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4C52" w14:textId="03987F05" w:rsidR="0009690F" w:rsidRPr="00F62347" w:rsidRDefault="001B73F3" w:rsidP="00362B02">
      <w:pPr>
        <w:jc w:val="center"/>
        <w:rPr>
          <w:rFonts w:ascii="Times New Roman" w:hAnsi="Times New Roman" w:cs="Times New Roman"/>
          <w:sz w:val="26"/>
          <w:szCs w:val="26"/>
        </w:rPr>
      </w:pPr>
      <w:r w:rsidRPr="00F62347">
        <w:rPr>
          <w:rFonts w:ascii="Times New Roman" w:hAnsi="Times New Roman" w:cs="Times New Roman"/>
          <w:sz w:val="26"/>
          <w:szCs w:val="26"/>
        </w:rPr>
        <w:t>Как сохранить свое репродуктивное здоровье.</w:t>
      </w:r>
    </w:p>
    <w:p w14:paraId="718DA368" w14:textId="75C16717" w:rsidR="00362B02" w:rsidRPr="00F62347" w:rsidRDefault="009A268F" w:rsidP="00362B0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F623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Репродуктивн</w:t>
      </w:r>
      <w:r w:rsidR="00362B02" w:rsidRPr="00F623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ым</w:t>
      </w:r>
      <w:r w:rsidRPr="00F623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здоровье</w:t>
      </w:r>
      <w:r w:rsidR="00362B02" w:rsidRPr="00F623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м называется </w:t>
      </w:r>
      <w:r w:rsidRPr="00F623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способность людей к рождению детей</w:t>
      </w:r>
      <w:r w:rsidR="00362B02" w:rsidRPr="00F623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</w:p>
    <w:p w14:paraId="4CA3EFC0" w14:textId="40923CEE" w:rsidR="00F62347" w:rsidRPr="00645121" w:rsidRDefault="00F62347" w:rsidP="0064512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F62347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Репродуктивное здоровье россиян оставляет желать лучшего: растет число людей с бесплодием, подростки начинают вести половую жизнь слишком рано, увеличивается число абортов и заболеваний, передающихся половым путем (ЗППП).</w:t>
      </w:r>
    </w:p>
    <w:p w14:paraId="1318B8D6" w14:textId="7A042884" w:rsidR="00F62347" w:rsidRPr="00645121" w:rsidRDefault="00BD61C5" w:rsidP="00F62347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F62347"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Для сохранения репродуктивного здоровья нужно соблюдать ряд несложных правил:</w:t>
      </w:r>
    </w:p>
    <w:p w14:paraId="27302F80" w14:textId="39867F9C" w:rsidR="00F62347" w:rsidRPr="00BD61C5" w:rsidRDefault="00F62347" w:rsidP="00F62347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Помогите организму предупредить гормональный дисбаланс, в том числе с помощью приема биоактивных добавок.</w:t>
      </w:r>
    </w:p>
    <w:p w14:paraId="77DA5F62" w14:textId="6B236C22" w:rsidR="00BD61C5" w:rsidRPr="00BD61C5" w:rsidRDefault="00BD61C5" w:rsidP="00BD61C5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Старайтесь вести правильный (то есть здоровый) образ жизни и откажитесь от алкоголя и табака.</w:t>
      </w:r>
    </w:p>
    <w:p w14:paraId="7E9AF8B8" w14:textId="77777777" w:rsidR="00F62347" w:rsidRPr="00645121" w:rsidRDefault="00F62347" w:rsidP="00F62347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Занимайтесь спортом, а если сил и времени не хватает, то давайте себе хотя бы минимальные физические нагрузки в домашних условиях. Логика проста: упражнения улучшают кровообращение в целом, во всем организме и в органах малого таза в частности, а это хороший, хоть и косвенный фактор, улучшающий репродуктивные функции. Правильный образ жизни поддерживает здоровье всех органов и систем человеческого организма.</w:t>
      </w:r>
    </w:p>
    <w:p w14:paraId="1A44A607" w14:textId="77777777" w:rsidR="00F62347" w:rsidRPr="00645121" w:rsidRDefault="00F62347" w:rsidP="00F62347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Соблюдайте правила ведения половой жизни, регулярно сдавайте анализы и следите за здоровьем половой системы.</w:t>
      </w:r>
    </w:p>
    <w:p w14:paraId="56A225B2" w14:textId="77777777" w:rsidR="00F62347" w:rsidRPr="00645121" w:rsidRDefault="00F62347" w:rsidP="00F62347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Соблюдайте соотношение отдыха и труда, проводите время на природе, старайтесь избегать стрессов и быть в нормальном психоэмоциональном состоянии. В суматохе современной жизни учитесь находить время для спокойного отдыха.</w:t>
      </w:r>
    </w:p>
    <w:p w14:paraId="258CFEA0" w14:textId="77777777" w:rsidR="00F62347" w:rsidRPr="00645121" w:rsidRDefault="00F62347" w:rsidP="00F62347">
      <w:pPr>
        <w:numPr>
          <w:ilvl w:val="0"/>
          <w:numId w:val="3"/>
        </w:numPr>
        <w:shd w:val="clear" w:color="auto" w:fill="FFFFFF"/>
        <w:spacing w:after="0" w:line="238" w:lineRule="atLeast"/>
        <w:ind w:left="0" w:right="75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Только вам </w:t>
      </w:r>
      <w:proofErr w:type="gramStart"/>
      <w:r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решать</w:t>
      </w:r>
      <w:proofErr w:type="gramEnd"/>
      <w:r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когда заводить ребенка, но считается, что оптимальный возраст для зачатия — 25 лет. И помните, что с возрастом детородная функция угасает (у женщин — после 35 лет, у мужчин — после 45).</w:t>
      </w:r>
    </w:p>
    <w:p w14:paraId="2D10F540" w14:textId="5C79A0E1" w:rsidR="00F62347" w:rsidRPr="00645121" w:rsidRDefault="00433894" w:rsidP="00F62347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F62347"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Соблюдение этих простых рекомендаций поможет </w:t>
      </w:r>
      <w:proofErr w:type="gramStart"/>
      <w:r w:rsidR="002760DA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родить  </w:t>
      </w:r>
      <w:r w:rsidR="00F62347"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здоровых</w:t>
      </w:r>
      <w:proofErr w:type="gramEnd"/>
      <w:r w:rsidR="00F62347" w:rsidRPr="00645121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детей.</w:t>
      </w:r>
    </w:p>
    <w:p w14:paraId="7E9D69C5" w14:textId="204DBE1E" w:rsidR="00F62347" w:rsidRPr="00645121" w:rsidRDefault="0037022E" w:rsidP="00F62347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1834B8E" wp14:editId="04F66B71">
            <wp:extent cx="5124450" cy="3438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9C61" w14:textId="1C12A548" w:rsidR="00F62347" w:rsidRPr="00645121" w:rsidRDefault="0037022E" w:rsidP="00F623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Врач терапевт Шамардина Л.Д.</w:t>
      </w:r>
    </w:p>
    <w:sectPr w:rsidR="00F62347" w:rsidRPr="0064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E12"/>
    <w:multiLevelType w:val="multilevel"/>
    <w:tmpl w:val="83AA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22D12"/>
    <w:multiLevelType w:val="multilevel"/>
    <w:tmpl w:val="A71C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01590"/>
    <w:multiLevelType w:val="multilevel"/>
    <w:tmpl w:val="B85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14"/>
    <w:rsid w:val="0009690F"/>
    <w:rsid w:val="001B73F3"/>
    <w:rsid w:val="002760DA"/>
    <w:rsid w:val="00362B02"/>
    <w:rsid w:val="0037022E"/>
    <w:rsid w:val="00433894"/>
    <w:rsid w:val="00645121"/>
    <w:rsid w:val="007808EF"/>
    <w:rsid w:val="00795781"/>
    <w:rsid w:val="008874DE"/>
    <w:rsid w:val="00994EAD"/>
    <w:rsid w:val="009A268F"/>
    <w:rsid w:val="00B2479E"/>
    <w:rsid w:val="00BD61C5"/>
    <w:rsid w:val="00DD1E14"/>
    <w:rsid w:val="00F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5F2A"/>
  <w15:chartTrackingRefBased/>
  <w15:docId w15:val="{E4290B1D-FE73-43D9-89CA-695EC785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Шамардина</dc:creator>
  <cp:keywords/>
  <dc:description/>
  <cp:lastModifiedBy>Шамардина</cp:lastModifiedBy>
  <cp:revision>17</cp:revision>
  <dcterms:created xsi:type="dcterms:W3CDTF">2023-02-16T10:47:00Z</dcterms:created>
  <dcterms:modified xsi:type="dcterms:W3CDTF">2023-02-17T12:17:00Z</dcterms:modified>
</cp:coreProperties>
</file>