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92" w:rsidRDefault="008177F9" w:rsidP="0024744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50CA97" wp14:editId="7FB578D8">
            <wp:extent cx="5940425" cy="3771854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7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E92" w:rsidRPr="00CD6E92" w:rsidRDefault="00DC0EA1" w:rsidP="00CD6E92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0E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Укрепление иммунитета. Советы и рекомендации</w:t>
      </w:r>
    </w:p>
    <w:p w:rsidR="00ED1241" w:rsidRDefault="006D797F" w:rsidP="00DC0E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</w:t>
      </w:r>
      <w:r w:rsidR="00DC0EA1" w:rsidRPr="00DC0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иммунитет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96D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</w:t>
      </w:r>
      <w:r w:rsidR="00B4496D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механизм</w:t>
      </w:r>
      <w:r w:rsidR="00B4496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защиты организма от вирус</w:t>
      </w:r>
      <w:r w:rsidR="00780781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="00B765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бактери</w:t>
      </w:r>
      <w:r w:rsidR="00780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альных, </w:t>
      </w:r>
      <w:r w:rsidR="00B76569">
        <w:rPr>
          <w:rFonts w:ascii="Times New Roman" w:hAnsi="Times New Roman" w:cs="Times New Roman"/>
          <w:color w:val="000000" w:themeColor="text1"/>
          <w:sz w:val="28"/>
          <w:szCs w:val="28"/>
        </w:rPr>
        <w:t>грибковых, аллергических</w:t>
      </w:r>
      <w:r w:rsidR="005E7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80781">
        <w:rPr>
          <w:rFonts w:ascii="Times New Roman" w:hAnsi="Times New Roman" w:cs="Times New Roman"/>
          <w:color w:val="000000" w:themeColor="text1"/>
          <w:sz w:val="28"/>
          <w:szCs w:val="28"/>
        </w:rPr>
        <w:t>аутоиммунных заболеваний</w:t>
      </w:r>
      <w:r w:rsidR="005E707E">
        <w:rPr>
          <w:rFonts w:ascii="Times New Roman" w:hAnsi="Times New Roman" w:cs="Times New Roman"/>
          <w:color w:val="000000" w:themeColor="text1"/>
          <w:sz w:val="28"/>
          <w:szCs w:val="28"/>
        </w:rPr>
        <w:t>, токсинов и злокачественных клеток</w:t>
      </w:r>
      <w:r w:rsidR="00DC0EA1" w:rsidRPr="00DC0E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1241" w:rsidRDefault="00ED1241" w:rsidP="00ED124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Иммунная система включает множество органов, структур и процессов организма – лимфатические узлы, миндалины, аппендикс, костный мозг, селезенка, вилочковая железа (тимус), отдельные клетки и различные химические вещества</w:t>
      </w:r>
      <w:r w:rsidR="00831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цитокины</w:t>
      </w:r>
      <w:r w:rsidR="00831B2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1241" w:rsidRDefault="009D48DF" w:rsidP="00DC0E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Иммунитет бывает врожденный, когда иммунная система формируется еще в утробе матери и </w:t>
      </w:r>
      <w:r w:rsidR="00B44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имеет этот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иммунитет при рождении, и приобретенный (адаптивный), который формируется в процессе жизни, после перенесенных инфекционных заболеваний и прививок.</w:t>
      </w:r>
      <w:r w:rsidR="006D7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1ADB" w:rsidRDefault="009D48DF" w:rsidP="00DC0E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4496D">
        <w:rPr>
          <w:rFonts w:ascii="Times New Roman" w:hAnsi="Times New Roman" w:cs="Times New Roman"/>
          <w:color w:val="000000" w:themeColor="text1"/>
          <w:sz w:val="28"/>
          <w:szCs w:val="28"/>
        </w:rPr>
        <w:t>аким образом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формировании и работе иммунитета значительную роль играют наследственность и образ жизни. </w:t>
      </w:r>
      <w:r w:rsidR="006D797F">
        <w:rPr>
          <w:rFonts w:ascii="Times New Roman" w:hAnsi="Times New Roman" w:cs="Times New Roman"/>
          <w:color w:val="000000" w:themeColor="text1"/>
          <w:sz w:val="28"/>
          <w:szCs w:val="28"/>
        </w:rPr>
        <w:t>И если с наследственностью мы ничего сделать не можем, то укрепить иммунитет, следуя правилам здорового образа жизни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вакцинации</w:t>
      </w:r>
      <w:r w:rsidR="006D7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44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</w:t>
      </w:r>
      <w:r w:rsidR="006D7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вполне </w:t>
      </w:r>
      <w:r w:rsidR="00B4496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D7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сила</w:t>
      </w:r>
      <w:r w:rsidR="00B4496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D797F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DC0EA1" w:rsidRPr="00DC0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7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D797F" w:rsidRDefault="006D797F" w:rsidP="00DC0E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каким признакам можно определить наличие иммунного сбоя?</w:t>
      </w:r>
    </w:p>
    <w:p w:rsidR="00ED1241" w:rsidRDefault="006D797F" w:rsidP="006D797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частые </w:t>
      </w:r>
      <w:r w:rsidR="004943AE">
        <w:rPr>
          <w:rFonts w:ascii="Times New Roman" w:hAnsi="Times New Roman" w:cs="Times New Roman"/>
          <w:color w:val="000000" w:themeColor="text1"/>
          <w:sz w:val="28"/>
          <w:szCs w:val="28"/>
        </w:rPr>
        <w:t>респираторные</w:t>
      </w:r>
      <w:r w:rsidR="00ED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вирусные заболевания, </w:t>
      </w:r>
    </w:p>
    <w:p w:rsidR="006D797F" w:rsidRDefault="00ED1241" w:rsidP="006D797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частые </w:t>
      </w:r>
      <w:r w:rsidR="006D797F">
        <w:rPr>
          <w:rFonts w:ascii="Times New Roman" w:hAnsi="Times New Roman" w:cs="Times New Roman"/>
          <w:color w:val="000000" w:themeColor="text1"/>
          <w:sz w:val="28"/>
          <w:szCs w:val="28"/>
        </w:rPr>
        <w:t>обострения хронических инфекций;</w:t>
      </w:r>
    </w:p>
    <w:p w:rsidR="006D797F" w:rsidRDefault="006D797F" w:rsidP="006D797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множественные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гнойничковые поражения кожи; </w:t>
      </w:r>
    </w:p>
    <w:p w:rsidR="006D797F" w:rsidRDefault="006D797F" w:rsidP="006D797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проявления герпе</w:t>
      </w:r>
      <w:r w:rsidR="004943AE">
        <w:rPr>
          <w:rFonts w:ascii="Times New Roman" w:hAnsi="Times New Roman" w:cs="Times New Roman"/>
          <w:color w:val="000000" w:themeColor="text1"/>
          <w:sz w:val="28"/>
          <w:szCs w:val="28"/>
        </w:rPr>
        <w:t>тической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инфекции;</w:t>
      </w:r>
    </w:p>
    <w:p w:rsidR="006D797F" w:rsidRDefault="006D797F" w:rsidP="006D797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продолжительный субфебрилитет</w:t>
      </w:r>
      <w:r w:rsidR="00494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="00A52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температурной реакции при </w:t>
      </w:r>
      <w:r w:rsidR="004943AE">
        <w:rPr>
          <w:rFonts w:ascii="Times New Roman" w:hAnsi="Times New Roman" w:cs="Times New Roman"/>
          <w:color w:val="000000" w:themeColor="text1"/>
          <w:sz w:val="28"/>
          <w:szCs w:val="28"/>
        </w:rPr>
        <w:t>вирусных инфекциях и острых респираторных заболеваниях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797F" w:rsidRDefault="006D797F" w:rsidP="006D797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увеличение лимфатических узлов;</w:t>
      </w:r>
    </w:p>
    <w:p w:rsidR="006D797F" w:rsidRDefault="006D797F" w:rsidP="006D797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боли в суставах и мышцах;</w:t>
      </w:r>
    </w:p>
    <w:p w:rsidR="006D797F" w:rsidRDefault="009D48DF" w:rsidP="006D797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плохое заживление ран;</w:t>
      </w:r>
    </w:p>
    <w:p w:rsidR="009D48DF" w:rsidRDefault="009D48DF" w:rsidP="006D797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злокачественные </w:t>
      </w:r>
      <w:r w:rsidR="004943AE">
        <w:rPr>
          <w:rFonts w:ascii="Times New Roman" w:hAnsi="Times New Roman" w:cs="Times New Roman"/>
          <w:color w:val="000000" w:themeColor="text1"/>
          <w:sz w:val="28"/>
          <w:szCs w:val="28"/>
        </w:rPr>
        <w:t>новообразования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D48DF" w:rsidRDefault="009D48DF" w:rsidP="006D797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синдром хронической усталости</w:t>
      </w:r>
      <w:r w:rsidR="00A524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627B" w:rsidRDefault="00B4496D" w:rsidP="00F862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можно сделать для</w:t>
      </w:r>
      <w:r w:rsidR="00A52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того, чтобы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27B">
        <w:rPr>
          <w:rFonts w:ascii="Times New Roman" w:hAnsi="Times New Roman" w:cs="Times New Roman"/>
          <w:color w:val="000000" w:themeColor="text1"/>
          <w:sz w:val="28"/>
          <w:szCs w:val="28"/>
        </w:rPr>
        <w:t>укреп</w:t>
      </w:r>
      <w:r w:rsidR="00A5249D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="00F86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иммунитет?</w:t>
      </w:r>
    </w:p>
    <w:p w:rsidR="00F67FE8" w:rsidRDefault="00F8627B" w:rsidP="00F862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Тренировать иммунную систему закаливанием, соблюдая принципы умеренности, постепенности и регулярности. </w:t>
      </w:r>
      <w:r w:rsidR="009F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Закаливающие процедуры можно проводить </w:t>
      </w:r>
      <w:r w:rsidR="00A52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только </w:t>
      </w:r>
      <w:r w:rsidR="009F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фоне полного здоровья, </w:t>
      </w:r>
      <w:r w:rsidR="00A52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9F7371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заболеваний</w:t>
      </w:r>
      <w:r w:rsidR="00494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9F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4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проконсультироваться </w:t>
      </w:r>
      <w:r w:rsidR="009F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врачом! </w:t>
      </w:r>
    </w:p>
    <w:p w:rsidR="00F8627B" w:rsidRDefault="00F8627B" w:rsidP="00F862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Начать </w:t>
      </w:r>
      <w:r w:rsidR="00494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закаливание </w:t>
      </w:r>
      <w:r w:rsidR="009F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малого: </w:t>
      </w:r>
      <w:r w:rsidR="009F7371">
        <w:rPr>
          <w:rFonts w:ascii="Times New Roman" w:hAnsi="Times New Roman" w:cs="Times New Roman"/>
          <w:color w:val="000000" w:themeColor="text1"/>
          <w:sz w:val="28"/>
          <w:szCs w:val="28"/>
        </w:rPr>
        <w:t>чаще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гулять на свежем воздухе</w:t>
      </w:r>
      <w:r w:rsidR="009F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проветривать помещение, ходить по дому босиком, умываться прохладной водой, обтираться смоченным холодной водой полотенцем. Постепенно можно переходить к более серьезным процедурам: контрастному душу и обливанию холодной водой, но только после консультации с лечащим врачом</w:t>
      </w:r>
      <w:r w:rsidR="009F737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50FC8" w:rsidRDefault="00E97815" w:rsidP="009F737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Укрепить защитные силы организма помогает здоровый образ жизни, в том числе правильное, </w:t>
      </w:r>
      <w:r w:rsidR="009F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сбалансированное, </w:t>
      </w:r>
      <w:r w:rsidR="00BA5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богатое </w:t>
      </w:r>
      <w:r w:rsidR="009F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витаминами и микроэлементами питание. </w:t>
      </w:r>
      <w:r w:rsidR="004943AE">
        <w:rPr>
          <w:rFonts w:ascii="Times New Roman" w:hAnsi="Times New Roman" w:cs="Times New Roman"/>
          <w:color w:val="000000" w:themeColor="text1"/>
          <w:sz w:val="28"/>
          <w:szCs w:val="28"/>
        </w:rPr>
        <w:t>Клетчатка, антиоксиданты, витамины</w:t>
      </w:r>
      <w:proofErr w:type="gramStart"/>
      <w:r w:rsidR="00494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="004943AE">
        <w:rPr>
          <w:rFonts w:ascii="Times New Roman" w:hAnsi="Times New Roman" w:cs="Times New Roman"/>
          <w:color w:val="000000" w:themeColor="text1"/>
          <w:sz w:val="28"/>
          <w:szCs w:val="28"/>
        </w:rPr>
        <w:t>, А, Е, Д, минералы (цинк, селен), иммунно-активные аминокислоты (глутаминовая, аспарагиновая, валин, аланин, цистеин и др</w:t>
      </w:r>
      <w:r w:rsidR="00831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43AE">
        <w:rPr>
          <w:rFonts w:ascii="Times New Roman" w:hAnsi="Times New Roman" w:cs="Times New Roman"/>
          <w:color w:val="000000" w:themeColor="text1"/>
          <w:sz w:val="28"/>
          <w:szCs w:val="28"/>
        </w:rPr>
        <w:t>) н</w:t>
      </w:r>
      <w:r w:rsidR="00750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аиболее эффективно </w:t>
      </w:r>
      <w:r w:rsidR="00731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защищают </w:t>
      </w:r>
      <w:r w:rsidR="00750FC8">
        <w:rPr>
          <w:rFonts w:ascii="Times New Roman" w:hAnsi="Times New Roman" w:cs="Times New Roman"/>
          <w:color w:val="000000" w:themeColor="text1"/>
          <w:sz w:val="28"/>
          <w:szCs w:val="28"/>
        </w:rPr>
        <w:t>иммун</w:t>
      </w:r>
      <w:r w:rsidR="00731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систему от свободных радикалов, участвуют в выработке иммунных клеток и стимулируют </w:t>
      </w:r>
      <w:r w:rsidR="00494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иммунный </w:t>
      </w:r>
      <w:r w:rsidR="00731A40">
        <w:rPr>
          <w:rFonts w:ascii="Times New Roman" w:hAnsi="Times New Roman" w:cs="Times New Roman"/>
          <w:color w:val="000000" w:themeColor="text1"/>
          <w:sz w:val="28"/>
          <w:szCs w:val="28"/>
        </w:rPr>
        <w:t>ответ при вирусной или бактериальной атаке</w:t>
      </w:r>
      <w:r w:rsidR="00750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A7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Значительное количество этих полезных составляющих </w:t>
      </w:r>
      <w:r w:rsidR="00831FDB">
        <w:rPr>
          <w:rFonts w:ascii="Times New Roman" w:hAnsi="Times New Roman" w:cs="Times New Roman"/>
          <w:color w:val="000000" w:themeColor="text1"/>
          <w:sz w:val="28"/>
          <w:szCs w:val="28"/>
        </w:rPr>
        <w:t>содержат</w:t>
      </w:r>
      <w:r w:rsidR="00494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овощ</w:t>
      </w:r>
      <w:r w:rsidR="00831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</w:t>
      </w:r>
      <w:r w:rsidR="004943AE">
        <w:rPr>
          <w:rFonts w:ascii="Times New Roman" w:hAnsi="Times New Roman" w:cs="Times New Roman"/>
          <w:color w:val="000000" w:themeColor="text1"/>
          <w:sz w:val="28"/>
          <w:szCs w:val="28"/>
        </w:rPr>
        <w:t>фрукт</w:t>
      </w:r>
      <w:r w:rsidR="00831FD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94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31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ягоды, </w:t>
      </w:r>
      <w:r w:rsidR="004943AE">
        <w:rPr>
          <w:rFonts w:ascii="Times New Roman" w:hAnsi="Times New Roman" w:cs="Times New Roman"/>
          <w:color w:val="000000" w:themeColor="text1"/>
          <w:sz w:val="28"/>
          <w:szCs w:val="28"/>
        </w:rPr>
        <w:t>мед, куркум</w:t>
      </w:r>
      <w:r w:rsidR="00831F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43AE">
        <w:rPr>
          <w:rFonts w:ascii="Times New Roman" w:hAnsi="Times New Roman" w:cs="Times New Roman"/>
          <w:color w:val="000000" w:themeColor="text1"/>
          <w:sz w:val="28"/>
          <w:szCs w:val="28"/>
        </w:rPr>
        <w:t>, кор</w:t>
      </w:r>
      <w:r w:rsidR="00831FDB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="00494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имбиря, орех</w:t>
      </w:r>
      <w:r w:rsidR="00831FDB">
        <w:rPr>
          <w:rFonts w:ascii="Times New Roman" w:hAnsi="Times New Roman" w:cs="Times New Roman"/>
          <w:color w:val="000000" w:themeColor="text1"/>
          <w:sz w:val="28"/>
          <w:szCs w:val="28"/>
        </w:rPr>
        <w:t>и, морская рыба</w:t>
      </w:r>
      <w:r w:rsidR="00DA7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831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морепродукты.</w:t>
      </w:r>
    </w:p>
    <w:p w:rsidR="00FC28BB" w:rsidRDefault="007429D0" w:rsidP="009F737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Важную роль в</w:t>
      </w:r>
      <w:r w:rsidR="00FC2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C2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2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иммунодефицита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играют</w:t>
      </w:r>
      <w:r w:rsidR="00FC2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пробиотики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2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C28BB">
        <w:rPr>
          <w:rFonts w:ascii="Times New Roman" w:hAnsi="Times New Roman" w:cs="Times New Roman"/>
          <w:color w:val="000000" w:themeColor="text1"/>
          <w:sz w:val="28"/>
          <w:szCs w:val="28"/>
        </w:rPr>
        <w:t>ни содержат в своем составе живые микроорганизмы нормальной микрофлоры человека и восстанавливают нарушенный баланс. Пробиотики, поливитамины и микроэлементы</w:t>
      </w:r>
      <w:r w:rsidR="00A52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стимулируют иммунную систему на всех уровнях, но</w:t>
      </w:r>
      <w:r w:rsidR="00FC2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стоит </w:t>
      </w:r>
      <w:r w:rsidR="00731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пить постоянно и </w:t>
      </w:r>
      <w:r w:rsidR="00FC2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назначать себе самостоятельно, </w:t>
      </w:r>
      <w:r w:rsidR="0012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данной проблеме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r w:rsidR="001205A0">
        <w:rPr>
          <w:rFonts w:ascii="Times New Roman" w:hAnsi="Times New Roman" w:cs="Times New Roman"/>
          <w:color w:val="000000" w:themeColor="text1"/>
          <w:sz w:val="28"/>
          <w:szCs w:val="28"/>
        </w:rPr>
        <w:t>получить консультацию врача и следовать врачебным рекомендациям</w:t>
      </w:r>
      <w:r w:rsidR="00FC28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31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79A8" w:rsidRDefault="00FC28BB" w:rsidP="009F737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укрепления иммунной системы</w:t>
      </w:r>
      <w:r w:rsidR="00A5249D">
        <w:rPr>
          <w:rFonts w:ascii="Times New Roman" w:hAnsi="Times New Roman" w:cs="Times New Roman"/>
          <w:color w:val="000000" w:themeColor="text1"/>
          <w:sz w:val="28"/>
          <w:szCs w:val="28"/>
        </w:rPr>
        <w:t>, нормальной работы организма и хорошего самочувствия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важны режим труда и отдыха</w:t>
      </w:r>
      <w:r w:rsidR="00AF79A8">
        <w:rPr>
          <w:rFonts w:ascii="Times New Roman" w:hAnsi="Times New Roman" w:cs="Times New Roman"/>
          <w:color w:val="000000" w:themeColor="text1"/>
          <w:sz w:val="28"/>
          <w:szCs w:val="28"/>
        </w:rPr>
        <w:t>, полноценный сон. Ложиться спать и вставать лучше в одно и то же время, больше отдыхать</w:t>
      </w:r>
      <w:r w:rsidR="00411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гулять на свежем воздухе. Если позволяет погода и время</w:t>
      </w:r>
      <w:r w:rsidR="007C24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1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ежедневно </w:t>
      </w:r>
      <w:r w:rsidR="00411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проводить на улице не менее часа, желательно в светлое время суток, </w:t>
      </w:r>
      <w:r w:rsidR="007C2453">
        <w:rPr>
          <w:rFonts w:ascii="Times New Roman" w:hAnsi="Times New Roman" w:cs="Times New Roman"/>
          <w:color w:val="000000" w:themeColor="text1"/>
          <w:sz w:val="28"/>
          <w:szCs w:val="28"/>
        </w:rPr>
        <w:t>так как</w:t>
      </w:r>
      <w:r w:rsidR="00411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1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солнечный свет </w:t>
      </w:r>
      <w:r w:rsidR="00411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 для синтеза витамина </w:t>
      </w:r>
      <w:r w:rsidR="007C245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CC6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453">
        <w:rPr>
          <w:rFonts w:ascii="Times New Roman" w:hAnsi="Times New Roman" w:cs="Times New Roman"/>
          <w:color w:val="000000" w:themeColor="text1"/>
          <w:sz w:val="28"/>
          <w:szCs w:val="28"/>
        </w:rPr>
        <w:t>и для выработки серотонина – «гормона счастья»</w:t>
      </w:r>
      <w:r w:rsidR="00AB5064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отвечает хорошее настроение</w:t>
      </w:r>
      <w:r w:rsidR="00A524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79A8" w:rsidRDefault="00AF79A8" w:rsidP="009F737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Благотворно влияет на иммунитет </w:t>
      </w:r>
      <w:r w:rsidR="00FC28BB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регулярная физическая активность.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физических нагрузках в организме вырабатываются эндорфины </w:t>
      </w:r>
      <w:r w:rsidR="00E97815">
        <w:rPr>
          <w:rFonts w:ascii="Times New Roman" w:hAnsi="Times New Roman" w:cs="Times New Roman"/>
          <w:color w:val="000000" w:themeColor="text1"/>
          <w:sz w:val="28"/>
          <w:szCs w:val="28"/>
        </w:rPr>
        <w:t>–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гормоны счастья». </w:t>
      </w:r>
    </w:p>
    <w:p w:rsidR="00AF79A8" w:rsidRDefault="00AF79A8" w:rsidP="009F737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Отказ от вредных привычек – важный шаг в укреплении иммунитета. Никотин и алкоголь угнетают иммунитет</w:t>
      </w:r>
      <w:r w:rsidR="00AB50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 перестает выполнять свою защитную функцию. Бесконтрольный прием многих лекарственных препаратов</w:t>
      </w:r>
      <w:r w:rsidR="00E97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назначения врача тоже может быть причиной снижения иммунитета.</w:t>
      </w:r>
    </w:p>
    <w:p w:rsidR="00F554C7" w:rsidRDefault="00F554C7" w:rsidP="009F737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иммунная система работает не должным образом, то возникает состояние называемое иммунодефицитом. Выделяют первичный иммунодефицит, который развивается с раннего детства и связан с врожденными нарушениями иммунной системы, и вторичный иммунодефицит</w:t>
      </w:r>
      <w:r w:rsidR="00B76569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может появиться в любом возрасте.</w:t>
      </w:r>
    </w:p>
    <w:p w:rsidR="00184D38" w:rsidRDefault="009430C6" w:rsidP="009F737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Обнаружить иммунодефицит можно по результатам исследования крови. </w:t>
      </w:r>
      <w:r w:rsidR="007B2BB8">
        <w:rPr>
          <w:rFonts w:ascii="Times New Roman" w:hAnsi="Times New Roman" w:cs="Times New Roman"/>
          <w:color w:val="000000" w:themeColor="text1"/>
          <w:sz w:val="28"/>
          <w:szCs w:val="28"/>
        </w:rPr>
        <w:t>Проблемами с иммунитетом занимается врач-иммунолог.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BB8">
        <w:rPr>
          <w:rFonts w:ascii="Times New Roman" w:hAnsi="Times New Roman" w:cs="Times New Roman"/>
          <w:color w:val="000000" w:themeColor="text1"/>
          <w:sz w:val="28"/>
          <w:szCs w:val="28"/>
        </w:rPr>
        <w:t>лечения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такой серьезной патологи, как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иммунодефицит</w:t>
      </w:r>
      <w:r w:rsidR="007B2B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 может назначить препараты, влияющие на работу иммунной системы. </w:t>
      </w:r>
      <w:r w:rsidR="00184D38">
        <w:rPr>
          <w:rFonts w:ascii="Times New Roman" w:hAnsi="Times New Roman" w:cs="Times New Roman"/>
          <w:color w:val="000000" w:themeColor="text1"/>
          <w:sz w:val="28"/>
          <w:szCs w:val="28"/>
        </w:rPr>
        <w:t>Для стимуляции иммунитета разработано множество средств, однако эффективность большинства из них пока остается под вопросом – хорошей доказательной базой не может похвастаться ни один из известных иммуномодуляторов.</w:t>
      </w:r>
    </w:p>
    <w:p w:rsidR="007B2BB8" w:rsidRDefault="007B2BB8" w:rsidP="009F737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некоторых случаях по назначению врача возможен прием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адаптагенов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(растительны</w:t>
      </w:r>
      <w:r w:rsidR="002C571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с экстрактом эхинацеи, женьшеня, гинкго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билоба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</w:t>
      </w:r>
      <w:r w:rsidR="00CC6B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Они </w:t>
      </w:r>
      <w:r w:rsidR="00F55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относятся к лекарственным средствам, продаются в аптеках в виде биологически активных добавок, действуют мягко,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усиливают защиту </w:t>
      </w:r>
      <w:r w:rsidR="00F55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инфекций и помогают справляться с повседневной нагрузкой. </w:t>
      </w:r>
    </w:p>
    <w:p w:rsidR="002C571E" w:rsidRDefault="002C571E" w:rsidP="002C57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если диагноз иммунодефицита врачом</w:t>
      </w:r>
      <w:r w:rsidRPr="00943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подтвержден, то не стоит вмешиваться в иммунную систему.  Для укрепления защитных сил организма лучше акцентировать свое внимание не на лекарственных препаратах, а на изменении образа жизни и питания: полноценно отдыхать и высыпаться, не курить, не злоупотреблять алкоголем, полезно питаться, активно двигаться</w:t>
      </w:r>
      <w:r w:rsidR="00CC6B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научиться управлять стрессом и своевременно вакцинироваться.</w:t>
      </w:r>
    </w:p>
    <w:p w:rsidR="002C571E" w:rsidRDefault="002C571E" w:rsidP="002C57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Вакцинация задействует естественные защитные механизмы организма для формирования устойчивости к ряду заболеваний и делает иммунную систему сильнее. Крепкого вам иммунитета! Будьте здоровы! </w:t>
      </w:r>
    </w:p>
    <w:p w:rsidR="00E97815" w:rsidRDefault="00E97815" w:rsidP="009F737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59C5" w:rsidRPr="00C6544B" w:rsidRDefault="00FC28BB" w:rsidP="002C571E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059C5" w:rsidRPr="00C654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 подготовлен на основе информации открытых источников</w:t>
      </w:r>
    </w:p>
    <w:p w:rsidR="007059C5" w:rsidRPr="00EB22BF" w:rsidRDefault="007059C5" w:rsidP="007059C5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9C5" w:rsidRPr="00EB22BF" w:rsidRDefault="007059C5" w:rsidP="007059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ОГБУЗ «Центр общественного здоровья</w:t>
      </w:r>
    </w:p>
    <w:p w:rsidR="007059C5" w:rsidRPr="00C6544B" w:rsidRDefault="007059C5" w:rsidP="007059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медицинской профилактики города Старого Оскола»</w:t>
      </w:r>
    </w:p>
    <w:p w:rsidR="007059C5" w:rsidRPr="00C6544B" w:rsidRDefault="007059C5" w:rsidP="007059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 медицинской профилактики</w:t>
      </w:r>
    </w:p>
    <w:p w:rsidR="007059C5" w:rsidRDefault="007059C5" w:rsidP="007059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4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</w:t>
      </w:r>
    </w:p>
    <w:p w:rsidR="00EE5569" w:rsidRDefault="007059C5" w:rsidP="00BC3D5A">
      <w:pPr>
        <w:jc w:val="right"/>
      </w:pPr>
      <w:r w:rsidRPr="00C654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Крушинова Инна Михайловна</w:t>
      </w:r>
      <w:bookmarkStart w:id="0" w:name="_GoBack"/>
      <w:bookmarkEnd w:id="0"/>
    </w:p>
    <w:sectPr w:rsidR="00EE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0ABE"/>
    <w:multiLevelType w:val="multilevel"/>
    <w:tmpl w:val="7AAA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63717"/>
    <w:multiLevelType w:val="hybridMultilevel"/>
    <w:tmpl w:val="54F470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BB177E3"/>
    <w:multiLevelType w:val="hybridMultilevel"/>
    <w:tmpl w:val="0B3070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2E"/>
    <w:rsid w:val="00000EDC"/>
    <w:rsid w:val="00010B6C"/>
    <w:rsid w:val="00030BA1"/>
    <w:rsid w:val="000345D6"/>
    <w:rsid w:val="0005414B"/>
    <w:rsid w:val="00074A87"/>
    <w:rsid w:val="0007697C"/>
    <w:rsid w:val="00076EB1"/>
    <w:rsid w:val="000873CC"/>
    <w:rsid w:val="00093CDE"/>
    <w:rsid w:val="00094173"/>
    <w:rsid w:val="000B1892"/>
    <w:rsid w:val="000B7430"/>
    <w:rsid w:val="000C06B6"/>
    <w:rsid w:val="000C6540"/>
    <w:rsid w:val="000D1A78"/>
    <w:rsid w:val="001013D9"/>
    <w:rsid w:val="001205A0"/>
    <w:rsid w:val="0012765B"/>
    <w:rsid w:val="00127BB1"/>
    <w:rsid w:val="00134283"/>
    <w:rsid w:val="00140CA9"/>
    <w:rsid w:val="00142099"/>
    <w:rsid w:val="001435E1"/>
    <w:rsid w:val="001478EE"/>
    <w:rsid w:val="00156A67"/>
    <w:rsid w:val="00171AB7"/>
    <w:rsid w:val="00184D38"/>
    <w:rsid w:val="0018669F"/>
    <w:rsid w:val="00193610"/>
    <w:rsid w:val="001A1EC2"/>
    <w:rsid w:val="001C4AE5"/>
    <w:rsid w:val="001C66AE"/>
    <w:rsid w:val="001D0DEA"/>
    <w:rsid w:val="001E0A8F"/>
    <w:rsid w:val="001F1CC5"/>
    <w:rsid w:val="001F578C"/>
    <w:rsid w:val="001F5A79"/>
    <w:rsid w:val="00204BB0"/>
    <w:rsid w:val="002065B3"/>
    <w:rsid w:val="00216853"/>
    <w:rsid w:val="00234B81"/>
    <w:rsid w:val="002354EC"/>
    <w:rsid w:val="002377EF"/>
    <w:rsid w:val="00247444"/>
    <w:rsid w:val="002523A8"/>
    <w:rsid w:val="0025625D"/>
    <w:rsid w:val="00256D36"/>
    <w:rsid w:val="00257D14"/>
    <w:rsid w:val="00261016"/>
    <w:rsid w:val="00262D29"/>
    <w:rsid w:val="00263543"/>
    <w:rsid w:val="0026490F"/>
    <w:rsid w:val="0027797B"/>
    <w:rsid w:val="00286D38"/>
    <w:rsid w:val="00287E2B"/>
    <w:rsid w:val="00293305"/>
    <w:rsid w:val="00293EFE"/>
    <w:rsid w:val="002A234B"/>
    <w:rsid w:val="002C571E"/>
    <w:rsid w:val="002C7918"/>
    <w:rsid w:val="002D5397"/>
    <w:rsid w:val="002E7D44"/>
    <w:rsid w:val="002F2112"/>
    <w:rsid w:val="002F5979"/>
    <w:rsid w:val="002F5E36"/>
    <w:rsid w:val="00304842"/>
    <w:rsid w:val="00312133"/>
    <w:rsid w:val="00313D9C"/>
    <w:rsid w:val="00321B5C"/>
    <w:rsid w:val="00344BA8"/>
    <w:rsid w:val="00355534"/>
    <w:rsid w:val="00387D4C"/>
    <w:rsid w:val="0039480D"/>
    <w:rsid w:val="003948C9"/>
    <w:rsid w:val="003A5633"/>
    <w:rsid w:val="003B3791"/>
    <w:rsid w:val="003C26CD"/>
    <w:rsid w:val="003C3F06"/>
    <w:rsid w:val="003C4668"/>
    <w:rsid w:val="003C7980"/>
    <w:rsid w:val="003D0D04"/>
    <w:rsid w:val="003E7F5A"/>
    <w:rsid w:val="003F1F05"/>
    <w:rsid w:val="003F4405"/>
    <w:rsid w:val="0040774D"/>
    <w:rsid w:val="00407F19"/>
    <w:rsid w:val="00411570"/>
    <w:rsid w:val="00413E2E"/>
    <w:rsid w:val="00415802"/>
    <w:rsid w:val="00425C6E"/>
    <w:rsid w:val="00451F86"/>
    <w:rsid w:val="00472659"/>
    <w:rsid w:val="00473DAB"/>
    <w:rsid w:val="004934A3"/>
    <w:rsid w:val="004943AE"/>
    <w:rsid w:val="004C5C95"/>
    <w:rsid w:val="004D5E8D"/>
    <w:rsid w:val="004E1086"/>
    <w:rsid w:val="004F6170"/>
    <w:rsid w:val="00505BE5"/>
    <w:rsid w:val="0051479D"/>
    <w:rsid w:val="005170DF"/>
    <w:rsid w:val="005400E3"/>
    <w:rsid w:val="00547F35"/>
    <w:rsid w:val="00550A08"/>
    <w:rsid w:val="00555909"/>
    <w:rsid w:val="00567F29"/>
    <w:rsid w:val="00580B92"/>
    <w:rsid w:val="00581ED0"/>
    <w:rsid w:val="00582767"/>
    <w:rsid w:val="005B3960"/>
    <w:rsid w:val="005B3EAF"/>
    <w:rsid w:val="005D17C8"/>
    <w:rsid w:val="005E17D0"/>
    <w:rsid w:val="005E707E"/>
    <w:rsid w:val="005F43AE"/>
    <w:rsid w:val="005F7343"/>
    <w:rsid w:val="00602C33"/>
    <w:rsid w:val="00606D03"/>
    <w:rsid w:val="006078CE"/>
    <w:rsid w:val="00616AC3"/>
    <w:rsid w:val="00644CBD"/>
    <w:rsid w:val="00645B09"/>
    <w:rsid w:val="00657119"/>
    <w:rsid w:val="00666D30"/>
    <w:rsid w:val="006704CF"/>
    <w:rsid w:val="00671AFB"/>
    <w:rsid w:val="00674943"/>
    <w:rsid w:val="006A3711"/>
    <w:rsid w:val="006A68C1"/>
    <w:rsid w:val="006B0200"/>
    <w:rsid w:val="006B492E"/>
    <w:rsid w:val="006C021A"/>
    <w:rsid w:val="006D1CAC"/>
    <w:rsid w:val="006D5B5D"/>
    <w:rsid w:val="006D797F"/>
    <w:rsid w:val="006E1A51"/>
    <w:rsid w:val="006F01A8"/>
    <w:rsid w:val="006F0842"/>
    <w:rsid w:val="007059C5"/>
    <w:rsid w:val="007158F5"/>
    <w:rsid w:val="007171B5"/>
    <w:rsid w:val="00731A40"/>
    <w:rsid w:val="007429D0"/>
    <w:rsid w:val="00750FC8"/>
    <w:rsid w:val="007514C7"/>
    <w:rsid w:val="00752C03"/>
    <w:rsid w:val="00754AB3"/>
    <w:rsid w:val="00770EEC"/>
    <w:rsid w:val="00780781"/>
    <w:rsid w:val="00785BEB"/>
    <w:rsid w:val="00793585"/>
    <w:rsid w:val="007B2BB8"/>
    <w:rsid w:val="007B3EA3"/>
    <w:rsid w:val="007C010A"/>
    <w:rsid w:val="007C2453"/>
    <w:rsid w:val="007D3F1F"/>
    <w:rsid w:val="007E100D"/>
    <w:rsid w:val="007E1F16"/>
    <w:rsid w:val="007E51E0"/>
    <w:rsid w:val="007E6896"/>
    <w:rsid w:val="007F23D5"/>
    <w:rsid w:val="007F2612"/>
    <w:rsid w:val="00800F70"/>
    <w:rsid w:val="00816A7D"/>
    <w:rsid w:val="0081777E"/>
    <w:rsid w:val="008177F9"/>
    <w:rsid w:val="008208C6"/>
    <w:rsid w:val="00822B82"/>
    <w:rsid w:val="00831B2F"/>
    <w:rsid w:val="00831FDB"/>
    <w:rsid w:val="0086203E"/>
    <w:rsid w:val="008632EC"/>
    <w:rsid w:val="00870750"/>
    <w:rsid w:val="00875606"/>
    <w:rsid w:val="00876DAD"/>
    <w:rsid w:val="0089538E"/>
    <w:rsid w:val="008B5AE3"/>
    <w:rsid w:val="008C2B11"/>
    <w:rsid w:val="008C7392"/>
    <w:rsid w:val="008D70F2"/>
    <w:rsid w:val="008E4DA8"/>
    <w:rsid w:val="008F5082"/>
    <w:rsid w:val="00910A9C"/>
    <w:rsid w:val="009210AA"/>
    <w:rsid w:val="00926CC7"/>
    <w:rsid w:val="009430C6"/>
    <w:rsid w:val="00943FD8"/>
    <w:rsid w:val="009510EE"/>
    <w:rsid w:val="00965BDD"/>
    <w:rsid w:val="009748EE"/>
    <w:rsid w:val="009955D1"/>
    <w:rsid w:val="009B03FF"/>
    <w:rsid w:val="009D0C9F"/>
    <w:rsid w:val="009D18E4"/>
    <w:rsid w:val="009D2B35"/>
    <w:rsid w:val="009D48DF"/>
    <w:rsid w:val="009E1C78"/>
    <w:rsid w:val="009F7371"/>
    <w:rsid w:val="00A03EFB"/>
    <w:rsid w:val="00A16363"/>
    <w:rsid w:val="00A16B13"/>
    <w:rsid w:val="00A2684A"/>
    <w:rsid w:val="00A33578"/>
    <w:rsid w:val="00A36161"/>
    <w:rsid w:val="00A37DB2"/>
    <w:rsid w:val="00A51BDC"/>
    <w:rsid w:val="00A5249D"/>
    <w:rsid w:val="00A52D25"/>
    <w:rsid w:val="00A64E56"/>
    <w:rsid w:val="00A66AA5"/>
    <w:rsid w:val="00A670C8"/>
    <w:rsid w:val="00A672F3"/>
    <w:rsid w:val="00A72CC9"/>
    <w:rsid w:val="00A7699D"/>
    <w:rsid w:val="00A907D9"/>
    <w:rsid w:val="00AA7A8B"/>
    <w:rsid w:val="00AB11C2"/>
    <w:rsid w:val="00AB5064"/>
    <w:rsid w:val="00AB6362"/>
    <w:rsid w:val="00AC2AC3"/>
    <w:rsid w:val="00AC2B24"/>
    <w:rsid w:val="00AF5133"/>
    <w:rsid w:val="00AF51A9"/>
    <w:rsid w:val="00AF5586"/>
    <w:rsid w:val="00AF79A8"/>
    <w:rsid w:val="00B00631"/>
    <w:rsid w:val="00B25520"/>
    <w:rsid w:val="00B26209"/>
    <w:rsid w:val="00B41ADB"/>
    <w:rsid w:val="00B42AF4"/>
    <w:rsid w:val="00B42C91"/>
    <w:rsid w:val="00B4496D"/>
    <w:rsid w:val="00B52915"/>
    <w:rsid w:val="00B72A12"/>
    <w:rsid w:val="00B742D2"/>
    <w:rsid w:val="00B76569"/>
    <w:rsid w:val="00BA0A81"/>
    <w:rsid w:val="00BA0BA4"/>
    <w:rsid w:val="00BA5CA0"/>
    <w:rsid w:val="00BA6910"/>
    <w:rsid w:val="00BC1D79"/>
    <w:rsid w:val="00BC3D5A"/>
    <w:rsid w:val="00BD2F18"/>
    <w:rsid w:val="00BE4758"/>
    <w:rsid w:val="00BE7B8B"/>
    <w:rsid w:val="00C31F98"/>
    <w:rsid w:val="00C370C4"/>
    <w:rsid w:val="00C42C42"/>
    <w:rsid w:val="00C473A1"/>
    <w:rsid w:val="00C56F51"/>
    <w:rsid w:val="00C649BC"/>
    <w:rsid w:val="00C65B42"/>
    <w:rsid w:val="00C77FBD"/>
    <w:rsid w:val="00C87BB1"/>
    <w:rsid w:val="00CA00DC"/>
    <w:rsid w:val="00CA1C9B"/>
    <w:rsid w:val="00CA3CD4"/>
    <w:rsid w:val="00CB3088"/>
    <w:rsid w:val="00CC6BE4"/>
    <w:rsid w:val="00CD353C"/>
    <w:rsid w:val="00CD6E92"/>
    <w:rsid w:val="00CF65D7"/>
    <w:rsid w:val="00D03321"/>
    <w:rsid w:val="00D062FA"/>
    <w:rsid w:val="00D07B56"/>
    <w:rsid w:val="00D234F3"/>
    <w:rsid w:val="00D252A4"/>
    <w:rsid w:val="00D31FB6"/>
    <w:rsid w:val="00D32F9A"/>
    <w:rsid w:val="00D54223"/>
    <w:rsid w:val="00D56A02"/>
    <w:rsid w:val="00D60C04"/>
    <w:rsid w:val="00D86CA5"/>
    <w:rsid w:val="00D9028B"/>
    <w:rsid w:val="00DA7571"/>
    <w:rsid w:val="00DB14D4"/>
    <w:rsid w:val="00DB71EF"/>
    <w:rsid w:val="00DC0EA1"/>
    <w:rsid w:val="00DC5736"/>
    <w:rsid w:val="00DD270D"/>
    <w:rsid w:val="00DE1B36"/>
    <w:rsid w:val="00DE298F"/>
    <w:rsid w:val="00DF04DE"/>
    <w:rsid w:val="00DF0F9D"/>
    <w:rsid w:val="00DF2143"/>
    <w:rsid w:val="00DF648E"/>
    <w:rsid w:val="00E03BE9"/>
    <w:rsid w:val="00E24FDB"/>
    <w:rsid w:val="00E274AE"/>
    <w:rsid w:val="00E31707"/>
    <w:rsid w:val="00E51B2C"/>
    <w:rsid w:val="00E5427A"/>
    <w:rsid w:val="00E62F98"/>
    <w:rsid w:val="00E91E61"/>
    <w:rsid w:val="00E93C2F"/>
    <w:rsid w:val="00E948A8"/>
    <w:rsid w:val="00E97815"/>
    <w:rsid w:val="00EA112F"/>
    <w:rsid w:val="00EB01A7"/>
    <w:rsid w:val="00EB3B00"/>
    <w:rsid w:val="00EC72CA"/>
    <w:rsid w:val="00ED1241"/>
    <w:rsid w:val="00EE5569"/>
    <w:rsid w:val="00EF41AB"/>
    <w:rsid w:val="00F058CB"/>
    <w:rsid w:val="00F35B50"/>
    <w:rsid w:val="00F36644"/>
    <w:rsid w:val="00F417FC"/>
    <w:rsid w:val="00F554C7"/>
    <w:rsid w:val="00F55AF7"/>
    <w:rsid w:val="00F646E0"/>
    <w:rsid w:val="00F67D80"/>
    <w:rsid w:val="00F67FE8"/>
    <w:rsid w:val="00F71C52"/>
    <w:rsid w:val="00F72385"/>
    <w:rsid w:val="00F8627B"/>
    <w:rsid w:val="00FA3CF3"/>
    <w:rsid w:val="00FB6013"/>
    <w:rsid w:val="00FB6CED"/>
    <w:rsid w:val="00FC28BB"/>
    <w:rsid w:val="00FD29B0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9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A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A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A1C9B"/>
    <w:rPr>
      <w:color w:val="0000FF"/>
      <w:u w:val="single"/>
    </w:rPr>
  </w:style>
  <w:style w:type="character" w:styleId="a8">
    <w:name w:val="Strong"/>
    <w:basedOn w:val="a0"/>
    <w:uiPriority w:val="22"/>
    <w:qFormat/>
    <w:rsid w:val="00875606"/>
    <w:rPr>
      <w:b/>
      <w:bCs/>
    </w:rPr>
  </w:style>
  <w:style w:type="character" w:customStyle="1" w:styleId="link">
    <w:name w:val="link"/>
    <w:basedOn w:val="a0"/>
    <w:rsid w:val="00AB6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9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A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A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A1C9B"/>
    <w:rPr>
      <w:color w:val="0000FF"/>
      <w:u w:val="single"/>
    </w:rPr>
  </w:style>
  <w:style w:type="character" w:styleId="a8">
    <w:name w:val="Strong"/>
    <w:basedOn w:val="a0"/>
    <w:uiPriority w:val="22"/>
    <w:qFormat/>
    <w:rsid w:val="00875606"/>
    <w:rPr>
      <w:b/>
      <w:bCs/>
    </w:rPr>
  </w:style>
  <w:style w:type="character" w:customStyle="1" w:styleId="link">
    <w:name w:val="link"/>
    <w:basedOn w:val="a0"/>
    <w:rsid w:val="00AB6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70FA-661C-4A20-A6BB-3ED5FA55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4088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W1W</dc:creator>
  <cp:keywords/>
  <dc:description/>
  <cp:lastModifiedBy>W1W</cp:lastModifiedBy>
  <cp:revision>120</cp:revision>
  <dcterms:created xsi:type="dcterms:W3CDTF">2023-06-21T08:39:00Z</dcterms:created>
  <dcterms:modified xsi:type="dcterms:W3CDTF">2024-07-16T08:07:00Z</dcterms:modified>
</cp:coreProperties>
</file>