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B" w:rsidRPr="002C3CC3" w:rsidRDefault="00AD42FB" w:rsidP="00AD42FB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C3CC3">
        <w:rPr>
          <w:rFonts w:ascii="Times New Roman" w:hAnsi="Times New Roman" w:cs="Times New Roman"/>
          <w:sz w:val="28"/>
          <w:szCs w:val="28"/>
        </w:rPr>
        <w:t>Завершающее</w:t>
      </w:r>
      <w:r w:rsidR="0062079E" w:rsidRPr="002C3CC3">
        <w:rPr>
          <w:rFonts w:ascii="Times New Roman" w:hAnsi="Times New Roman" w:cs="Times New Roman"/>
          <w:sz w:val="28"/>
          <w:szCs w:val="28"/>
        </w:rPr>
        <w:t xml:space="preserve"> мероприятие по реализации проекта</w:t>
      </w:r>
    </w:p>
    <w:p w:rsidR="009037A6" w:rsidRPr="002C3CC3" w:rsidRDefault="0062079E" w:rsidP="00AD42FB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C3">
        <w:rPr>
          <w:rFonts w:ascii="Times New Roman" w:hAnsi="Times New Roman" w:cs="Times New Roman"/>
          <w:sz w:val="28"/>
          <w:szCs w:val="28"/>
        </w:rPr>
        <w:t xml:space="preserve"> </w:t>
      </w:r>
      <w:r w:rsidRPr="002C3CC3">
        <w:rPr>
          <w:rFonts w:ascii="Times New Roman" w:hAnsi="Times New Roman" w:cs="Times New Roman"/>
          <w:b/>
          <w:sz w:val="28"/>
          <w:szCs w:val="28"/>
        </w:rPr>
        <w:t xml:space="preserve">«Жизнь после </w:t>
      </w:r>
      <w:r w:rsidRPr="002C3CC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proofErr w:type="gramStart"/>
      <w:r w:rsidRPr="002C3CC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2C3CC3">
        <w:rPr>
          <w:rFonts w:ascii="Times New Roman" w:hAnsi="Times New Roman" w:cs="Times New Roman"/>
          <w:b/>
          <w:sz w:val="28"/>
          <w:szCs w:val="28"/>
        </w:rPr>
        <w:t>!</w:t>
      </w:r>
    </w:p>
    <w:p w:rsidR="00AD42FB" w:rsidRDefault="00262F09" w:rsidP="00AD42FB">
      <w:pPr>
        <w:spacing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3257"/>
            <wp:effectExtent l="19050" t="0" r="3175" b="0"/>
            <wp:docPr id="1" name="Рисунок 1" descr="C:\Users\User\Desktop\2022 РАБОТ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 РАБОТА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09" w:rsidRPr="00AD42FB" w:rsidRDefault="00262F09" w:rsidP="00AD42FB">
      <w:pPr>
        <w:spacing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052EBF" w:rsidRDefault="00277BF9" w:rsidP="00262F09">
      <w:pPr>
        <w:spacing w:after="0" w:afterAutospacing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Финальное </w:t>
      </w:r>
      <w:r w:rsidR="00052EBF">
        <w:rPr>
          <w:rFonts w:ascii="Times New Roman" w:hAnsi="Times New Roman" w:cs="Times New Roman"/>
          <w:sz w:val="26"/>
          <w:szCs w:val="26"/>
        </w:rPr>
        <w:t xml:space="preserve">мероприятие по реализации проекта </w:t>
      </w:r>
      <w:r w:rsidR="00052EBF" w:rsidRPr="00881B47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="00052EBF" w:rsidRPr="00881B47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proofErr w:type="gramStart"/>
      <w:r w:rsidR="00D24FC3" w:rsidRPr="00881B47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="00D24FC3" w:rsidRPr="00881B47">
        <w:rPr>
          <w:rFonts w:ascii="Times New Roman" w:hAnsi="Times New Roman" w:cs="Times New Roman"/>
          <w:b/>
          <w:sz w:val="26"/>
          <w:szCs w:val="26"/>
        </w:rPr>
        <w:t>!</w:t>
      </w:r>
      <w:r w:rsidR="00052EBF" w:rsidRPr="00881B47">
        <w:rPr>
          <w:rFonts w:ascii="Times New Roman" w:hAnsi="Times New Roman" w:cs="Times New Roman"/>
          <w:b/>
          <w:sz w:val="26"/>
          <w:szCs w:val="26"/>
        </w:rPr>
        <w:t>»</w:t>
      </w:r>
      <w:r w:rsidR="00052EBF">
        <w:rPr>
          <w:rFonts w:ascii="Times New Roman" w:hAnsi="Times New Roman" w:cs="Times New Roman"/>
          <w:sz w:val="26"/>
          <w:szCs w:val="26"/>
        </w:rPr>
        <w:t xml:space="preserve"> проведено специалистами ОГБУЗ «Центр общественного здоровья и медицинской профилактики» </w:t>
      </w:r>
      <w:r w:rsidR="00AD42FB">
        <w:rPr>
          <w:rFonts w:ascii="Times New Roman" w:hAnsi="Times New Roman" w:cs="Times New Roman"/>
          <w:sz w:val="26"/>
          <w:szCs w:val="26"/>
        </w:rPr>
        <w:t>25</w:t>
      </w:r>
      <w:r w:rsidR="00881B47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052EBF" w:rsidRPr="006852B9">
        <w:rPr>
          <w:rFonts w:ascii="Times New Roman" w:hAnsi="Times New Roman" w:cs="Times New Roman"/>
          <w:sz w:val="26"/>
          <w:szCs w:val="26"/>
        </w:rPr>
        <w:t xml:space="preserve">, </w:t>
      </w:r>
      <w:r w:rsidR="00052EBF">
        <w:rPr>
          <w:rFonts w:ascii="Times New Roman" w:hAnsi="Times New Roman" w:cs="Times New Roman"/>
          <w:sz w:val="26"/>
          <w:szCs w:val="26"/>
        </w:rPr>
        <w:t>в</w:t>
      </w:r>
      <w:r w:rsidR="00052EB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052EBF" w:rsidRPr="006852B9">
        <w:rPr>
          <w:rFonts w:ascii="Times New Roman" w:hAnsi="Times New Roman" w:cs="Times New Roman"/>
          <w:sz w:val="26"/>
          <w:szCs w:val="26"/>
        </w:rPr>
        <w:t>Центральн</w:t>
      </w:r>
      <w:r w:rsidR="00052EBF">
        <w:rPr>
          <w:rFonts w:ascii="Times New Roman" w:hAnsi="Times New Roman" w:cs="Times New Roman"/>
          <w:sz w:val="26"/>
          <w:szCs w:val="26"/>
        </w:rPr>
        <w:t>ой</w:t>
      </w:r>
      <w:r w:rsidR="00052EBF" w:rsidRPr="006852B9">
        <w:rPr>
          <w:rFonts w:ascii="Times New Roman" w:hAnsi="Times New Roman" w:cs="Times New Roman"/>
          <w:sz w:val="26"/>
          <w:szCs w:val="26"/>
        </w:rPr>
        <w:t xml:space="preserve"> библиотек</w:t>
      </w:r>
      <w:r w:rsidR="00052EBF">
        <w:rPr>
          <w:rFonts w:ascii="Times New Roman" w:hAnsi="Times New Roman" w:cs="Times New Roman"/>
          <w:sz w:val="26"/>
          <w:szCs w:val="26"/>
        </w:rPr>
        <w:t>е</w:t>
      </w:r>
      <w:r w:rsidR="00052EBF" w:rsidRPr="006852B9">
        <w:rPr>
          <w:rFonts w:ascii="Times New Roman" w:hAnsi="Times New Roman" w:cs="Times New Roman"/>
          <w:sz w:val="26"/>
          <w:szCs w:val="26"/>
        </w:rPr>
        <w:t xml:space="preserve"> им. А.С.</w:t>
      </w:r>
      <w:r w:rsidR="00052EBF">
        <w:rPr>
          <w:rFonts w:ascii="Times New Roman" w:hAnsi="Times New Roman" w:cs="Times New Roman"/>
          <w:sz w:val="26"/>
          <w:szCs w:val="26"/>
        </w:rPr>
        <w:t xml:space="preserve"> </w:t>
      </w:r>
      <w:r w:rsidR="00052EBF" w:rsidRPr="006852B9">
        <w:rPr>
          <w:rFonts w:ascii="Times New Roman" w:hAnsi="Times New Roman" w:cs="Times New Roman"/>
          <w:sz w:val="26"/>
          <w:szCs w:val="26"/>
        </w:rPr>
        <w:t>Пушкина</w:t>
      </w:r>
      <w:r w:rsidR="00052EBF">
        <w:rPr>
          <w:rFonts w:ascii="Times New Roman" w:hAnsi="Times New Roman" w:cs="Times New Roman"/>
          <w:sz w:val="26"/>
          <w:szCs w:val="26"/>
        </w:rPr>
        <w:t>, (</w:t>
      </w:r>
      <w:proofErr w:type="spellStart"/>
      <w:r w:rsidR="00052EB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052E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2EBF">
        <w:rPr>
          <w:rFonts w:ascii="Times New Roman" w:hAnsi="Times New Roman" w:cs="Times New Roman"/>
          <w:sz w:val="26"/>
          <w:szCs w:val="26"/>
        </w:rPr>
        <w:t>Жукова, 30а).</w:t>
      </w:r>
      <w:proofErr w:type="gramEnd"/>
    </w:p>
    <w:p w:rsidR="00E30A74" w:rsidRDefault="00E30A74" w:rsidP="00262F09">
      <w:pPr>
        <w:spacing w:after="0" w:afterAutospacing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B54" w:rsidRPr="002C3CC3" w:rsidRDefault="00052EBF" w:rsidP="002C3CC3">
      <w:p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ж</w:t>
      </w:r>
      <w:r w:rsidR="00287B5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лающие смогли </w:t>
      </w:r>
      <w:r w:rsidRPr="006B5AC1">
        <w:rPr>
          <w:rFonts w:ascii="Times New Roman" w:hAnsi="Times New Roman" w:cs="Times New Roman"/>
          <w:sz w:val="26"/>
          <w:szCs w:val="26"/>
        </w:rPr>
        <w:t xml:space="preserve">пройти </w:t>
      </w:r>
      <w:r w:rsidRPr="00441F38">
        <w:rPr>
          <w:rFonts w:ascii="Times New Roman" w:hAnsi="Times New Roman" w:cs="Times New Roman"/>
          <w:sz w:val="26"/>
          <w:szCs w:val="26"/>
        </w:rPr>
        <w:t>комплекс оздоровительных мероприятий</w:t>
      </w:r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Pr="006B5AC1">
        <w:rPr>
          <w:rFonts w:ascii="Times New Roman" w:hAnsi="Times New Roman" w:cs="Times New Roman"/>
          <w:sz w:val="26"/>
          <w:szCs w:val="26"/>
        </w:rPr>
        <w:t xml:space="preserve">который включает: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определение уровня глюкозы и холестерина крови, измерение артериального давления, </w:t>
      </w:r>
      <w:r w:rsidR="008E5A20" w:rsidRPr="008E5A20">
        <w:rPr>
          <w:rFonts w:ascii="Times New Roman" w:hAnsi="Times New Roman" w:cs="Times New Roman"/>
          <w:sz w:val="26"/>
          <w:szCs w:val="26"/>
        </w:rPr>
        <w:t>измерение уровня насыщения крови кислородом, измерение оксида углерода в выдыхаемом воздухе,</w:t>
      </w:r>
      <w:r w:rsidR="008E5A20">
        <w:rPr>
          <w:rFonts w:ascii="Times New Roman" w:hAnsi="Times New Roman" w:cs="Times New Roman"/>
          <w:sz w:val="26"/>
          <w:szCs w:val="26"/>
        </w:rPr>
        <w:t xml:space="preserve"> обследование на </w:t>
      </w:r>
      <w:proofErr w:type="spellStart"/>
      <w:r w:rsidR="008E5A20">
        <w:rPr>
          <w:rFonts w:ascii="Times New Roman" w:hAnsi="Times New Roman" w:cs="Times New Roman"/>
          <w:sz w:val="26"/>
          <w:szCs w:val="26"/>
        </w:rPr>
        <w:t>кардиовизоре</w:t>
      </w:r>
      <w:proofErr w:type="spellEnd"/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индивидуальные рекомендации врача-терапевта по сохранению и укреплению </w:t>
      </w:r>
      <w:r w:rsidR="008E5A20">
        <w:rPr>
          <w:rFonts w:ascii="Times New Roman" w:hAnsi="Times New Roman" w:cs="Times New Roman"/>
          <w:sz w:val="26"/>
          <w:szCs w:val="26"/>
        </w:rPr>
        <w:t xml:space="preserve">здоровья. А также </w:t>
      </w:r>
      <w:bookmarkStart w:id="0" w:name="_GoBack"/>
      <w:bookmarkEnd w:id="0"/>
      <w:r w:rsidR="008E5A20">
        <w:rPr>
          <w:rFonts w:ascii="Times New Roman" w:hAnsi="Times New Roman" w:cs="Times New Roman"/>
          <w:sz w:val="26"/>
          <w:szCs w:val="26"/>
        </w:rPr>
        <w:t>поучаствовать в мастер-кл</w:t>
      </w:r>
      <w:r w:rsidR="009B689B">
        <w:rPr>
          <w:rFonts w:ascii="Times New Roman" w:hAnsi="Times New Roman" w:cs="Times New Roman"/>
          <w:sz w:val="26"/>
          <w:szCs w:val="26"/>
        </w:rPr>
        <w:t>ассах, проводимых психологом и инструктором по лечебной физкультуре.</w:t>
      </w:r>
    </w:p>
    <w:p w:rsidR="002C3CC3" w:rsidRDefault="00287B54" w:rsidP="002C3CC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реализуется при поддержке грантового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6" w:tgtFrame="_blank" w:history="1">
        <w:r w:rsidRPr="00091D22">
          <w:rPr>
            <w:rStyle w:val="a4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p w:rsidR="002C3CC3" w:rsidRDefault="002C3CC3" w:rsidP="002C3CC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2C3CC3" w:rsidRPr="00091D22" w:rsidRDefault="002C3CC3" w:rsidP="002C3CC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2C3CC3" w:rsidRDefault="002C3CC3" w:rsidP="002C3CC3">
      <w:pPr>
        <w:spacing w:after="0" w:afterAutospacing="0"/>
        <w:ind w:left="851"/>
        <w:jc w:val="right"/>
        <w:rPr>
          <w:rFonts w:ascii="Times New Roman" w:hAnsi="Times New Roman" w:cs="Times New Roman"/>
          <w:i/>
        </w:rPr>
      </w:pPr>
      <w:r w:rsidRPr="002C3CC3">
        <w:rPr>
          <w:rFonts w:ascii="Times New Roman" w:hAnsi="Times New Roman" w:cs="Times New Roman"/>
          <w:i/>
        </w:rPr>
        <w:t xml:space="preserve">Отдел коммуникационных и общественных проектов </w:t>
      </w:r>
    </w:p>
    <w:p w:rsidR="00052EBF" w:rsidRDefault="002C3CC3" w:rsidP="002C3CC3">
      <w:pPr>
        <w:spacing w:after="0" w:afterAutospacing="0"/>
        <w:ind w:left="851"/>
        <w:jc w:val="right"/>
        <w:rPr>
          <w:rFonts w:ascii="Times New Roman" w:hAnsi="Times New Roman" w:cs="Times New Roman"/>
          <w:i/>
        </w:rPr>
      </w:pPr>
      <w:r w:rsidRPr="002C3CC3">
        <w:rPr>
          <w:rFonts w:ascii="Times New Roman" w:hAnsi="Times New Roman" w:cs="Times New Roman"/>
          <w:i/>
        </w:rPr>
        <w:t xml:space="preserve">ОГБУЗ </w:t>
      </w:r>
      <w:r>
        <w:rPr>
          <w:rFonts w:ascii="Times New Roman" w:hAnsi="Times New Roman" w:cs="Times New Roman"/>
          <w:i/>
        </w:rPr>
        <w:t>«Центр общественного здоровья и медицинской профилактики города Старого Оскола»</w:t>
      </w:r>
    </w:p>
    <w:p w:rsidR="002C3CC3" w:rsidRPr="002C3CC3" w:rsidRDefault="002C3CC3" w:rsidP="002C3CC3">
      <w:pPr>
        <w:spacing w:after="0" w:afterAutospacing="0"/>
        <w:ind w:left="85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Инструктор по гигиеническому воспитанию Гусейнова Н.Л.</w:t>
      </w:r>
    </w:p>
    <w:sectPr w:rsidR="002C3CC3" w:rsidRPr="002C3CC3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7CC"/>
    <w:multiLevelType w:val="hybridMultilevel"/>
    <w:tmpl w:val="E702F1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2EBF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2EBF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8A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2F09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77BF9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B54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3CC3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1D3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5DCD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19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17F1C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2E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1F5A"/>
    <w:rsid w:val="0050270C"/>
    <w:rsid w:val="005028E1"/>
    <w:rsid w:val="00502D76"/>
    <w:rsid w:val="00502F14"/>
    <w:rsid w:val="00504307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091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235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79E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2DA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0794"/>
    <w:rsid w:val="0066184D"/>
    <w:rsid w:val="006622A9"/>
    <w:rsid w:val="006626CE"/>
    <w:rsid w:val="00662947"/>
    <w:rsid w:val="00662EF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3FB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481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B47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A20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89B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B1B"/>
    <w:rsid w:val="00A12D2A"/>
    <w:rsid w:val="00A13393"/>
    <w:rsid w:val="00A13490"/>
    <w:rsid w:val="00A13785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42FB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0D23"/>
    <w:rsid w:val="00B210DC"/>
    <w:rsid w:val="00B219E2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15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300"/>
    <w:rsid w:val="00BF68A9"/>
    <w:rsid w:val="00BF6948"/>
    <w:rsid w:val="00BF7230"/>
    <w:rsid w:val="00BF7CC6"/>
    <w:rsid w:val="00C000EC"/>
    <w:rsid w:val="00C01AD0"/>
    <w:rsid w:val="00C02147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4FC3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E9E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0A7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6E2B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paragraph" w:styleId="1">
    <w:name w:val="heading 1"/>
    <w:basedOn w:val="a"/>
    <w:link w:val="10"/>
    <w:uiPriority w:val="9"/>
    <w:qFormat/>
    <w:rsid w:val="00287B54"/>
    <w:pPr>
      <w:spacing w:before="100" w:before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7B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1B47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F0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2022-11-14T11:58:00Z</dcterms:created>
  <dcterms:modified xsi:type="dcterms:W3CDTF">2022-11-28T10:31:00Z</dcterms:modified>
</cp:coreProperties>
</file>