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C3" w:rsidRDefault="00245DC3" w:rsidP="00245DC3">
      <w:pPr>
        <w:pStyle w:val="p1"/>
        <w:spacing w:before="0" w:beforeAutospacing="0" w:after="0" w:afterAutospacing="0"/>
        <w:ind w:firstLine="709"/>
        <w:jc w:val="center"/>
        <w:rPr>
          <w:b/>
          <w:color w:val="000000" w:themeColor="text1"/>
          <w:sz w:val="28"/>
          <w:szCs w:val="28"/>
        </w:rPr>
      </w:pPr>
      <w:r w:rsidRPr="00245DC3">
        <w:rPr>
          <w:b/>
          <w:color w:val="000000" w:themeColor="text1"/>
          <w:sz w:val="28"/>
          <w:szCs w:val="28"/>
        </w:rPr>
        <w:t>Влияние родителей на личность</w:t>
      </w:r>
      <w:r>
        <w:rPr>
          <w:b/>
          <w:color w:val="000000" w:themeColor="text1"/>
          <w:sz w:val="28"/>
          <w:szCs w:val="28"/>
        </w:rPr>
        <w:t xml:space="preserve"> и психологическое здоровье</w:t>
      </w:r>
      <w:r w:rsidRPr="00245DC3">
        <w:rPr>
          <w:b/>
          <w:color w:val="000000" w:themeColor="text1"/>
          <w:sz w:val="28"/>
          <w:szCs w:val="28"/>
        </w:rPr>
        <w:t xml:space="preserve"> детей</w:t>
      </w:r>
    </w:p>
    <w:p w:rsidR="007E3D85" w:rsidRPr="00245DC3" w:rsidRDefault="00EE2D39" w:rsidP="00245DC3">
      <w:pPr>
        <w:pStyle w:val="p1"/>
        <w:spacing w:before="0" w:beforeAutospacing="0" w:after="0" w:afterAutospacing="0"/>
        <w:ind w:firstLine="709"/>
        <w:jc w:val="center"/>
        <w:rPr>
          <w:b/>
          <w:color w:val="000000" w:themeColor="text1"/>
          <w:sz w:val="28"/>
          <w:szCs w:val="28"/>
        </w:rPr>
      </w:pPr>
      <w:r>
        <w:rPr>
          <w:b/>
          <w:noProof/>
          <w:color w:val="000000" w:themeColor="text1"/>
          <w:sz w:val="28"/>
          <w:szCs w:val="28"/>
        </w:rPr>
        <w:drawing>
          <wp:inline distT="0" distB="0" distL="0" distR="0">
            <wp:extent cx="3474178" cy="2752725"/>
            <wp:effectExtent l="19050" t="0" r="0" b="0"/>
            <wp:docPr id="1" name="Рисунок 1" descr="C:\Documents and Settings\orgmet\Рабочий стол\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gmet\Рабочий стол\maxresdefault.jpg"/>
                    <pic:cNvPicPr>
                      <a:picLocks noChangeAspect="1" noChangeArrowheads="1"/>
                    </pic:cNvPicPr>
                  </pic:nvPicPr>
                  <pic:blipFill>
                    <a:blip r:embed="rId6"/>
                    <a:srcRect l="11441" r="17628"/>
                    <a:stretch>
                      <a:fillRect/>
                    </a:stretch>
                  </pic:blipFill>
                  <pic:spPr bwMode="auto">
                    <a:xfrm>
                      <a:off x="0" y="0"/>
                      <a:ext cx="3477556" cy="2755401"/>
                    </a:xfrm>
                    <a:prstGeom prst="rect">
                      <a:avLst/>
                    </a:prstGeom>
                    <a:noFill/>
                    <a:ln w="9525">
                      <a:noFill/>
                      <a:miter lim="800000"/>
                      <a:headEnd/>
                      <a:tailEnd/>
                    </a:ln>
                  </pic:spPr>
                </pic:pic>
              </a:graphicData>
            </a:graphic>
          </wp:inline>
        </w:drawing>
      </w:r>
    </w:p>
    <w:p w:rsidR="002C089F" w:rsidRPr="00D85333" w:rsidRDefault="002C089F" w:rsidP="002C089F">
      <w:pPr>
        <w:pStyle w:val="p1"/>
        <w:spacing w:before="0" w:beforeAutospacing="0" w:after="0" w:afterAutospacing="0"/>
        <w:ind w:firstLine="709"/>
        <w:jc w:val="both"/>
        <w:rPr>
          <w:color w:val="000000" w:themeColor="text1"/>
          <w:sz w:val="28"/>
          <w:szCs w:val="28"/>
        </w:rPr>
      </w:pPr>
      <w:r w:rsidRPr="00D85333">
        <w:rPr>
          <w:color w:val="000000" w:themeColor="text1"/>
          <w:sz w:val="28"/>
          <w:szCs w:val="28"/>
        </w:rPr>
        <w:t xml:space="preserve">На формирование и развитие человека оказывают влияние различные факторы, как биологические, так и социальные. </w:t>
      </w:r>
    </w:p>
    <w:p w:rsidR="00245DC3" w:rsidRPr="00D85333" w:rsidRDefault="002C089F" w:rsidP="00245DC3">
      <w:pPr>
        <w:pStyle w:val="a3"/>
        <w:spacing w:before="0" w:beforeAutospacing="0" w:after="0" w:afterAutospacing="0"/>
        <w:ind w:firstLine="709"/>
        <w:jc w:val="both"/>
        <w:rPr>
          <w:color w:val="000000" w:themeColor="text1"/>
          <w:sz w:val="28"/>
          <w:szCs w:val="28"/>
        </w:rPr>
      </w:pPr>
      <w:r w:rsidRPr="00D85333">
        <w:rPr>
          <w:color w:val="000000" w:themeColor="text1"/>
          <w:sz w:val="28"/>
          <w:szCs w:val="28"/>
        </w:rPr>
        <w:t>Несомненным является то, что главным социальным фактором, влияющим на становление личности, является та среда, где человек воспитывается, т.е. родители.</w:t>
      </w:r>
    </w:p>
    <w:p w:rsidR="002C089F" w:rsidRPr="00C0769E" w:rsidRDefault="002C089F" w:rsidP="00C0769E">
      <w:pPr>
        <w:pStyle w:val="p1"/>
        <w:spacing w:before="0" w:beforeAutospacing="0" w:after="0" w:afterAutospacing="0"/>
        <w:ind w:firstLine="709"/>
        <w:jc w:val="both"/>
        <w:rPr>
          <w:b/>
          <w:bCs/>
          <w:color w:val="000000" w:themeColor="text1"/>
          <w:sz w:val="28"/>
          <w:szCs w:val="28"/>
        </w:rPr>
      </w:pPr>
      <w:r>
        <w:rPr>
          <w:bCs/>
          <w:color w:val="000000" w:themeColor="text1"/>
          <w:sz w:val="28"/>
          <w:szCs w:val="28"/>
        </w:rPr>
        <w:t>М</w:t>
      </w:r>
      <w:r>
        <w:rPr>
          <w:rStyle w:val="apple-style-span"/>
          <w:color w:val="000000" w:themeColor="text1"/>
          <w:sz w:val="28"/>
          <w:szCs w:val="28"/>
        </w:rPr>
        <w:t xml:space="preserve">ама в жизни каждого </w:t>
      </w:r>
      <w:r w:rsidRPr="00D85333">
        <w:rPr>
          <w:rStyle w:val="apple-style-span"/>
          <w:color w:val="000000" w:themeColor="text1"/>
          <w:sz w:val="28"/>
          <w:szCs w:val="28"/>
        </w:rPr>
        <w:t xml:space="preserve"> – это самый дорогой и любимый человек. Это первый человек, которого мы видим, который будет заботиться о нас всю свою жизнь. Сколько бы ни было нам лет, мама всегда будет считать нас детьми и относиться с трепетом и любовью.</w:t>
      </w:r>
      <w:r w:rsidRPr="00D85333">
        <w:rPr>
          <w:rStyle w:val="apple-converted-space"/>
          <w:color w:val="000000" w:themeColor="text1"/>
          <w:sz w:val="28"/>
          <w:szCs w:val="28"/>
        </w:rPr>
        <w:t> </w:t>
      </w:r>
      <w:r w:rsidRPr="00D85333">
        <w:rPr>
          <w:color w:val="000000" w:themeColor="text1"/>
          <w:sz w:val="28"/>
          <w:szCs w:val="28"/>
        </w:rPr>
        <w:t xml:space="preserve">Однако воспитание детей довольно сложный процесс и иногда сами </w:t>
      </w:r>
      <w:r>
        <w:rPr>
          <w:color w:val="000000" w:themeColor="text1"/>
          <w:sz w:val="28"/>
          <w:szCs w:val="28"/>
        </w:rPr>
        <w:t xml:space="preserve">мамы </w:t>
      </w:r>
      <w:r w:rsidRPr="00D85333">
        <w:rPr>
          <w:color w:val="000000" w:themeColor="text1"/>
          <w:sz w:val="28"/>
          <w:szCs w:val="28"/>
        </w:rPr>
        <w:t>допускают серьезные ошибки.</w:t>
      </w:r>
    </w:p>
    <w:p w:rsidR="002C089F" w:rsidRPr="00D85333" w:rsidRDefault="002C089F" w:rsidP="002C089F">
      <w:pPr>
        <w:pStyle w:val="p1"/>
        <w:spacing w:before="0" w:beforeAutospacing="0" w:after="0" w:afterAutospacing="0"/>
        <w:ind w:firstLine="709"/>
        <w:jc w:val="center"/>
        <w:rPr>
          <w:b/>
          <w:bCs/>
          <w:color w:val="000000" w:themeColor="text1"/>
          <w:sz w:val="28"/>
          <w:szCs w:val="28"/>
        </w:rPr>
      </w:pPr>
      <w:r w:rsidRPr="00D85333">
        <w:rPr>
          <w:b/>
          <w:bCs/>
          <w:color w:val="000000" w:themeColor="text1"/>
          <w:sz w:val="28"/>
          <w:szCs w:val="28"/>
        </w:rPr>
        <w:t>Психологические образы матерей, дети которых страдают неврозами и психологическими проблемами</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sidR="002C089F" w:rsidRPr="00D85333">
        <w:rPr>
          <w:rFonts w:ascii="Times New Roman" w:eastAsia="Times New Roman" w:hAnsi="Times New Roman" w:cs="Times New Roman"/>
          <w:b/>
          <w:bCs/>
          <w:color w:val="000000" w:themeColor="text1"/>
          <w:sz w:val="28"/>
          <w:szCs w:val="28"/>
        </w:rPr>
        <w:t xml:space="preserve">«Царевна </w:t>
      </w:r>
      <w:proofErr w:type="spellStart"/>
      <w:r w:rsidR="002C089F" w:rsidRPr="00D85333">
        <w:rPr>
          <w:rFonts w:ascii="Times New Roman" w:eastAsia="Times New Roman" w:hAnsi="Times New Roman" w:cs="Times New Roman"/>
          <w:b/>
          <w:bCs/>
          <w:color w:val="000000" w:themeColor="text1"/>
          <w:sz w:val="28"/>
          <w:szCs w:val="28"/>
        </w:rPr>
        <w:t>Несмеяна</w:t>
      </w:r>
      <w:proofErr w:type="spellEnd"/>
      <w:r w:rsidR="002C089F" w:rsidRPr="00D85333">
        <w:rPr>
          <w:rFonts w:ascii="Times New Roman" w:eastAsia="Times New Roman" w:hAnsi="Times New Roman" w:cs="Times New Roman"/>
          <w:b/>
          <w:bCs/>
          <w:color w:val="000000" w:themeColor="text1"/>
          <w:sz w:val="28"/>
          <w:szCs w:val="28"/>
        </w:rPr>
        <w:t>»</w:t>
      </w:r>
      <w:r w:rsidR="002C089F" w:rsidRPr="00D85333">
        <w:rPr>
          <w:rFonts w:ascii="Times New Roman" w:eastAsia="Times New Roman" w:hAnsi="Times New Roman" w:cs="Times New Roman"/>
          <w:color w:val="000000" w:themeColor="text1"/>
          <w:sz w:val="28"/>
          <w:szCs w:val="28"/>
        </w:rPr>
        <w:t xml:space="preserve">  - всегда чем-то озабочена и обеспокоена, </w:t>
      </w:r>
      <w:proofErr w:type="gramStart"/>
      <w:r w:rsidR="002C089F" w:rsidRPr="00D85333">
        <w:rPr>
          <w:rFonts w:ascii="Times New Roman" w:eastAsia="Times New Roman" w:hAnsi="Times New Roman" w:cs="Times New Roman"/>
          <w:color w:val="000000" w:themeColor="text1"/>
          <w:sz w:val="28"/>
          <w:szCs w:val="28"/>
        </w:rPr>
        <w:t>повышено</w:t>
      </w:r>
      <w:proofErr w:type="gramEnd"/>
      <w:r w:rsidR="002C089F" w:rsidRPr="00D85333">
        <w:rPr>
          <w:rFonts w:ascii="Times New Roman" w:eastAsia="Times New Roman" w:hAnsi="Times New Roman" w:cs="Times New Roman"/>
          <w:color w:val="000000" w:themeColor="text1"/>
          <w:sz w:val="28"/>
          <w:szCs w:val="28"/>
        </w:rPr>
        <w:t xml:space="preserve"> принципиальна и честолюбива, сдержана в выражении чувств и эмоций, доброты и отзывчивости. Не признает детской непосредственности, шума и веселья, считает это пустым времяпрепровождением. Никогда не смеется, любит иронизировать. Имеет навязчивую потребность делать замечания, стыдить, читать мораль, выискивать недостатки. Больше всего боится избаловать ребенка. Часто поступает подчеркнуто правильно, но, что называется, без души и учета реальных обстоятельств.</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sidR="002C089F" w:rsidRPr="00D85333">
        <w:rPr>
          <w:rFonts w:ascii="Times New Roman" w:eastAsia="Times New Roman" w:hAnsi="Times New Roman" w:cs="Times New Roman"/>
          <w:b/>
          <w:bCs/>
          <w:color w:val="000000" w:themeColor="text1"/>
          <w:sz w:val="28"/>
          <w:szCs w:val="28"/>
        </w:rPr>
        <w:t xml:space="preserve">«Снежная королева» - </w:t>
      </w:r>
      <w:r w:rsidR="002C089F" w:rsidRPr="00984759">
        <w:rPr>
          <w:rFonts w:ascii="Times New Roman" w:eastAsia="Times New Roman" w:hAnsi="Times New Roman" w:cs="Times New Roman"/>
          <w:bCs/>
          <w:color w:val="000000" w:themeColor="text1"/>
          <w:sz w:val="28"/>
          <w:szCs w:val="28"/>
        </w:rPr>
        <w:t>п</w:t>
      </w:r>
      <w:r w:rsidR="002C089F" w:rsidRPr="00D85333">
        <w:rPr>
          <w:rFonts w:ascii="Times New Roman" w:eastAsia="Times New Roman" w:hAnsi="Times New Roman" w:cs="Times New Roman"/>
          <w:color w:val="000000" w:themeColor="text1"/>
          <w:sz w:val="28"/>
          <w:szCs w:val="28"/>
        </w:rPr>
        <w:t>овелевающая, держащая всех на расстоянии, жесткая и непреклонная, внутренне холодная и неотзывчивая, расчетливая и эгоистичная, равнодушная к страданиям других, считающая ошибки заблуждениями, недостатки - пороками, а любую критику в свой адрес - злым умыслом.</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002C089F" w:rsidRPr="00D85333">
        <w:rPr>
          <w:rFonts w:ascii="Times New Roman" w:eastAsia="Times New Roman" w:hAnsi="Times New Roman" w:cs="Times New Roman"/>
          <w:b/>
          <w:bCs/>
          <w:color w:val="000000" w:themeColor="text1"/>
          <w:sz w:val="28"/>
          <w:szCs w:val="28"/>
        </w:rPr>
        <w:t>«Спящая красавица» - с</w:t>
      </w:r>
      <w:r w:rsidR="002C089F" w:rsidRPr="00D85333">
        <w:rPr>
          <w:rFonts w:ascii="Times New Roman" w:eastAsia="Times New Roman" w:hAnsi="Times New Roman" w:cs="Times New Roman"/>
          <w:color w:val="000000" w:themeColor="text1"/>
          <w:sz w:val="28"/>
          <w:szCs w:val="28"/>
        </w:rPr>
        <w:t xml:space="preserve">клонная к мечтательности, депрессивному мироощущению и пессимизму, заторможенная, </w:t>
      </w:r>
      <w:proofErr w:type="spellStart"/>
      <w:r w:rsidR="002C089F" w:rsidRPr="00D85333">
        <w:rPr>
          <w:rFonts w:ascii="Times New Roman" w:eastAsia="Times New Roman" w:hAnsi="Times New Roman" w:cs="Times New Roman"/>
          <w:color w:val="000000" w:themeColor="text1"/>
          <w:sz w:val="28"/>
          <w:szCs w:val="28"/>
        </w:rPr>
        <w:t>нарцистическая</w:t>
      </w:r>
      <w:proofErr w:type="spellEnd"/>
      <w:r w:rsidR="002C089F" w:rsidRPr="00D85333">
        <w:rPr>
          <w:rFonts w:ascii="Times New Roman" w:eastAsia="Times New Roman" w:hAnsi="Times New Roman" w:cs="Times New Roman"/>
          <w:color w:val="000000" w:themeColor="text1"/>
          <w:sz w:val="28"/>
          <w:szCs w:val="28"/>
        </w:rPr>
        <w:t xml:space="preserve"> (самовлюбленная) натура, пребывающая в плену своих идеализированных представлений, ждущая своего принца, разочарованная и усталая, погруженная в свои мысли и переживания, отстраненная от ребенка и его потребностей, обращающаяся с ним как с живой куклой.</w:t>
      </w:r>
    </w:p>
    <w:p w:rsidR="002C089F" w:rsidRPr="00D85333" w:rsidRDefault="002C089F" w:rsidP="002C089F">
      <w:pPr>
        <w:spacing w:after="0" w:line="240" w:lineRule="auto"/>
        <w:ind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Есть нечто общее между тремя психологическими типами матери-«царевны»: 1) она всегда молода и прекрасна; </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2) исключительно много времени уделяет себе;</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3) исходит только из своей точки зрения; </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4) хочет покровительствовать; </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lastRenderedPageBreak/>
        <w:t xml:space="preserve">5) </w:t>
      </w:r>
      <w:proofErr w:type="gramStart"/>
      <w:r w:rsidRPr="00D85333">
        <w:rPr>
          <w:rFonts w:ascii="Times New Roman" w:eastAsia="Times New Roman" w:hAnsi="Times New Roman" w:cs="Times New Roman"/>
          <w:color w:val="000000" w:themeColor="text1"/>
          <w:sz w:val="28"/>
          <w:szCs w:val="28"/>
        </w:rPr>
        <w:t>высокомерна</w:t>
      </w:r>
      <w:proofErr w:type="gramEnd"/>
      <w:r w:rsidRPr="00D85333">
        <w:rPr>
          <w:rFonts w:ascii="Times New Roman" w:eastAsia="Times New Roman" w:hAnsi="Times New Roman" w:cs="Times New Roman"/>
          <w:color w:val="000000" w:themeColor="text1"/>
          <w:sz w:val="28"/>
          <w:szCs w:val="28"/>
        </w:rPr>
        <w:t xml:space="preserve">, претенциозна по отношению к другим, кого всегда считает ниже себя; </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6) </w:t>
      </w:r>
      <w:proofErr w:type="gramStart"/>
      <w:r w:rsidRPr="00D85333">
        <w:rPr>
          <w:rFonts w:ascii="Times New Roman" w:eastAsia="Times New Roman" w:hAnsi="Times New Roman" w:cs="Times New Roman"/>
          <w:color w:val="000000" w:themeColor="text1"/>
          <w:sz w:val="28"/>
          <w:szCs w:val="28"/>
        </w:rPr>
        <w:t>стремится</w:t>
      </w:r>
      <w:proofErr w:type="gramEnd"/>
      <w:r w:rsidRPr="00D85333">
        <w:rPr>
          <w:rFonts w:ascii="Times New Roman" w:eastAsia="Times New Roman" w:hAnsi="Times New Roman" w:cs="Times New Roman"/>
          <w:color w:val="000000" w:themeColor="text1"/>
          <w:sz w:val="28"/>
          <w:szCs w:val="28"/>
        </w:rPr>
        <w:t xml:space="preserve"> во что бы то ни стало господствовать или доминировать над окружающими; </w:t>
      </w:r>
    </w:p>
    <w:p w:rsidR="002C089F" w:rsidRPr="00D85333" w:rsidRDefault="002C089F" w:rsidP="002C089F">
      <w:pPr>
        <w:spacing w:after="0" w:line="240" w:lineRule="auto"/>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7) не переносит невнимания к себе и больше всего на свете боится остаться одна, без восхищения и признания со стороны других.</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w:t>
      </w:r>
      <w:r w:rsidR="002C089F" w:rsidRPr="00D85333">
        <w:rPr>
          <w:rFonts w:ascii="Times New Roman" w:eastAsia="Times New Roman" w:hAnsi="Times New Roman" w:cs="Times New Roman"/>
          <w:b/>
          <w:bCs/>
          <w:color w:val="000000" w:themeColor="text1"/>
          <w:sz w:val="28"/>
          <w:szCs w:val="28"/>
        </w:rPr>
        <w:t xml:space="preserve">«Унтер-Пришибеев» - </w:t>
      </w:r>
      <w:r w:rsidR="002C089F" w:rsidRPr="005E179F">
        <w:rPr>
          <w:rFonts w:ascii="Times New Roman" w:eastAsia="Times New Roman" w:hAnsi="Times New Roman" w:cs="Times New Roman"/>
          <w:bCs/>
          <w:color w:val="000000" w:themeColor="text1"/>
          <w:sz w:val="28"/>
          <w:szCs w:val="28"/>
        </w:rPr>
        <w:t>н</w:t>
      </w:r>
      <w:r w:rsidR="002C089F" w:rsidRPr="00D85333">
        <w:rPr>
          <w:rFonts w:ascii="Times New Roman" w:eastAsia="Times New Roman" w:hAnsi="Times New Roman" w:cs="Times New Roman"/>
          <w:color w:val="000000" w:themeColor="text1"/>
          <w:sz w:val="28"/>
          <w:szCs w:val="28"/>
        </w:rPr>
        <w:t xml:space="preserve">едостаточно </w:t>
      </w:r>
      <w:proofErr w:type="gramStart"/>
      <w:r w:rsidR="002C089F" w:rsidRPr="00D85333">
        <w:rPr>
          <w:rFonts w:ascii="Times New Roman" w:eastAsia="Times New Roman" w:hAnsi="Times New Roman" w:cs="Times New Roman"/>
          <w:color w:val="000000" w:themeColor="text1"/>
          <w:sz w:val="28"/>
          <w:szCs w:val="28"/>
        </w:rPr>
        <w:t>чуткая</w:t>
      </w:r>
      <w:proofErr w:type="gramEnd"/>
      <w:r w:rsidR="002C089F" w:rsidRPr="00D85333">
        <w:rPr>
          <w:rFonts w:ascii="Times New Roman" w:eastAsia="Times New Roman" w:hAnsi="Times New Roman" w:cs="Times New Roman"/>
          <w:color w:val="000000" w:themeColor="text1"/>
          <w:sz w:val="28"/>
          <w:szCs w:val="28"/>
        </w:rPr>
        <w:t>, часто грубая и безапелляционная, во всем командует детьми, понукает, принижает их чувство собственного достоинства, с недоверием относится к опыту ребенка, его самостоятельности, легко раздражается и выходит из себя, гневлива и раздражена, придирчива, нетерпима к слабостям и недостаткам, часто прибегает к физическим наказаниям, долго помнит плохое.</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5.</w:t>
      </w:r>
      <w:r w:rsidR="002C089F" w:rsidRPr="00D85333">
        <w:rPr>
          <w:rFonts w:ascii="Times New Roman" w:eastAsia="Times New Roman" w:hAnsi="Times New Roman" w:cs="Times New Roman"/>
          <w:b/>
          <w:bCs/>
          <w:color w:val="000000" w:themeColor="text1"/>
          <w:sz w:val="28"/>
          <w:szCs w:val="28"/>
        </w:rPr>
        <w:t xml:space="preserve">«Суматошная мать» - </w:t>
      </w:r>
      <w:r w:rsidR="002C089F" w:rsidRPr="005E179F">
        <w:rPr>
          <w:rFonts w:ascii="Times New Roman" w:eastAsia="Times New Roman" w:hAnsi="Times New Roman" w:cs="Times New Roman"/>
          <w:bCs/>
          <w:color w:val="000000" w:themeColor="text1"/>
          <w:sz w:val="28"/>
          <w:szCs w:val="28"/>
        </w:rPr>
        <w:t>н</w:t>
      </w:r>
      <w:r w:rsidR="002C089F" w:rsidRPr="00D85333">
        <w:rPr>
          <w:rFonts w:ascii="Times New Roman" w:eastAsia="Times New Roman" w:hAnsi="Times New Roman" w:cs="Times New Roman"/>
          <w:color w:val="000000" w:themeColor="text1"/>
          <w:sz w:val="28"/>
          <w:szCs w:val="28"/>
        </w:rPr>
        <w:t>еустойчивая, взбалмошная, неугомонная, непоследовательная и противоречивая. В своих действиях и поступках бросается из одной крайности в другую, часто взрывается, кричит, любой пустяк превращает и трагедию, из ничего создает проблемы и на них же бурно реагирует.</w:t>
      </w:r>
    </w:p>
    <w:p w:rsidR="002C089F" w:rsidRPr="00D85333" w:rsidRDefault="002F5DF3" w:rsidP="002C08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6.</w:t>
      </w:r>
      <w:r w:rsidR="002C089F" w:rsidRPr="00D85333">
        <w:rPr>
          <w:rFonts w:ascii="Times New Roman" w:eastAsia="Times New Roman" w:hAnsi="Times New Roman" w:cs="Times New Roman"/>
          <w:b/>
          <w:bCs/>
          <w:color w:val="000000" w:themeColor="text1"/>
          <w:sz w:val="28"/>
          <w:szCs w:val="28"/>
        </w:rPr>
        <w:t xml:space="preserve">«Наседка» - </w:t>
      </w:r>
      <w:r w:rsidR="002C089F" w:rsidRPr="005E179F">
        <w:rPr>
          <w:rFonts w:ascii="Times New Roman" w:eastAsia="Times New Roman" w:hAnsi="Times New Roman" w:cs="Times New Roman"/>
          <w:bCs/>
          <w:color w:val="000000" w:themeColor="text1"/>
          <w:sz w:val="28"/>
          <w:szCs w:val="28"/>
        </w:rPr>
        <w:t>ж</w:t>
      </w:r>
      <w:r w:rsidR="002C089F" w:rsidRPr="005E179F">
        <w:rPr>
          <w:rFonts w:ascii="Times New Roman" w:eastAsia="Times New Roman" w:hAnsi="Times New Roman" w:cs="Times New Roman"/>
          <w:color w:val="000000" w:themeColor="text1"/>
          <w:sz w:val="28"/>
          <w:szCs w:val="28"/>
        </w:rPr>
        <w:t>е</w:t>
      </w:r>
      <w:r w:rsidR="002C089F" w:rsidRPr="00D85333">
        <w:rPr>
          <w:rFonts w:ascii="Times New Roman" w:eastAsia="Times New Roman" w:hAnsi="Times New Roman" w:cs="Times New Roman"/>
          <w:color w:val="000000" w:themeColor="text1"/>
          <w:sz w:val="28"/>
          <w:szCs w:val="28"/>
        </w:rPr>
        <w:t>ртвенная, тревожно-беспокойная, не отпускает детей от себя, сопровождает каждый их шаг, предохраняет от любых, в основном кажущихся трудностей, стремится заменить собой сверстников, все сделать за ребенка, но только не способствовать его самостоятельности активности.</w:t>
      </w:r>
    </w:p>
    <w:p w:rsidR="00FB1EAC" w:rsidRPr="00245DC3" w:rsidRDefault="002F5DF3" w:rsidP="00245DC3">
      <w:pPr>
        <w:spacing w:after="0" w:line="240" w:lineRule="auto"/>
        <w:ind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bCs/>
          <w:color w:val="000000" w:themeColor="text1"/>
          <w:sz w:val="28"/>
          <w:szCs w:val="28"/>
        </w:rPr>
        <w:t>7.</w:t>
      </w:r>
      <w:r w:rsidR="002C089F" w:rsidRPr="00D85333">
        <w:rPr>
          <w:rFonts w:ascii="Times New Roman" w:eastAsia="Times New Roman" w:hAnsi="Times New Roman" w:cs="Times New Roman"/>
          <w:b/>
          <w:bCs/>
          <w:color w:val="000000" w:themeColor="text1"/>
          <w:sz w:val="28"/>
          <w:szCs w:val="28"/>
        </w:rPr>
        <w:t>«Вечный ребенок» - м</w:t>
      </w:r>
      <w:r w:rsidR="002C089F" w:rsidRPr="00D85333">
        <w:rPr>
          <w:rFonts w:ascii="Times New Roman" w:eastAsia="Times New Roman" w:hAnsi="Times New Roman" w:cs="Times New Roman"/>
          <w:color w:val="000000" w:themeColor="text1"/>
          <w:sz w:val="28"/>
          <w:szCs w:val="28"/>
        </w:rPr>
        <w:t>ать, которая не стала взрослой, по-детски обидчива и капризна, драматизирует любые события, жизнь считает невыносимой, детей - обузой, себя - жертвой обстоятельств, постоянно ищет помощь и поддержку, покровительство.</w:t>
      </w:r>
      <w:proofErr w:type="gramEnd"/>
      <w:r w:rsidR="002C089F" w:rsidRPr="00D85333">
        <w:rPr>
          <w:rFonts w:ascii="Times New Roman" w:eastAsia="Times New Roman" w:hAnsi="Times New Roman" w:cs="Times New Roman"/>
          <w:color w:val="000000" w:themeColor="text1"/>
          <w:sz w:val="28"/>
          <w:szCs w:val="28"/>
        </w:rPr>
        <w:t xml:space="preserve"> Не может справиться с самыми обычными проблемами детей, охотно сдает их «на руки» кому-либо, страдая при этом от своего чувства бессилия и беспомощности.</w:t>
      </w:r>
    </w:p>
    <w:p w:rsidR="002C089F" w:rsidRPr="00D85333" w:rsidRDefault="00FB1EAC" w:rsidP="00FB1EAC">
      <w:pPr>
        <w:spacing w:after="0" w:line="240" w:lineRule="auto"/>
        <w:ind w:firstLine="709"/>
        <w:jc w:val="both"/>
        <w:rPr>
          <w:rFonts w:ascii="Times New Roman" w:eastAsia="Times New Roman" w:hAnsi="Times New Roman" w:cs="Times New Roman"/>
          <w:color w:val="000000" w:themeColor="text1"/>
          <w:sz w:val="28"/>
          <w:szCs w:val="28"/>
        </w:rPr>
      </w:pPr>
      <w:r w:rsidRPr="0083052F">
        <w:rPr>
          <w:rFonts w:ascii="Times New Roman" w:hAnsi="Times New Roman" w:cs="Times New Roman"/>
          <w:sz w:val="28"/>
          <w:szCs w:val="28"/>
        </w:rPr>
        <w:t>Особую роль в воспитании де</w:t>
      </w:r>
      <w:r>
        <w:rPr>
          <w:rFonts w:ascii="Times New Roman" w:hAnsi="Times New Roman" w:cs="Times New Roman"/>
          <w:sz w:val="28"/>
          <w:szCs w:val="28"/>
        </w:rPr>
        <w:t>тей</w:t>
      </w:r>
      <w:r w:rsidRPr="0083052F">
        <w:rPr>
          <w:rFonts w:ascii="Times New Roman" w:hAnsi="Times New Roman" w:cs="Times New Roman"/>
          <w:sz w:val="28"/>
          <w:szCs w:val="28"/>
        </w:rPr>
        <w:t xml:space="preserve"> играет отец, так </w:t>
      </w:r>
      <w:r>
        <w:rPr>
          <w:rFonts w:ascii="Times New Roman" w:hAnsi="Times New Roman" w:cs="Times New Roman"/>
          <w:sz w:val="28"/>
          <w:szCs w:val="28"/>
        </w:rPr>
        <w:t xml:space="preserve">у девочек </w:t>
      </w:r>
      <w:r w:rsidRPr="0083052F">
        <w:rPr>
          <w:rFonts w:ascii="Times New Roman" w:hAnsi="Times New Roman" w:cs="Times New Roman"/>
          <w:sz w:val="28"/>
          <w:szCs w:val="28"/>
        </w:rPr>
        <w:t xml:space="preserve">он может повлиять на дальнейшее отношение ее к противоположному полу, формировании самооценки, развитии фобий и различных установок. </w:t>
      </w:r>
      <w:r w:rsidRPr="00376B59">
        <w:rPr>
          <w:rFonts w:ascii="Times New Roman" w:hAnsi="Times New Roman" w:cs="Times New Roman"/>
          <w:sz w:val="28"/>
          <w:szCs w:val="28"/>
        </w:rPr>
        <w:t xml:space="preserve">Роль отца в воспитании мальчика </w:t>
      </w:r>
      <w:r>
        <w:rPr>
          <w:rFonts w:ascii="Times New Roman" w:hAnsi="Times New Roman" w:cs="Times New Roman"/>
          <w:sz w:val="28"/>
          <w:szCs w:val="28"/>
        </w:rPr>
        <w:t xml:space="preserve">также </w:t>
      </w:r>
      <w:r w:rsidRPr="00376B59">
        <w:rPr>
          <w:rFonts w:ascii="Times New Roman" w:hAnsi="Times New Roman" w:cs="Times New Roman"/>
          <w:sz w:val="28"/>
          <w:szCs w:val="28"/>
        </w:rPr>
        <w:t>переоценить очень сложно</w:t>
      </w:r>
      <w:r>
        <w:rPr>
          <w:rFonts w:ascii="Times New Roman" w:hAnsi="Times New Roman" w:cs="Times New Roman"/>
          <w:sz w:val="28"/>
          <w:szCs w:val="28"/>
        </w:rPr>
        <w:t xml:space="preserve">. Отец влияет на развитие </w:t>
      </w:r>
      <w:r w:rsidRPr="0083052F">
        <w:rPr>
          <w:rFonts w:ascii="Times New Roman" w:hAnsi="Times New Roman" w:cs="Times New Roman"/>
          <w:sz w:val="28"/>
          <w:szCs w:val="28"/>
        </w:rPr>
        <w:t>самооценки</w:t>
      </w:r>
      <w:r>
        <w:rPr>
          <w:rFonts w:ascii="Times New Roman" w:hAnsi="Times New Roman" w:cs="Times New Roman"/>
          <w:sz w:val="28"/>
          <w:szCs w:val="28"/>
        </w:rPr>
        <w:t xml:space="preserve">, формирует у сына паттерны поведения и образ мужчины. </w:t>
      </w:r>
    </w:p>
    <w:p w:rsidR="002C089F" w:rsidRPr="002C089F" w:rsidRDefault="002C089F" w:rsidP="002C089F">
      <w:pPr>
        <w:pStyle w:val="p1"/>
        <w:spacing w:before="0" w:beforeAutospacing="0" w:after="0" w:afterAutospacing="0"/>
        <w:ind w:firstLine="709"/>
        <w:jc w:val="center"/>
        <w:rPr>
          <w:b/>
          <w:bCs/>
          <w:color w:val="000000" w:themeColor="text1"/>
          <w:sz w:val="28"/>
          <w:szCs w:val="28"/>
        </w:rPr>
      </w:pPr>
      <w:r w:rsidRPr="00D85333">
        <w:rPr>
          <w:b/>
          <w:bCs/>
          <w:color w:val="000000" w:themeColor="text1"/>
          <w:sz w:val="28"/>
          <w:szCs w:val="28"/>
        </w:rPr>
        <w:t xml:space="preserve">Психологические образы </w:t>
      </w:r>
      <w:r>
        <w:rPr>
          <w:b/>
          <w:bCs/>
          <w:color w:val="000000" w:themeColor="text1"/>
          <w:sz w:val="28"/>
          <w:szCs w:val="28"/>
        </w:rPr>
        <w:t>отцов</w:t>
      </w:r>
      <w:r w:rsidRPr="00D85333">
        <w:rPr>
          <w:b/>
          <w:bCs/>
          <w:color w:val="000000" w:themeColor="text1"/>
          <w:sz w:val="28"/>
          <w:szCs w:val="28"/>
        </w:rPr>
        <w:t>, дети которых страдают неврозами и психологическими проблемами</w:t>
      </w:r>
    </w:p>
    <w:p w:rsidR="002C089F" w:rsidRDefault="002C089F" w:rsidP="002C089F">
      <w:pPr>
        <w:spacing w:after="0" w:line="240" w:lineRule="auto"/>
        <w:ind w:firstLine="709"/>
        <w:jc w:val="both"/>
        <w:rPr>
          <w:rFonts w:ascii="Times New Roman" w:hAnsi="Times New Roman" w:cs="Times New Roman"/>
          <w:sz w:val="28"/>
          <w:szCs w:val="28"/>
        </w:rPr>
      </w:pPr>
      <w:r w:rsidRPr="002C089F">
        <w:rPr>
          <w:rFonts w:ascii="Times New Roman" w:hAnsi="Times New Roman" w:cs="Times New Roman"/>
          <w:b/>
          <w:sz w:val="28"/>
          <w:szCs w:val="28"/>
        </w:rPr>
        <w:t>1.Отец «Снежный король»</w:t>
      </w:r>
      <w:r>
        <w:rPr>
          <w:rFonts w:ascii="Times New Roman" w:hAnsi="Times New Roman" w:cs="Times New Roman"/>
          <w:sz w:val="28"/>
          <w:szCs w:val="28"/>
        </w:rPr>
        <w:t xml:space="preserve"> – х</w:t>
      </w:r>
      <w:r w:rsidRPr="00376B59">
        <w:rPr>
          <w:rFonts w:ascii="Times New Roman" w:hAnsi="Times New Roman" w:cs="Times New Roman"/>
          <w:sz w:val="28"/>
          <w:szCs w:val="28"/>
        </w:rPr>
        <w:t xml:space="preserve">олодный, отстранённый, </w:t>
      </w:r>
      <w:proofErr w:type="spellStart"/>
      <w:r w:rsidRPr="00376B59">
        <w:rPr>
          <w:rFonts w:ascii="Times New Roman" w:hAnsi="Times New Roman" w:cs="Times New Roman"/>
          <w:sz w:val="28"/>
          <w:szCs w:val="28"/>
        </w:rPr>
        <w:t>безэмоциональный</w:t>
      </w:r>
      <w:proofErr w:type="spellEnd"/>
      <w:r w:rsidRPr="00376B59">
        <w:rPr>
          <w:rFonts w:ascii="Times New Roman" w:hAnsi="Times New Roman" w:cs="Times New Roman"/>
          <w:sz w:val="28"/>
          <w:szCs w:val="28"/>
        </w:rPr>
        <w:t xml:space="preserve"> – внимание и похвалу от такого отца нужно заслужить, но вот какими путями это нужно сделать – неизвестно даже ему. </w:t>
      </w:r>
      <w:r>
        <w:rPr>
          <w:rFonts w:ascii="Times New Roman" w:hAnsi="Times New Roman" w:cs="Times New Roman"/>
          <w:sz w:val="28"/>
          <w:szCs w:val="28"/>
        </w:rPr>
        <w:t>Ребенок</w:t>
      </w:r>
      <w:r w:rsidRPr="00376B59">
        <w:rPr>
          <w:rFonts w:ascii="Times New Roman" w:hAnsi="Times New Roman" w:cs="Times New Roman"/>
          <w:sz w:val="28"/>
          <w:szCs w:val="28"/>
        </w:rPr>
        <w:t xml:space="preserve"> может выигрывать школьные олимпиады, идти на золотую медаль и даже готовить ему вкуснейшие завтраки – родитель будет воспринимать это как должное, обращая внимание лишь на недостатки.</w:t>
      </w:r>
      <w:r>
        <w:rPr>
          <w:rFonts w:ascii="Times New Roman" w:hAnsi="Times New Roman" w:cs="Times New Roman"/>
          <w:sz w:val="28"/>
          <w:szCs w:val="28"/>
        </w:rPr>
        <w:t xml:space="preserve"> </w:t>
      </w:r>
      <w:r w:rsidRPr="00376B59">
        <w:rPr>
          <w:rFonts w:ascii="Times New Roman" w:hAnsi="Times New Roman" w:cs="Times New Roman"/>
          <w:sz w:val="28"/>
          <w:szCs w:val="28"/>
        </w:rPr>
        <w:t>«Ты недостаточно стараешься», ««Мне стыдно за тебя перед друзьями» – отец унижает и оскорбляет дочь</w:t>
      </w:r>
      <w:r>
        <w:rPr>
          <w:rFonts w:ascii="Times New Roman" w:hAnsi="Times New Roman" w:cs="Times New Roman"/>
          <w:sz w:val="28"/>
          <w:szCs w:val="28"/>
        </w:rPr>
        <w:t>/сына</w:t>
      </w:r>
      <w:r w:rsidRPr="00376B59">
        <w:rPr>
          <w:rFonts w:ascii="Times New Roman" w:hAnsi="Times New Roman" w:cs="Times New Roman"/>
          <w:sz w:val="28"/>
          <w:szCs w:val="28"/>
        </w:rPr>
        <w:t>, затмевая хлёсткими фразами всё хорошее, что может быть в детстве.</w:t>
      </w:r>
      <w:r>
        <w:rPr>
          <w:rFonts w:ascii="Times New Roman" w:hAnsi="Times New Roman" w:cs="Times New Roman"/>
          <w:sz w:val="28"/>
          <w:szCs w:val="28"/>
        </w:rPr>
        <w:t xml:space="preserve"> </w:t>
      </w:r>
    </w:p>
    <w:p w:rsidR="004E6DF2" w:rsidRPr="00376B59" w:rsidRDefault="004E6DF2" w:rsidP="004E6DF2">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В том случае, если мужчина по отношению к сыну выбирает строгую и холодную линию поведения, очень высока вероятность того, что ребенок будет сторониться папы, сводя все контакты к возможному минимуму.</w:t>
      </w:r>
    </w:p>
    <w:p w:rsidR="004E6DF2" w:rsidRPr="004E6DF2" w:rsidRDefault="004E6DF2" w:rsidP="004E6DF2">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 xml:space="preserve">В большинстве случаев </w:t>
      </w:r>
      <w:r>
        <w:rPr>
          <w:rFonts w:ascii="Times New Roman" w:hAnsi="Times New Roman" w:cs="Times New Roman"/>
          <w:sz w:val="28"/>
          <w:szCs w:val="28"/>
        </w:rPr>
        <w:t>холодность отца</w:t>
      </w:r>
      <w:r w:rsidRPr="00376B59">
        <w:rPr>
          <w:rFonts w:ascii="Times New Roman" w:hAnsi="Times New Roman" w:cs="Times New Roman"/>
          <w:sz w:val="28"/>
          <w:szCs w:val="28"/>
        </w:rPr>
        <w:t xml:space="preserve"> приводит к тому, что девочка привыкает к такой модели поведения, и уже, будучи девушкой, подсознательно тянется к холодным, недоступным и жестоким мужчинам.</w:t>
      </w:r>
    </w:p>
    <w:p w:rsidR="004E6DF2" w:rsidRPr="00376B59" w:rsidRDefault="002C089F" w:rsidP="004E6DF2">
      <w:pPr>
        <w:spacing w:after="0" w:line="240" w:lineRule="auto"/>
        <w:ind w:firstLine="709"/>
        <w:jc w:val="both"/>
        <w:rPr>
          <w:rFonts w:ascii="Times New Roman" w:hAnsi="Times New Roman" w:cs="Times New Roman"/>
          <w:sz w:val="28"/>
          <w:szCs w:val="28"/>
        </w:rPr>
      </w:pPr>
      <w:r w:rsidRPr="002C089F">
        <w:rPr>
          <w:rFonts w:ascii="Times New Roman" w:hAnsi="Times New Roman" w:cs="Times New Roman"/>
          <w:b/>
          <w:sz w:val="28"/>
          <w:szCs w:val="28"/>
        </w:rPr>
        <w:t>2.Папа без права голоса</w:t>
      </w:r>
      <w:r>
        <w:rPr>
          <w:rFonts w:ascii="Times New Roman" w:hAnsi="Times New Roman" w:cs="Times New Roman"/>
          <w:b/>
          <w:sz w:val="28"/>
          <w:szCs w:val="28"/>
        </w:rPr>
        <w:t xml:space="preserve"> – </w:t>
      </w:r>
      <w:r w:rsidR="006D7317">
        <w:rPr>
          <w:rFonts w:ascii="Times New Roman" w:hAnsi="Times New Roman" w:cs="Times New Roman"/>
          <w:sz w:val="28"/>
          <w:szCs w:val="28"/>
        </w:rPr>
        <w:t>ребенок</w:t>
      </w:r>
      <w:r w:rsidRPr="00376B59">
        <w:rPr>
          <w:rFonts w:ascii="Times New Roman" w:hAnsi="Times New Roman" w:cs="Times New Roman"/>
          <w:sz w:val="28"/>
          <w:szCs w:val="28"/>
        </w:rPr>
        <w:t>, выросши</w:t>
      </w:r>
      <w:r w:rsidR="006D7317">
        <w:rPr>
          <w:rFonts w:ascii="Times New Roman" w:hAnsi="Times New Roman" w:cs="Times New Roman"/>
          <w:sz w:val="28"/>
          <w:szCs w:val="28"/>
        </w:rPr>
        <w:t>й</w:t>
      </w:r>
      <w:r w:rsidRPr="00376B59">
        <w:rPr>
          <w:rFonts w:ascii="Times New Roman" w:hAnsi="Times New Roman" w:cs="Times New Roman"/>
          <w:sz w:val="28"/>
          <w:szCs w:val="28"/>
        </w:rPr>
        <w:t xml:space="preserve"> в семье, где правил матриархат, сталкиваются с массой вопросов, остающихся без ответа. Зачем искать себе </w:t>
      </w:r>
      <w:r w:rsidRPr="00376B59">
        <w:rPr>
          <w:rFonts w:ascii="Times New Roman" w:hAnsi="Times New Roman" w:cs="Times New Roman"/>
          <w:sz w:val="28"/>
          <w:szCs w:val="28"/>
        </w:rPr>
        <w:lastRenderedPageBreak/>
        <w:t xml:space="preserve">половинку, если все важные решения всегда принимает одна сторона – МАМА? В чём смысл брака и отношений? В итоге отец (и в принципе – мужчина) </w:t>
      </w:r>
      <w:r w:rsidR="006D7317">
        <w:rPr>
          <w:rFonts w:ascii="Times New Roman" w:hAnsi="Times New Roman" w:cs="Times New Roman"/>
          <w:sz w:val="28"/>
          <w:szCs w:val="28"/>
        </w:rPr>
        <w:t xml:space="preserve">для девочки </w:t>
      </w:r>
      <w:r w:rsidRPr="00376B59">
        <w:rPr>
          <w:rFonts w:ascii="Times New Roman" w:hAnsi="Times New Roman" w:cs="Times New Roman"/>
          <w:sz w:val="28"/>
          <w:szCs w:val="28"/>
        </w:rPr>
        <w:t>представляется как безликое и безынициативное существо, которое просто есть, потому что «так должно быть». Он не принимает ключевых решений, делает только то, что велит ему жена и никогда не высказывает своего мнения.</w:t>
      </w:r>
      <w:r w:rsidR="004E6DF2">
        <w:rPr>
          <w:rFonts w:ascii="Times New Roman" w:hAnsi="Times New Roman" w:cs="Times New Roman"/>
          <w:sz w:val="28"/>
          <w:szCs w:val="28"/>
        </w:rPr>
        <w:t xml:space="preserve"> Мальчик, воспитанный в такой семье вырастет робким</w:t>
      </w:r>
      <w:r w:rsidR="004E6DF2" w:rsidRPr="004E6DF2">
        <w:rPr>
          <w:rFonts w:ascii="Times New Roman" w:hAnsi="Times New Roman" w:cs="Times New Roman"/>
          <w:sz w:val="28"/>
          <w:szCs w:val="28"/>
        </w:rPr>
        <w:t xml:space="preserve"> </w:t>
      </w:r>
      <w:r w:rsidR="004E6DF2">
        <w:rPr>
          <w:rFonts w:ascii="Times New Roman" w:hAnsi="Times New Roman" w:cs="Times New Roman"/>
          <w:sz w:val="28"/>
          <w:szCs w:val="28"/>
        </w:rPr>
        <w:t xml:space="preserve">и </w:t>
      </w:r>
      <w:r w:rsidR="004E6DF2" w:rsidRPr="00376B59">
        <w:rPr>
          <w:rFonts w:ascii="Times New Roman" w:hAnsi="Times New Roman" w:cs="Times New Roman"/>
          <w:sz w:val="28"/>
          <w:szCs w:val="28"/>
        </w:rPr>
        <w:t>неуверенным в себе человеком</w:t>
      </w:r>
      <w:r w:rsidR="004E6DF2">
        <w:rPr>
          <w:rFonts w:ascii="Times New Roman" w:hAnsi="Times New Roman" w:cs="Times New Roman"/>
          <w:sz w:val="28"/>
          <w:szCs w:val="28"/>
        </w:rPr>
        <w:t>, не способным брать на себя ответственность</w:t>
      </w:r>
      <w:r w:rsidR="004E6DF2" w:rsidRPr="00376B59">
        <w:rPr>
          <w:rFonts w:ascii="Times New Roman" w:hAnsi="Times New Roman" w:cs="Times New Roman"/>
          <w:sz w:val="28"/>
          <w:szCs w:val="28"/>
        </w:rPr>
        <w:t>.</w:t>
      </w:r>
    </w:p>
    <w:p w:rsidR="002C089F" w:rsidRPr="002C089F" w:rsidRDefault="002F5DF3" w:rsidP="002C089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2C089F" w:rsidRPr="002C089F">
        <w:rPr>
          <w:rFonts w:ascii="Times New Roman" w:hAnsi="Times New Roman" w:cs="Times New Roman"/>
          <w:b/>
          <w:sz w:val="28"/>
          <w:szCs w:val="28"/>
        </w:rPr>
        <w:t>Отец – неповторимый идеал</w:t>
      </w:r>
      <w:r w:rsidR="002C089F">
        <w:rPr>
          <w:rFonts w:ascii="Times New Roman" w:hAnsi="Times New Roman" w:cs="Times New Roman"/>
          <w:b/>
          <w:sz w:val="28"/>
          <w:szCs w:val="28"/>
        </w:rPr>
        <w:t xml:space="preserve"> – </w:t>
      </w:r>
      <w:r w:rsidR="002C089F" w:rsidRPr="002C089F">
        <w:rPr>
          <w:rFonts w:ascii="Times New Roman" w:hAnsi="Times New Roman" w:cs="Times New Roman"/>
          <w:sz w:val="28"/>
          <w:szCs w:val="28"/>
        </w:rPr>
        <w:t>все</w:t>
      </w:r>
      <w:r w:rsidR="002C089F" w:rsidRPr="00376B59">
        <w:rPr>
          <w:rFonts w:ascii="Times New Roman" w:hAnsi="Times New Roman" w:cs="Times New Roman"/>
          <w:sz w:val="28"/>
          <w:szCs w:val="28"/>
        </w:rPr>
        <w:t xml:space="preserve"> соседи его просто обожают, друзья ставят в пример, а мать говорит, что второго такого мужчины просто не существует на свете. На публике он всегда превращается в идеальную главу семейства. Для маленькой девочки такой папа </w:t>
      </w:r>
      <w:proofErr w:type="gramStart"/>
      <w:r w:rsidR="002C089F" w:rsidRPr="00376B59">
        <w:rPr>
          <w:rFonts w:ascii="Times New Roman" w:hAnsi="Times New Roman" w:cs="Times New Roman"/>
          <w:sz w:val="28"/>
          <w:szCs w:val="28"/>
        </w:rPr>
        <w:t>видится</w:t>
      </w:r>
      <w:proofErr w:type="gramEnd"/>
      <w:r w:rsidR="002C089F" w:rsidRPr="00376B59">
        <w:rPr>
          <w:rFonts w:ascii="Times New Roman" w:hAnsi="Times New Roman" w:cs="Times New Roman"/>
          <w:sz w:val="28"/>
          <w:szCs w:val="28"/>
        </w:rPr>
        <w:t xml:space="preserve"> чуть ли не божеством. Но</w:t>
      </w:r>
      <w:r w:rsidR="002C089F">
        <w:rPr>
          <w:rFonts w:ascii="Times New Roman" w:hAnsi="Times New Roman" w:cs="Times New Roman"/>
          <w:sz w:val="28"/>
          <w:szCs w:val="28"/>
        </w:rPr>
        <w:t>,</w:t>
      </w:r>
      <w:r w:rsidR="002C089F" w:rsidRPr="00376B59">
        <w:rPr>
          <w:rFonts w:ascii="Times New Roman" w:hAnsi="Times New Roman" w:cs="Times New Roman"/>
          <w:sz w:val="28"/>
          <w:szCs w:val="28"/>
        </w:rPr>
        <w:t xml:space="preserve"> к сожалению, в 90% случаев, это лишь образ, который помогает «держать марку» в обществе, а за ним прячется совсем другой человек.</w:t>
      </w:r>
      <w:r w:rsidR="002C089F">
        <w:rPr>
          <w:rFonts w:ascii="Times New Roman" w:hAnsi="Times New Roman" w:cs="Times New Roman"/>
          <w:b/>
          <w:sz w:val="28"/>
          <w:szCs w:val="28"/>
        </w:rPr>
        <w:t xml:space="preserve"> </w:t>
      </w:r>
      <w:r w:rsidR="002C089F" w:rsidRPr="00376B59">
        <w:rPr>
          <w:rFonts w:ascii="Times New Roman" w:hAnsi="Times New Roman" w:cs="Times New Roman"/>
          <w:sz w:val="28"/>
          <w:szCs w:val="28"/>
        </w:rPr>
        <w:t xml:space="preserve">В итоге </w:t>
      </w:r>
      <w:r w:rsidR="004E6DF2">
        <w:rPr>
          <w:rFonts w:ascii="Times New Roman" w:hAnsi="Times New Roman" w:cs="Times New Roman"/>
          <w:sz w:val="28"/>
          <w:szCs w:val="28"/>
        </w:rPr>
        <w:t>ребенка</w:t>
      </w:r>
      <w:r w:rsidR="002C089F" w:rsidRPr="00376B59">
        <w:rPr>
          <w:rFonts w:ascii="Times New Roman" w:hAnsi="Times New Roman" w:cs="Times New Roman"/>
          <w:sz w:val="28"/>
          <w:szCs w:val="28"/>
        </w:rPr>
        <w:t xml:space="preserve"> начинают мучить </w:t>
      </w:r>
      <w:proofErr w:type="gramStart"/>
      <w:r w:rsidR="002C089F" w:rsidRPr="00376B59">
        <w:rPr>
          <w:rFonts w:ascii="Times New Roman" w:hAnsi="Times New Roman" w:cs="Times New Roman"/>
          <w:sz w:val="28"/>
          <w:szCs w:val="28"/>
        </w:rPr>
        <w:t>весьма двойственные</w:t>
      </w:r>
      <w:proofErr w:type="gramEnd"/>
      <w:r w:rsidR="002C089F" w:rsidRPr="00376B59">
        <w:rPr>
          <w:rFonts w:ascii="Times New Roman" w:hAnsi="Times New Roman" w:cs="Times New Roman"/>
          <w:sz w:val="28"/>
          <w:szCs w:val="28"/>
        </w:rPr>
        <w:t xml:space="preserve"> эмоции. С одной стороны, </w:t>
      </w:r>
      <w:r w:rsidR="004E6DF2">
        <w:rPr>
          <w:rFonts w:ascii="Times New Roman" w:hAnsi="Times New Roman" w:cs="Times New Roman"/>
          <w:sz w:val="28"/>
          <w:szCs w:val="28"/>
        </w:rPr>
        <w:t>он видит,</w:t>
      </w:r>
      <w:r w:rsidR="002C089F" w:rsidRPr="00376B59">
        <w:rPr>
          <w:rFonts w:ascii="Times New Roman" w:hAnsi="Times New Roman" w:cs="Times New Roman"/>
          <w:sz w:val="28"/>
          <w:szCs w:val="28"/>
        </w:rPr>
        <w:t xml:space="preserve"> каким должен б</w:t>
      </w:r>
      <w:r w:rsidR="004E6DF2">
        <w:rPr>
          <w:rFonts w:ascii="Times New Roman" w:hAnsi="Times New Roman" w:cs="Times New Roman"/>
          <w:sz w:val="28"/>
          <w:szCs w:val="28"/>
        </w:rPr>
        <w:t xml:space="preserve">ыть идеальный мужчина, с другой – </w:t>
      </w:r>
      <w:r w:rsidR="002C089F" w:rsidRPr="00376B59">
        <w:rPr>
          <w:rFonts w:ascii="Times New Roman" w:hAnsi="Times New Roman" w:cs="Times New Roman"/>
          <w:sz w:val="28"/>
          <w:szCs w:val="28"/>
        </w:rPr>
        <w:t xml:space="preserve">за образом «предмета для подражания» может скрываться обычный притворщик. В итоге </w:t>
      </w:r>
      <w:r w:rsidR="004E6DF2">
        <w:rPr>
          <w:rFonts w:ascii="Times New Roman" w:hAnsi="Times New Roman" w:cs="Times New Roman"/>
          <w:sz w:val="28"/>
          <w:szCs w:val="28"/>
        </w:rPr>
        <w:t>ребенок вырастет в мнительного человека</w:t>
      </w:r>
      <w:r w:rsidR="002C089F" w:rsidRPr="00376B59">
        <w:rPr>
          <w:rFonts w:ascii="Times New Roman" w:hAnsi="Times New Roman" w:cs="Times New Roman"/>
          <w:sz w:val="28"/>
          <w:szCs w:val="28"/>
        </w:rPr>
        <w:t>.</w:t>
      </w:r>
    </w:p>
    <w:p w:rsidR="002C089F" w:rsidRPr="002C089F" w:rsidRDefault="002C089F" w:rsidP="002C089F">
      <w:pPr>
        <w:spacing w:after="0" w:line="240" w:lineRule="auto"/>
        <w:ind w:firstLine="709"/>
        <w:jc w:val="both"/>
        <w:rPr>
          <w:rFonts w:ascii="Times New Roman" w:hAnsi="Times New Roman" w:cs="Times New Roman"/>
          <w:b/>
          <w:sz w:val="28"/>
          <w:szCs w:val="28"/>
        </w:rPr>
      </w:pPr>
      <w:r w:rsidRPr="00626D15">
        <w:rPr>
          <w:rFonts w:ascii="Times New Roman" w:hAnsi="Times New Roman" w:cs="Times New Roman"/>
          <w:b/>
          <w:i/>
          <w:sz w:val="28"/>
          <w:szCs w:val="28"/>
        </w:rPr>
        <w:t>4. Отец, мечтавший о сыне</w:t>
      </w:r>
      <w:r w:rsidR="00FB1EAC">
        <w:rPr>
          <w:rFonts w:ascii="Times New Roman" w:hAnsi="Times New Roman" w:cs="Times New Roman"/>
          <w:b/>
          <w:i/>
          <w:sz w:val="28"/>
          <w:szCs w:val="28"/>
        </w:rPr>
        <w:t xml:space="preserve"> (для отцов девочек)</w:t>
      </w:r>
      <w:r>
        <w:rPr>
          <w:rFonts w:ascii="Times New Roman" w:hAnsi="Times New Roman" w:cs="Times New Roman"/>
          <w:b/>
          <w:sz w:val="28"/>
          <w:szCs w:val="28"/>
        </w:rPr>
        <w:t xml:space="preserve"> – </w:t>
      </w:r>
      <w:r w:rsidRPr="002C089F">
        <w:rPr>
          <w:rFonts w:ascii="Times New Roman" w:hAnsi="Times New Roman" w:cs="Times New Roman"/>
          <w:sz w:val="28"/>
          <w:szCs w:val="28"/>
        </w:rPr>
        <w:t>п</w:t>
      </w:r>
      <w:r w:rsidRPr="00376B59">
        <w:rPr>
          <w:rFonts w:ascii="Times New Roman" w:hAnsi="Times New Roman" w:cs="Times New Roman"/>
          <w:sz w:val="28"/>
          <w:szCs w:val="28"/>
        </w:rPr>
        <w:t>апа любит дочку и в то же время на его лице написано неприкрытое разочарование и скука. Всё «девичье» в доме воспринимается как немой упрёк в его несостоятельности. Дочка же, которая совершенно ни в чём не виновата, чувствует, что расстроила отца чем-то. Иногда он озвучивает свои мысли: «Эх, как же я хотел, чтобы у меня был сын. Он был бы мне как друг</w:t>
      </w:r>
      <w:r w:rsidR="00FB1EAC">
        <w:rPr>
          <w:rFonts w:ascii="Times New Roman" w:hAnsi="Times New Roman" w:cs="Times New Roman"/>
          <w:sz w:val="28"/>
          <w:szCs w:val="28"/>
        </w:rPr>
        <w:t xml:space="preserve"> – ходили бы вместе на рыбалку/</w:t>
      </w:r>
      <w:r w:rsidRPr="00376B59">
        <w:rPr>
          <w:rFonts w:ascii="Times New Roman" w:hAnsi="Times New Roman" w:cs="Times New Roman"/>
          <w:sz w:val="28"/>
          <w:szCs w:val="28"/>
        </w:rPr>
        <w:t>на футбол».</w:t>
      </w:r>
    </w:p>
    <w:p w:rsidR="002C089F" w:rsidRDefault="002C089F" w:rsidP="002C089F">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 xml:space="preserve">Или же он проецирует своё нереализованное желание на дочь: покупает ей «мальчишеские» игрушки, одежду, и поддерживает её интерес к «мужским» хобби. А дочь только и рада стараться, чтобы хоть как-то получить отцовскую похвалу. Как итог – серьёзные проблемы в </w:t>
      </w:r>
      <w:r w:rsidR="00FB1EAC">
        <w:rPr>
          <w:rFonts w:ascii="Times New Roman" w:hAnsi="Times New Roman" w:cs="Times New Roman"/>
          <w:sz w:val="28"/>
          <w:szCs w:val="28"/>
        </w:rPr>
        <w:t xml:space="preserve">самоидентификации, </w:t>
      </w:r>
      <w:r w:rsidRPr="00376B59">
        <w:rPr>
          <w:rFonts w:ascii="Times New Roman" w:hAnsi="Times New Roman" w:cs="Times New Roman"/>
          <w:sz w:val="28"/>
          <w:szCs w:val="28"/>
        </w:rPr>
        <w:t>комплексы в пубертатный период, когда начинают проявляться вторичные половые признаки.</w:t>
      </w:r>
    </w:p>
    <w:p w:rsidR="00FB1EAC" w:rsidRPr="00376B59" w:rsidRDefault="00FB1EAC" w:rsidP="002C089F">
      <w:pPr>
        <w:spacing w:after="0" w:line="240" w:lineRule="auto"/>
        <w:ind w:firstLine="709"/>
        <w:jc w:val="both"/>
        <w:rPr>
          <w:rFonts w:ascii="Times New Roman" w:hAnsi="Times New Roman" w:cs="Times New Roman"/>
          <w:sz w:val="28"/>
          <w:szCs w:val="28"/>
        </w:rPr>
      </w:pPr>
    </w:p>
    <w:p w:rsidR="00FB1EAC" w:rsidRPr="00FB1EAC" w:rsidRDefault="00FB1EAC" w:rsidP="00FB1EAC">
      <w:pPr>
        <w:spacing w:after="0" w:line="240" w:lineRule="auto"/>
        <w:ind w:firstLine="709"/>
        <w:jc w:val="both"/>
        <w:rPr>
          <w:rFonts w:ascii="Times New Roman" w:eastAsia="Times New Roman" w:hAnsi="Times New Roman" w:cs="Times New Roman"/>
          <w:b/>
          <w:i/>
          <w:color w:val="000000" w:themeColor="text1"/>
          <w:sz w:val="28"/>
          <w:szCs w:val="28"/>
        </w:rPr>
      </w:pPr>
      <w:r w:rsidRPr="00FB1EAC">
        <w:rPr>
          <w:rFonts w:ascii="Times New Roman" w:eastAsia="Times New Roman" w:hAnsi="Times New Roman" w:cs="Times New Roman"/>
          <w:b/>
          <w:i/>
          <w:color w:val="000000" w:themeColor="text1"/>
          <w:sz w:val="28"/>
          <w:szCs w:val="28"/>
        </w:rPr>
        <w:t xml:space="preserve">Приведенные ниже психологические портреты следует интерпретировать скорее как определенные и взаимно перекрывающие психологические образы или тенденции в отношении матерей/отцов к детям, чем как застывшие личностные типы. Возможно, задумавшись над данными типами, черты которых в той или иной мере присутствуют в каждом,  мамы/отцы смогут скорректировать свое поведение и снизить проявление отрицательных черт </w:t>
      </w:r>
      <w:r>
        <w:rPr>
          <w:rFonts w:ascii="Times New Roman" w:eastAsia="Times New Roman" w:hAnsi="Times New Roman" w:cs="Times New Roman"/>
          <w:b/>
          <w:i/>
          <w:color w:val="000000" w:themeColor="text1"/>
          <w:sz w:val="28"/>
          <w:szCs w:val="28"/>
        </w:rPr>
        <w:t xml:space="preserve">своего  </w:t>
      </w:r>
      <w:r w:rsidRPr="00FB1EAC">
        <w:rPr>
          <w:rFonts w:ascii="Times New Roman" w:eastAsia="Times New Roman" w:hAnsi="Times New Roman" w:cs="Times New Roman"/>
          <w:b/>
          <w:i/>
          <w:color w:val="000000" w:themeColor="text1"/>
          <w:sz w:val="28"/>
          <w:szCs w:val="28"/>
        </w:rPr>
        <w:t>характера.</w:t>
      </w:r>
    </w:p>
    <w:p w:rsidR="00950FFA" w:rsidRDefault="00950FFA" w:rsidP="00950FFA">
      <w:pPr>
        <w:spacing w:after="0" w:line="240" w:lineRule="auto"/>
        <w:ind w:firstLine="709"/>
        <w:jc w:val="both"/>
        <w:rPr>
          <w:rFonts w:ascii="Times New Roman" w:hAnsi="Times New Roman" w:cs="Times New Roman"/>
          <w:b/>
          <w:i/>
          <w:sz w:val="28"/>
          <w:szCs w:val="28"/>
        </w:rPr>
      </w:pPr>
    </w:p>
    <w:p w:rsidR="003C49CD" w:rsidRDefault="003C49CD" w:rsidP="00950FFA">
      <w:pPr>
        <w:spacing w:after="0" w:line="240" w:lineRule="auto"/>
        <w:ind w:firstLine="709"/>
        <w:jc w:val="both"/>
        <w:rPr>
          <w:rFonts w:ascii="Times New Roman" w:hAnsi="Times New Roman" w:cs="Times New Roman"/>
          <w:b/>
          <w:i/>
          <w:sz w:val="28"/>
          <w:szCs w:val="28"/>
        </w:rPr>
      </w:pPr>
    </w:p>
    <w:p w:rsidR="00B00C2E" w:rsidRDefault="00B00C2E" w:rsidP="00B00C2E">
      <w:pPr>
        <w:pStyle w:val="a3"/>
        <w:spacing w:before="0" w:beforeAutospacing="0" w:after="0" w:afterAutospacing="0"/>
        <w:jc w:val="right"/>
        <w:rPr>
          <w:rStyle w:val="a4"/>
        </w:rPr>
      </w:pPr>
      <w:r>
        <w:rPr>
          <w:rStyle w:val="a4"/>
        </w:rPr>
        <w:t>Отдел организации медицинской профилактики</w:t>
      </w:r>
    </w:p>
    <w:p w:rsidR="00B00C2E" w:rsidRDefault="00B00C2E" w:rsidP="00B00C2E">
      <w:pPr>
        <w:pStyle w:val="a3"/>
        <w:spacing w:before="0" w:beforeAutospacing="0" w:after="0" w:afterAutospacing="0"/>
        <w:jc w:val="right"/>
        <w:rPr>
          <w:rStyle w:val="a4"/>
        </w:rPr>
      </w:pPr>
      <w:r>
        <w:rPr>
          <w:rStyle w:val="a4"/>
        </w:rPr>
        <w:t xml:space="preserve">ОГБУЗ «Центр общественного здоровья и </w:t>
      </w:r>
    </w:p>
    <w:p w:rsidR="00B00C2E" w:rsidRDefault="00B00C2E" w:rsidP="00B00C2E">
      <w:pPr>
        <w:pStyle w:val="a3"/>
        <w:spacing w:before="0" w:beforeAutospacing="0" w:after="0" w:afterAutospacing="0"/>
        <w:jc w:val="right"/>
      </w:pPr>
      <w:r>
        <w:rPr>
          <w:rStyle w:val="a4"/>
        </w:rPr>
        <w:t>медицинской профилактики города Старого Оскола»</w:t>
      </w:r>
    </w:p>
    <w:p w:rsidR="00245DC3" w:rsidRPr="00FB1EAC" w:rsidRDefault="00B00C2E" w:rsidP="00B00C2E">
      <w:pPr>
        <w:pStyle w:val="a3"/>
        <w:spacing w:before="0" w:beforeAutospacing="0" w:after="0" w:afterAutospacing="0"/>
        <w:jc w:val="right"/>
        <w:rPr>
          <w:b/>
          <w:i/>
          <w:sz w:val="28"/>
          <w:szCs w:val="28"/>
        </w:rPr>
      </w:pPr>
      <w:r>
        <w:rPr>
          <w:rStyle w:val="a4"/>
        </w:rPr>
        <w:t>Психолог Емельянова Анна Александровна</w:t>
      </w:r>
    </w:p>
    <w:sectPr w:rsidR="00245DC3" w:rsidRPr="00FB1EAC" w:rsidSect="00EE2D39">
      <w:pgSz w:w="11906" w:h="16838"/>
      <w:pgMar w:top="709"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53F8"/>
    <w:multiLevelType w:val="multilevel"/>
    <w:tmpl w:val="133E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E13B7F"/>
    <w:multiLevelType w:val="multilevel"/>
    <w:tmpl w:val="66F8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89F"/>
    <w:rsid w:val="001A490A"/>
    <w:rsid w:val="001E7876"/>
    <w:rsid w:val="00217152"/>
    <w:rsid w:val="00245DC3"/>
    <w:rsid w:val="002708F7"/>
    <w:rsid w:val="002C089F"/>
    <w:rsid w:val="002F58EB"/>
    <w:rsid w:val="002F5DF3"/>
    <w:rsid w:val="003C49CD"/>
    <w:rsid w:val="003F2D75"/>
    <w:rsid w:val="004E6DF2"/>
    <w:rsid w:val="005764C4"/>
    <w:rsid w:val="00626D15"/>
    <w:rsid w:val="006D7317"/>
    <w:rsid w:val="007C40FA"/>
    <w:rsid w:val="007E3D85"/>
    <w:rsid w:val="00844E5C"/>
    <w:rsid w:val="00862793"/>
    <w:rsid w:val="0086379C"/>
    <w:rsid w:val="00882028"/>
    <w:rsid w:val="00922FAF"/>
    <w:rsid w:val="00950FFA"/>
    <w:rsid w:val="00A36877"/>
    <w:rsid w:val="00B00C2E"/>
    <w:rsid w:val="00C0769E"/>
    <w:rsid w:val="00D915FB"/>
    <w:rsid w:val="00E1461C"/>
    <w:rsid w:val="00EE2D39"/>
    <w:rsid w:val="00FB1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C08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C0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C089F"/>
  </w:style>
  <w:style w:type="character" w:customStyle="1" w:styleId="apple-converted-space">
    <w:name w:val="apple-converted-space"/>
    <w:basedOn w:val="a0"/>
    <w:rsid w:val="002C089F"/>
  </w:style>
  <w:style w:type="character" w:styleId="a4">
    <w:name w:val="Emphasis"/>
    <w:basedOn w:val="a0"/>
    <w:uiPriority w:val="20"/>
    <w:qFormat/>
    <w:rsid w:val="003F2D75"/>
    <w:rPr>
      <w:i/>
      <w:iCs/>
    </w:rPr>
  </w:style>
  <w:style w:type="paragraph" w:styleId="a5">
    <w:name w:val="Balloon Text"/>
    <w:basedOn w:val="a"/>
    <w:link w:val="a6"/>
    <w:uiPriority w:val="99"/>
    <w:semiHidden/>
    <w:unhideWhenUsed/>
    <w:rsid w:val="00EE2D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90CC-4F86-4DB5-9873-CCC48995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ЦМП</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orgmet</dc:creator>
  <cp:keywords/>
  <dc:description/>
  <cp:lastModifiedBy>orgmet</cp:lastModifiedBy>
  <cp:revision>25</cp:revision>
  <dcterms:created xsi:type="dcterms:W3CDTF">2022-06-28T08:15:00Z</dcterms:created>
  <dcterms:modified xsi:type="dcterms:W3CDTF">2022-07-04T09:52:00Z</dcterms:modified>
</cp:coreProperties>
</file>