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4C" w:rsidRDefault="00FB50BA" w:rsidP="008A31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145">
        <w:rPr>
          <w:rFonts w:ascii="Times New Roman" w:eastAsia="Times New Roman" w:hAnsi="Times New Roman" w:cs="Times New Roman"/>
          <w:b/>
          <w:sz w:val="24"/>
          <w:szCs w:val="24"/>
        </w:rPr>
        <w:t>Электронные сигареты как психологическая ловушка при отказе от курения</w:t>
      </w:r>
    </w:p>
    <w:p w:rsidR="008F27CE" w:rsidRPr="008A3145" w:rsidRDefault="008F27CE" w:rsidP="008A314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7CE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3194050" cy="2393950"/>
            <wp:effectExtent l="19050" t="0" r="6350" b="0"/>
            <wp:docPr id="1" name="Рисунок 1" descr="http://bikersky.ru/wp-content/uploads/2016/05/stop-smok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2" descr="http://bikersky.ru/wp-content/uploads/2016/05/stop-smoki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04C" w:rsidRPr="008A3145" w:rsidRDefault="0053104C" w:rsidP="008A3145">
      <w:pPr>
        <w:pStyle w:val="a3"/>
        <w:spacing w:before="0" w:beforeAutospacing="0" w:after="0" w:afterAutospacing="0" w:line="360" w:lineRule="auto"/>
        <w:ind w:firstLine="709"/>
        <w:jc w:val="both"/>
      </w:pPr>
      <w:r w:rsidRPr="008A3145">
        <w:t>Электронные сигареты в последние годы стремительно набирают популярность во всем мире. Секрет этого прост: производители преподносят их как безопасную альтернативу традиционным табачным изделиям. Давайте разберемся, так ли безопасны электронные сигареты на самом деле?</w:t>
      </w:r>
    </w:p>
    <w:p w:rsidR="008A3145" w:rsidRPr="008A3145" w:rsidRDefault="008A3145" w:rsidP="008A3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 xml:space="preserve">Представление о безвредности электронных сигарет – это всего лишь миф, очередной маркетинговый ход. На самом деле курение электронных сигарет приносит столько же вреда, как и курение табака. </w:t>
      </w:r>
    </w:p>
    <w:p w:rsidR="008A3145" w:rsidRPr="008A3145" w:rsidRDefault="003A50D1" w:rsidP="003A50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вейп</w:t>
      </w:r>
      <w:proofErr w:type="spellEnd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 – это маленький ингалятор, </w:t>
      </w:r>
      <w:hyperlink r:id="rId6" w:history="1">
        <w:r w:rsidR="008A3145" w:rsidRPr="008A3145">
          <w:rPr>
            <w:rFonts w:ascii="Times New Roman" w:eastAsia="Times New Roman" w:hAnsi="Times New Roman" w:cs="Times New Roman"/>
            <w:sz w:val="24"/>
            <w:szCs w:val="24"/>
          </w:rPr>
          <w:t>позволяющий потреблять никотин</w:t>
        </w:r>
      </w:hyperlink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>ароматизатор</w:t>
      </w:r>
      <w:proofErr w:type="spellEnd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 со вкусом табака. </w:t>
      </w:r>
      <w:r w:rsidR="008A3145" w:rsidRPr="008A3145">
        <w:rPr>
          <w:rFonts w:ascii="Times New Roman" w:hAnsi="Times New Roman" w:cs="Times New Roman"/>
          <w:sz w:val="24"/>
          <w:szCs w:val="24"/>
        </w:rPr>
        <w:t>Хотя в жидкостях для курения, из которых образуется пар, напоминающий дым, не содержится аммиак, бензол, мышьяк, цианид, оксид углерода, в них точно так же есть никотин – нейротоксический яд, который разрушает нервную систему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3145" w:rsidRPr="008A3145">
        <w:rPr>
          <w:rFonts w:ascii="Times New Roman" w:hAnsi="Times New Roman" w:cs="Times New Roman"/>
          <w:sz w:val="24"/>
          <w:szCs w:val="24"/>
        </w:rPr>
        <w:t>Кроме никотина, в </w:t>
      </w:r>
      <w:r>
        <w:rPr>
          <w:rFonts w:ascii="Times New Roman" w:hAnsi="Times New Roman" w:cs="Times New Roman"/>
          <w:sz w:val="24"/>
          <w:szCs w:val="24"/>
        </w:rPr>
        <w:t>нем</w:t>
      </w:r>
      <w:r w:rsidR="008A3145" w:rsidRPr="008A3145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8A3145" w:rsidRPr="008A3145">
        <w:rPr>
          <w:rFonts w:ascii="Times New Roman" w:hAnsi="Times New Roman" w:cs="Times New Roman"/>
          <w:sz w:val="24"/>
          <w:szCs w:val="24"/>
        </w:rPr>
        <w:t>пропиленгликоль</w:t>
      </w:r>
      <w:proofErr w:type="spellEnd"/>
      <w:r w:rsidR="008A3145" w:rsidRPr="008A3145">
        <w:rPr>
          <w:rFonts w:ascii="Times New Roman" w:hAnsi="Times New Roman" w:cs="Times New Roman"/>
          <w:sz w:val="24"/>
          <w:szCs w:val="24"/>
        </w:rPr>
        <w:t xml:space="preserve"> – ядовитое вещество, обладающее канцерогенными свойствами, а еще – </w:t>
      </w:r>
      <w:proofErr w:type="spellStart"/>
      <w:r w:rsidR="008A3145" w:rsidRPr="008A314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="008A3145" w:rsidRPr="008A31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3145" w:rsidRPr="008A3145">
        <w:rPr>
          <w:rFonts w:ascii="Times New Roman" w:hAnsi="Times New Roman" w:cs="Times New Roman"/>
          <w:sz w:val="24"/>
          <w:szCs w:val="24"/>
        </w:rPr>
        <w:t>вызывающие</w:t>
      </w:r>
      <w:proofErr w:type="gramEnd"/>
      <w:r w:rsidR="008A3145" w:rsidRPr="008A3145">
        <w:rPr>
          <w:rFonts w:ascii="Times New Roman" w:hAnsi="Times New Roman" w:cs="Times New Roman"/>
          <w:sz w:val="24"/>
          <w:szCs w:val="24"/>
        </w:rPr>
        <w:t xml:space="preserve"> раздражение дыхательных путей и глаз. </w:t>
      </w:r>
    </w:p>
    <w:p w:rsidR="008A3145" w:rsidRPr="008A3145" w:rsidRDefault="008A3145" w:rsidP="008A31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 xml:space="preserve">Пар </w:t>
      </w:r>
      <w:proofErr w:type="spellStart"/>
      <w:r w:rsidRPr="008A3145">
        <w:rPr>
          <w:rFonts w:ascii="Times New Roman" w:hAnsi="Times New Roman" w:cs="Times New Roman"/>
          <w:sz w:val="24"/>
          <w:szCs w:val="24"/>
        </w:rPr>
        <w:t>вейпа</w:t>
      </w:r>
      <w:proofErr w:type="spellEnd"/>
      <w:r w:rsidRPr="008A3145">
        <w:rPr>
          <w:rFonts w:ascii="Times New Roman" w:hAnsi="Times New Roman" w:cs="Times New Roman"/>
          <w:sz w:val="24"/>
          <w:szCs w:val="24"/>
        </w:rPr>
        <w:t xml:space="preserve"> состоит из более мелких частиц, чем сигаретный дым, а значит, глубже проникает в дыхательные пути, где и оказывает свое разрушительное действие.</w:t>
      </w:r>
    </w:p>
    <w:p w:rsidR="008A3145" w:rsidRPr="008A3145" w:rsidRDefault="008A3145" w:rsidP="008A3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145">
        <w:rPr>
          <w:rFonts w:ascii="Times New Roman" w:hAnsi="Times New Roman" w:cs="Times New Roman"/>
          <w:sz w:val="24"/>
          <w:szCs w:val="24"/>
        </w:rPr>
        <w:t xml:space="preserve">Не безвредна и другая альтернатива </w:t>
      </w:r>
      <w:proofErr w:type="spellStart"/>
      <w:r w:rsidRPr="008A3145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8A314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3145">
        <w:rPr>
          <w:rFonts w:ascii="Times New Roman" w:hAnsi="Times New Roman" w:cs="Times New Roman"/>
          <w:sz w:val="24"/>
          <w:szCs w:val="24"/>
        </w:rPr>
        <w:t>айкос</w:t>
      </w:r>
      <w:proofErr w:type="spellEnd"/>
      <w:r w:rsidRPr="008A3145">
        <w:rPr>
          <w:rFonts w:ascii="Times New Roman" w:hAnsi="Times New Roman" w:cs="Times New Roman"/>
          <w:sz w:val="24"/>
          <w:szCs w:val="24"/>
        </w:rPr>
        <w:t xml:space="preserve"> англ. </w:t>
      </w:r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IQOS. И снова мы видим маркетинговый ход даже в самом названии, которое расшифровывается как I </w:t>
      </w:r>
      <w:proofErr w:type="spellStart"/>
      <w:r w:rsidRPr="008A3145">
        <w:rPr>
          <w:rFonts w:ascii="Times New Roman" w:eastAsia="Times New Roman" w:hAnsi="Times New Roman" w:cs="Times New Roman"/>
          <w:sz w:val="24"/>
          <w:szCs w:val="24"/>
        </w:rPr>
        <w:t>Quit</w:t>
      </w:r>
      <w:proofErr w:type="spellEnd"/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145">
        <w:rPr>
          <w:rFonts w:ascii="Times New Roman" w:eastAsia="Times New Roman" w:hAnsi="Times New Roman" w:cs="Times New Roman"/>
          <w:sz w:val="24"/>
          <w:szCs w:val="24"/>
        </w:rPr>
        <w:t>Original</w:t>
      </w:r>
      <w:proofErr w:type="spellEnd"/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145">
        <w:rPr>
          <w:rFonts w:ascii="Times New Roman" w:eastAsia="Times New Roman" w:hAnsi="Times New Roman" w:cs="Times New Roman"/>
          <w:sz w:val="24"/>
          <w:szCs w:val="24"/>
        </w:rPr>
        <w:t>Smoking</w:t>
      </w:r>
      <w:proofErr w:type="spellEnd"/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 (IQOS) - я бросаю аналоговое курение (подразумевается курение классических сигарет). </w:t>
      </w:r>
    </w:p>
    <w:p w:rsidR="008A3145" w:rsidRDefault="008A3145" w:rsidP="008A31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145">
        <w:rPr>
          <w:rFonts w:ascii="Times New Roman" w:eastAsia="Times New Roman" w:hAnsi="Times New Roman" w:cs="Times New Roman"/>
          <w:bCs/>
          <w:sz w:val="24"/>
          <w:szCs w:val="24"/>
        </w:rPr>
        <w:t>Если мы углубимся дальше, то обнаружим, что устройство было разработано крупнейшим производителем табака</w:t>
      </w:r>
      <w:r w:rsidRPr="008A31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- корпорацией </w:t>
      </w:r>
      <w:proofErr w:type="spellStart"/>
      <w:r w:rsidRPr="008A3145">
        <w:rPr>
          <w:rFonts w:ascii="Times New Roman" w:eastAsia="Times New Roman" w:hAnsi="Times New Roman" w:cs="Times New Roman"/>
          <w:sz w:val="24"/>
          <w:szCs w:val="24"/>
        </w:rPr>
        <w:t>Philip</w:t>
      </w:r>
      <w:proofErr w:type="spellEnd"/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3145">
        <w:rPr>
          <w:rFonts w:ascii="Times New Roman" w:eastAsia="Times New Roman" w:hAnsi="Times New Roman" w:cs="Times New Roman"/>
          <w:sz w:val="24"/>
          <w:szCs w:val="24"/>
        </w:rPr>
        <w:t>Morris</w:t>
      </w:r>
      <w:proofErr w:type="spellEnd"/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5172">
        <w:rPr>
          <w:rFonts w:ascii="Times New Roman" w:eastAsia="Times New Roman" w:hAnsi="Times New Roman" w:cs="Times New Roman"/>
          <w:sz w:val="24"/>
          <w:szCs w:val="24"/>
        </w:rPr>
        <w:t>Напомним, что актеры, сним</w:t>
      </w:r>
      <w:r w:rsidR="003A50D1">
        <w:rPr>
          <w:rFonts w:ascii="Times New Roman" w:eastAsia="Times New Roman" w:hAnsi="Times New Roman" w:cs="Times New Roman"/>
          <w:sz w:val="24"/>
          <w:szCs w:val="24"/>
        </w:rPr>
        <w:t>авшиеся в рекламе их продукции</w:t>
      </w:r>
      <w:r w:rsidR="00865172" w:rsidRPr="00865172">
        <w:rPr>
          <w:rFonts w:ascii="Times New Roman" w:eastAsia="Times New Roman" w:hAnsi="Times New Roman" w:cs="Times New Roman"/>
          <w:sz w:val="24"/>
          <w:szCs w:val="24"/>
        </w:rPr>
        <w:t>, как и сам владелец, скончались от рака легких</w:t>
      </w:r>
      <w:r w:rsidR="008651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702" w:rsidRDefault="00F762F9" w:rsidP="00897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>айкосе</w:t>
      </w:r>
      <w:proofErr w:type="spellEnd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 использую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табачные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стики</w:t>
      </w:r>
      <w:proofErr w:type="spellEnd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, покупаемые отдельно. Состав этих </w:t>
      </w:r>
      <w:proofErr w:type="spellStart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>стиков</w:t>
      </w:r>
      <w:proofErr w:type="spellEnd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 значительно отличается от состава сигареты.</w:t>
      </w:r>
      <w:r w:rsidR="00A353D0">
        <w:rPr>
          <w:rFonts w:ascii="Times New Roman" w:eastAsia="Times New Roman" w:hAnsi="Times New Roman" w:cs="Times New Roman"/>
          <w:sz w:val="24"/>
          <w:szCs w:val="24"/>
        </w:rPr>
        <w:t xml:space="preserve"> Прежде </w:t>
      </w:r>
      <w:r w:rsidR="00B3461A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="00A353D0">
        <w:rPr>
          <w:rFonts w:ascii="Times New Roman" w:eastAsia="Times New Roman" w:hAnsi="Times New Roman" w:cs="Times New Roman"/>
          <w:sz w:val="24"/>
          <w:szCs w:val="24"/>
        </w:rPr>
        <w:t xml:space="preserve"> используется не сам табак, а крошка (восстановленная из отходов табака). Чтобы происходил процесс парообразования и курильщику поступал никотин, </w:t>
      </w:r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к этой табачной субстанции добавляются глицерин, </w:t>
      </w:r>
      <w:proofErr w:type="spellStart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>пропиленгликоль</w:t>
      </w:r>
      <w:proofErr w:type="spellEnd"/>
      <w:r w:rsidR="008A3145" w:rsidRPr="008A3145">
        <w:rPr>
          <w:rFonts w:ascii="Times New Roman" w:eastAsia="Times New Roman" w:hAnsi="Times New Roman" w:cs="Times New Roman"/>
          <w:sz w:val="24"/>
          <w:szCs w:val="24"/>
        </w:rPr>
        <w:t xml:space="preserve"> и дополнительный жидкий никотин. </w:t>
      </w:r>
      <w:r w:rsidR="00B3461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</w:t>
      </w:r>
      <w:proofErr w:type="spellStart"/>
      <w:r w:rsidR="00B3461A">
        <w:rPr>
          <w:rFonts w:ascii="Times New Roman" w:eastAsia="Times New Roman" w:hAnsi="Times New Roman" w:cs="Times New Roman"/>
          <w:sz w:val="24"/>
          <w:szCs w:val="24"/>
        </w:rPr>
        <w:t>стиках</w:t>
      </w:r>
      <w:proofErr w:type="spellEnd"/>
      <w:r w:rsidR="00B34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F89">
        <w:rPr>
          <w:rFonts w:ascii="Times New Roman" w:eastAsia="Times New Roman" w:hAnsi="Times New Roman" w:cs="Times New Roman"/>
          <w:sz w:val="24"/>
          <w:szCs w:val="24"/>
        </w:rPr>
        <w:t xml:space="preserve">достаточно много веществ, делающих </w:t>
      </w:r>
      <w:proofErr w:type="spellStart"/>
      <w:r w:rsidR="00DF4F89">
        <w:rPr>
          <w:rFonts w:ascii="Times New Roman" w:eastAsia="Times New Roman" w:hAnsi="Times New Roman" w:cs="Times New Roman"/>
          <w:sz w:val="24"/>
          <w:szCs w:val="24"/>
        </w:rPr>
        <w:t>айкос</w:t>
      </w:r>
      <w:proofErr w:type="spellEnd"/>
      <w:r w:rsidR="00DF4F89">
        <w:rPr>
          <w:rFonts w:ascii="Times New Roman" w:eastAsia="Times New Roman" w:hAnsi="Times New Roman" w:cs="Times New Roman"/>
          <w:sz w:val="24"/>
          <w:szCs w:val="24"/>
        </w:rPr>
        <w:t xml:space="preserve"> крайне вредным для здоровья</w:t>
      </w:r>
      <w:r w:rsidR="008977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7702" w:rsidRDefault="00897702" w:rsidP="00897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Одной значимой проблемой всех</w:t>
      </w:r>
      <w:r w:rsidRPr="008A3145">
        <w:rPr>
          <w:rFonts w:ascii="Times New Roman" w:hAnsi="Times New Roman" w:cs="Times New Roman"/>
          <w:sz w:val="24"/>
          <w:szCs w:val="24"/>
        </w:rPr>
        <w:t xml:space="preserve"> курительных </w:t>
      </w:r>
      <w:proofErr w:type="spellStart"/>
      <w:r w:rsidRPr="008A3145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8A3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то</w:t>
      </w:r>
      <w:r w:rsidRPr="008A3145">
        <w:rPr>
          <w:rFonts w:ascii="Times New Roman" w:hAnsi="Times New Roman" w:cs="Times New Roman"/>
          <w:sz w:val="24"/>
          <w:szCs w:val="24"/>
        </w:rPr>
        <w:t>, что их сначала выпускают в продажу, а затем на практике начинают выяснять вред и поб</w:t>
      </w:r>
      <w:r>
        <w:rPr>
          <w:rFonts w:ascii="Times New Roman" w:hAnsi="Times New Roman" w:cs="Times New Roman"/>
          <w:sz w:val="24"/>
          <w:szCs w:val="24"/>
        </w:rPr>
        <w:t>очные эффекты от их воздействия</w:t>
      </w:r>
      <w:r w:rsidRPr="008A3145">
        <w:rPr>
          <w:rFonts w:ascii="Times New Roman" w:hAnsi="Times New Roman" w:cs="Times New Roman"/>
          <w:sz w:val="24"/>
          <w:szCs w:val="24"/>
        </w:rPr>
        <w:t>.</w:t>
      </w:r>
    </w:p>
    <w:p w:rsidR="00602BCC" w:rsidRPr="00897702" w:rsidRDefault="003A50D1" w:rsidP="00897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х</w:t>
      </w:r>
      <w:r w:rsidR="00897702">
        <w:rPr>
          <w:rFonts w:ascii="Times New Roman" w:hAnsi="Times New Roman" w:cs="Times New Roman"/>
          <w:sz w:val="24"/>
          <w:szCs w:val="24"/>
        </w:rPr>
        <w:t xml:space="preserve">очется отметить, что подобные системы </w:t>
      </w:r>
      <w:r w:rsidR="00602BCC" w:rsidRPr="008A3145">
        <w:rPr>
          <w:rFonts w:ascii="Times New Roman" w:hAnsi="Times New Roman" w:cs="Times New Roman"/>
          <w:sz w:val="24"/>
          <w:szCs w:val="24"/>
        </w:rPr>
        <w:t xml:space="preserve">изобретаются для того, чтобы заинтересовать </w:t>
      </w:r>
      <w:r w:rsidR="00897702">
        <w:rPr>
          <w:rFonts w:ascii="Times New Roman" w:hAnsi="Times New Roman" w:cs="Times New Roman"/>
          <w:sz w:val="24"/>
          <w:szCs w:val="24"/>
        </w:rPr>
        <w:t xml:space="preserve">курением </w:t>
      </w:r>
      <w:r w:rsidR="00602BCC" w:rsidRPr="008A3145">
        <w:rPr>
          <w:rFonts w:ascii="Times New Roman" w:hAnsi="Times New Roman" w:cs="Times New Roman"/>
          <w:sz w:val="24"/>
          <w:szCs w:val="24"/>
        </w:rPr>
        <w:t>падк</w:t>
      </w:r>
      <w:r w:rsidR="00897702">
        <w:rPr>
          <w:rFonts w:ascii="Times New Roman" w:hAnsi="Times New Roman" w:cs="Times New Roman"/>
          <w:sz w:val="24"/>
          <w:szCs w:val="24"/>
        </w:rPr>
        <w:t>их</w:t>
      </w:r>
      <w:r w:rsidR="00602BCC" w:rsidRPr="008A3145">
        <w:rPr>
          <w:rFonts w:ascii="Times New Roman" w:hAnsi="Times New Roman" w:cs="Times New Roman"/>
          <w:sz w:val="24"/>
          <w:szCs w:val="24"/>
        </w:rPr>
        <w:t xml:space="preserve"> н</w:t>
      </w:r>
      <w:r w:rsidR="00897702">
        <w:rPr>
          <w:rFonts w:ascii="Times New Roman" w:hAnsi="Times New Roman" w:cs="Times New Roman"/>
          <w:sz w:val="24"/>
          <w:szCs w:val="24"/>
        </w:rPr>
        <w:t xml:space="preserve">а все новое и </w:t>
      </w:r>
      <w:proofErr w:type="spellStart"/>
      <w:r w:rsidR="00897702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="00897702">
        <w:rPr>
          <w:rFonts w:ascii="Times New Roman" w:hAnsi="Times New Roman" w:cs="Times New Roman"/>
          <w:sz w:val="24"/>
          <w:szCs w:val="24"/>
        </w:rPr>
        <w:t xml:space="preserve"> людей (чаще молодого возраста)</w:t>
      </w:r>
      <w:r w:rsidR="00602BCC" w:rsidRPr="008A3145">
        <w:rPr>
          <w:rFonts w:ascii="Times New Roman" w:hAnsi="Times New Roman" w:cs="Times New Roman"/>
          <w:sz w:val="24"/>
          <w:szCs w:val="24"/>
        </w:rPr>
        <w:t>.</w:t>
      </w:r>
      <w:r w:rsidR="00897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BCC" w:rsidRPr="008A3145" w:rsidRDefault="00602BCC" w:rsidP="00602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С точки зрения особенностей психики замена сигарет на его электронный аналог не только не способствует прекращению курения, но и может вызвать обратный эффект. </w:t>
      </w:r>
      <w:r w:rsidRPr="008A3145">
        <w:rPr>
          <w:rFonts w:ascii="Times New Roman" w:eastAsia="Times New Roman" w:hAnsi="Times New Roman" w:cs="Times New Roman"/>
          <w:b/>
          <w:sz w:val="24"/>
          <w:szCs w:val="24"/>
        </w:rPr>
        <w:t>Причин несколько</w:t>
      </w:r>
      <w:r w:rsidRPr="008A314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02BCC" w:rsidRPr="008A3145" w:rsidRDefault="00602BCC" w:rsidP="00602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145">
        <w:rPr>
          <w:rFonts w:ascii="Times New Roman" w:eastAsia="Times New Roman" w:hAnsi="Times New Roman" w:cs="Times New Roman"/>
          <w:sz w:val="24"/>
          <w:szCs w:val="24"/>
        </w:rPr>
        <w:t>1. Прежде всего, если «табачная» сигарета сама по себе</w:t>
      </w:r>
      <w:r w:rsidR="00897702">
        <w:rPr>
          <w:rFonts w:ascii="Times New Roman" w:eastAsia="Times New Roman" w:hAnsi="Times New Roman" w:cs="Times New Roman"/>
          <w:sz w:val="24"/>
          <w:szCs w:val="24"/>
        </w:rPr>
        <w:t xml:space="preserve"> является мерой курения, дозой</w:t>
      </w:r>
      <w:r w:rsidRPr="008A3145">
        <w:rPr>
          <w:rFonts w:ascii="Times New Roman" w:eastAsia="Times New Roman" w:hAnsi="Times New Roman" w:cs="Times New Roman"/>
          <w:sz w:val="24"/>
          <w:szCs w:val="24"/>
        </w:rPr>
        <w:t>, то дымом электронных можно дышать, пока из картриджа не выпарится вся жидкость с веществами, что только усугубляет привычку курения</w:t>
      </w:r>
    </w:p>
    <w:p w:rsidR="00602BCC" w:rsidRPr="008A3145" w:rsidRDefault="00602BCC" w:rsidP="00602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145">
        <w:rPr>
          <w:rFonts w:ascii="Times New Roman" w:eastAsia="Times New Roman" w:hAnsi="Times New Roman" w:cs="Times New Roman"/>
          <w:sz w:val="24"/>
          <w:szCs w:val="24"/>
        </w:rPr>
        <w:t>2.Нет запрета на курение электронных сигарет в общественных местах, а значит, нет и порицания, что приводит к «размытию» ограничений на использование электронных сигарет и человек начинает их курить там, где никогда бы не стал курить обычные. Курит чаще, что повышает употребление вредных веществ.</w:t>
      </w:r>
    </w:p>
    <w:p w:rsidR="00602BCC" w:rsidRDefault="00602BCC" w:rsidP="00602B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3. Хотя среди картриджей и есть вовсе </w:t>
      </w:r>
      <w:proofErr w:type="spellStart"/>
      <w:r w:rsidRPr="008A3145">
        <w:rPr>
          <w:rFonts w:ascii="Times New Roman" w:eastAsia="Times New Roman" w:hAnsi="Times New Roman" w:cs="Times New Roman"/>
          <w:sz w:val="24"/>
          <w:szCs w:val="24"/>
        </w:rPr>
        <w:t>безникотиновые</w:t>
      </w:r>
      <w:proofErr w:type="spellEnd"/>
      <w:r w:rsidRPr="008A3145">
        <w:rPr>
          <w:rFonts w:ascii="Times New Roman" w:eastAsia="Times New Roman" w:hAnsi="Times New Roman" w:cs="Times New Roman"/>
          <w:sz w:val="24"/>
          <w:szCs w:val="24"/>
        </w:rPr>
        <w:t>, однако двигательная привычка процесса курения остаётся, как продолжается и отравление организма. Называть это терапией, значит обманывать себя и других.</w:t>
      </w:r>
    </w:p>
    <w:p w:rsidR="00602BCC" w:rsidRPr="008A3145" w:rsidRDefault="00897702" w:rsidP="00A10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977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2BCC" w:rsidRPr="008A3145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proofErr w:type="gramEnd"/>
      <w:r w:rsidR="00602BCC" w:rsidRPr="008A3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02BCC" w:rsidRPr="008A3145">
        <w:rPr>
          <w:rFonts w:ascii="Times New Roman" w:eastAsia="Times New Roman" w:hAnsi="Times New Roman" w:cs="Times New Roman"/>
          <w:sz w:val="24"/>
          <w:szCs w:val="24"/>
        </w:rPr>
        <w:t>гаджет</w:t>
      </w:r>
      <w:proofErr w:type="spellEnd"/>
      <w:r w:rsidR="00602BCC" w:rsidRPr="008A3145">
        <w:rPr>
          <w:rFonts w:ascii="Times New Roman" w:eastAsia="Times New Roman" w:hAnsi="Times New Roman" w:cs="Times New Roman"/>
          <w:sz w:val="24"/>
          <w:szCs w:val="24"/>
        </w:rPr>
        <w:t xml:space="preserve"> также становится своеобразным мостиком, позволяющим на подсознательном уровне снизить ощущение опасности, которая исходит от обыкновенных сигарет. </w:t>
      </w:r>
      <w:r w:rsidR="00A10E57">
        <w:rPr>
          <w:rFonts w:ascii="Times New Roman" w:hAnsi="Times New Roman" w:cs="Times New Roman"/>
          <w:sz w:val="24"/>
          <w:szCs w:val="24"/>
        </w:rPr>
        <w:t>П</w:t>
      </w:r>
      <w:r w:rsidR="00A10E57" w:rsidRPr="008A3145">
        <w:rPr>
          <w:rFonts w:ascii="Times New Roman" w:hAnsi="Times New Roman" w:cs="Times New Roman"/>
          <w:sz w:val="24"/>
          <w:szCs w:val="24"/>
        </w:rPr>
        <w:t xml:space="preserve">одогреваемый мыслью, что теперь он меньше вредит здоровью, человек может начать курить больше. </w:t>
      </w:r>
      <w:r w:rsidR="00A10E57">
        <w:rPr>
          <w:rFonts w:ascii="Times New Roman" w:hAnsi="Times New Roman" w:cs="Times New Roman"/>
          <w:sz w:val="24"/>
          <w:szCs w:val="24"/>
        </w:rPr>
        <w:t xml:space="preserve">Похожая ситуация была и тогда, когда </w:t>
      </w:r>
      <w:r w:rsidR="00A10E57" w:rsidRPr="008A3145">
        <w:rPr>
          <w:rFonts w:ascii="Times New Roman" w:hAnsi="Times New Roman" w:cs="Times New Roman"/>
          <w:sz w:val="24"/>
          <w:szCs w:val="24"/>
        </w:rPr>
        <w:t xml:space="preserve">в продаже появились </w:t>
      </w:r>
      <w:r w:rsidR="00A10E57">
        <w:rPr>
          <w:rFonts w:ascii="Times New Roman" w:hAnsi="Times New Roman" w:cs="Times New Roman"/>
          <w:sz w:val="24"/>
          <w:szCs w:val="24"/>
        </w:rPr>
        <w:t xml:space="preserve">т.н. «легкие» </w:t>
      </w:r>
      <w:r w:rsidR="00A10E57" w:rsidRPr="008A3145">
        <w:rPr>
          <w:rFonts w:ascii="Times New Roman" w:hAnsi="Times New Roman" w:cs="Times New Roman"/>
          <w:sz w:val="24"/>
          <w:szCs w:val="24"/>
        </w:rPr>
        <w:t>сигареты</w:t>
      </w:r>
      <w:r w:rsidR="00A10E57">
        <w:rPr>
          <w:rFonts w:ascii="Times New Roman" w:hAnsi="Times New Roman" w:cs="Times New Roman"/>
          <w:sz w:val="24"/>
          <w:szCs w:val="24"/>
        </w:rPr>
        <w:t>. Кроме того, м</w:t>
      </w:r>
      <w:r w:rsidR="00A10E57" w:rsidRPr="008A3145">
        <w:rPr>
          <w:rFonts w:ascii="Times New Roman" w:hAnsi="Times New Roman" w:cs="Times New Roman"/>
          <w:sz w:val="24"/>
          <w:szCs w:val="24"/>
        </w:rPr>
        <w:t xml:space="preserve">ногие курильщики жалуются, что не накуриваются одним </w:t>
      </w:r>
      <w:proofErr w:type="spellStart"/>
      <w:r w:rsidR="00A10E57" w:rsidRPr="008A3145">
        <w:rPr>
          <w:rFonts w:ascii="Times New Roman" w:hAnsi="Times New Roman" w:cs="Times New Roman"/>
          <w:sz w:val="24"/>
          <w:szCs w:val="24"/>
        </w:rPr>
        <w:t>стиком</w:t>
      </w:r>
      <w:proofErr w:type="spellEnd"/>
      <w:r w:rsidR="00A10E57" w:rsidRPr="008A3145">
        <w:rPr>
          <w:rFonts w:ascii="Times New Roman" w:hAnsi="Times New Roman" w:cs="Times New Roman"/>
          <w:sz w:val="24"/>
          <w:szCs w:val="24"/>
        </w:rPr>
        <w:t xml:space="preserve"> и берут еще один, используют чаще или выкуривают после IQOS обычную сигарету. В результате в организм может поступать большее, чем обычно, количество никотина.</w:t>
      </w:r>
      <w:r w:rsidR="00A10E5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02BCC" w:rsidRPr="008A3145">
        <w:rPr>
          <w:rFonts w:ascii="Times New Roman" w:eastAsia="Times New Roman" w:hAnsi="Times New Roman" w:cs="Times New Roman"/>
          <w:sz w:val="24"/>
          <w:szCs w:val="24"/>
        </w:rPr>
        <w:t xml:space="preserve"> помощью такой подмены понятий возрастает опасность возникновения новой волны курения табака. </w:t>
      </w:r>
    </w:p>
    <w:p w:rsidR="00A10E57" w:rsidRDefault="00602BCC" w:rsidP="00A10E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даже поверхностный обзор показывает, что электронная сигарета как минимум не способствует снижению потребления никотина, и может привести к его увеличению. Кроме того мозг не делает различия в курении обычных сигарет и электронных, что не только не помогает избавиться от психологической зависимости от сигарет, но и </w:t>
      </w:r>
      <w:proofErr w:type="gramStart"/>
      <w:r w:rsidRPr="008A3145">
        <w:rPr>
          <w:rFonts w:ascii="Times New Roman" w:eastAsia="Times New Roman" w:hAnsi="Times New Roman" w:cs="Times New Roman"/>
          <w:sz w:val="24"/>
          <w:szCs w:val="24"/>
        </w:rPr>
        <w:t>напротив подкрепляет</w:t>
      </w:r>
      <w:proofErr w:type="gramEnd"/>
      <w:r w:rsidRPr="008A3145">
        <w:rPr>
          <w:rFonts w:ascii="Times New Roman" w:eastAsia="Times New Roman" w:hAnsi="Times New Roman" w:cs="Times New Roman"/>
          <w:sz w:val="24"/>
          <w:szCs w:val="24"/>
        </w:rPr>
        <w:t xml:space="preserve"> ее, приводя к срывам и началу курения обычных сигарет в еще больших количествах.</w:t>
      </w:r>
      <w:r w:rsidR="00A10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92" w:rsidRDefault="008A3145" w:rsidP="003A50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1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Если подытожить вышесказанное, то </w:t>
      </w:r>
      <w:r w:rsidR="00A10E57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8A31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динственный верный путь - это полный отказ от </w:t>
      </w:r>
      <w:r w:rsidR="00A10E57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вредной привычки!</w:t>
      </w:r>
      <w:r w:rsidR="00A10E57" w:rsidRPr="008A3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92" w:rsidRDefault="00445F92" w:rsidP="00445F92">
      <w:pPr>
        <w:pStyle w:val="a3"/>
        <w:spacing w:before="0" w:beforeAutospacing="0" w:after="0" w:afterAutospacing="0"/>
        <w:jc w:val="right"/>
      </w:pPr>
      <w:r>
        <w:rPr>
          <w:rStyle w:val="a5"/>
        </w:rPr>
        <w:t xml:space="preserve">Отдел </w:t>
      </w:r>
      <w:r w:rsidRPr="00A21532">
        <w:rPr>
          <w:rStyle w:val="a5"/>
        </w:rPr>
        <w:t>организации медицинской профилактики</w:t>
      </w:r>
    </w:p>
    <w:p w:rsidR="00445F92" w:rsidRDefault="00445F92" w:rsidP="00445F92">
      <w:pPr>
        <w:pStyle w:val="a3"/>
        <w:spacing w:before="0" w:beforeAutospacing="0" w:after="0" w:afterAutospacing="0"/>
        <w:jc w:val="right"/>
        <w:rPr>
          <w:rStyle w:val="a5"/>
        </w:rPr>
      </w:pPr>
      <w:r>
        <w:rPr>
          <w:rStyle w:val="a5"/>
        </w:rPr>
        <w:t xml:space="preserve">ОГБУЗ «Центр общественного здоровья и </w:t>
      </w:r>
    </w:p>
    <w:p w:rsidR="00445F92" w:rsidRDefault="00445F92" w:rsidP="00445F92">
      <w:pPr>
        <w:pStyle w:val="a3"/>
        <w:spacing w:before="0" w:beforeAutospacing="0" w:after="0" w:afterAutospacing="0"/>
        <w:jc w:val="right"/>
      </w:pPr>
      <w:r>
        <w:rPr>
          <w:rStyle w:val="a5"/>
        </w:rPr>
        <w:t>медицинской профилактики города Старого Оскола»</w:t>
      </w:r>
    </w:p>
    <w:p w:rsidR="00445F92" w:rsidRDefault="00445F92" w:rsidP="00445F92">
      <w:pPr>
        <w:pStyle w:val="a3"/>
        <w:spacing w:before="0" w:beforeAutospacing="0" w:after="0" w:afterAutospacing="0"/>
        <w:jc w:val="right"/>
      </w:pPr>
      <w:r>
        <w:rPr>
          <w:rStyle w:val="a5"/>
        </w:rPr>
        <w:t>Психолог Емельянова Анна Александровна</w:t>
      </w:r>
    </w:p>
    <w:p w:rsidR="00445F92" w:rsidRDefault="00445F92" w:rsidP="00445F92">
      <w:pPr>
        <w:pStyle w:val="a3"/>
        <w:spacing w:before="0" w:beforeAutospacing="0" w:after="0" w:afterAutospacing="0"/>
        <w:ind w:firstLine="709"/>
        <w:jc w:val="both"/>
      </w:pPr>
      <w:r w:rsidRPr="00424A27">
        <w:t>.</w:t>
      </w:r>
      <w:r>
        <w:t xml:space="preserve"> </w:t>
      </w:r>
    </w:p>
    <w:p w:rsidR="00445F92" w:rsidRPr="008A3145" w:rsidRDefault="00445F92" w:rsidP="005310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45F92" w:rsidRPr="008A3145" w:rsidSect="003A50D1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351A4"/>
    <w:multiLevelType w:val="multilevel"/>
    <w:tmpl w:val="E1F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82424"/>
    <w:multiLevelType w:val="multilevel"/>
    <w:tmpl w:val="5B98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B50BA"/>
    <w:rsid w:val="003A50D1"/>
    <w:rsid w:val="00445F92"/>
    <w:rsid w:val="004E1EB1"/>
    <w:rsid w:val="0053104C"/>
    <w:rsid w:val="00602BCC"/>
    <w:rsid w:val="006438FB"/>
    <w:rsid w:val="00865172"/>
    <w:rsid w:val="00897702"/>
    <w:rsid w:val="008A3145"/>
    <w:rsid w:val="008F27CE"/>
    <w:rsid w:val="00A10E57"/>
    <w:rsid w:val="00A353D0"/>
    <w:rsid w:val="00B3461A"/>
    <w:rsid w:val="00CA409C"/>
    <w:rsid w:val="00CE4EAA"/>
    <w:rsid w:val="00DF4F89"/>
    <w:rsid w:val="00E37D03"/>
    <w:rsid w:val="00E83584"/>
    <w:rsid w:val="00F762F9"/>
    <w:rsid w:val="00FB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84"/>
  </w:style>
  <w:style w:type="paragraph" w:styleId="1">
    <w:name w:val="heading 1"/>
    <w:basedOn w:val="a"/>
    <w:next w:val="a"/>
    <w:link w:val="10"/>
    <w:uiPriority w:val="9"/>
    <w:qFormat/>
    <w:rsid w:val="00531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1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104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5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31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10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360col">
    <w:name w:val="g360_col"/>
    <w:basedOn w:val="a"/>
    <w:rsid w:val="005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authorauthors">
    <w:name w:val="content-author_authors"/>
    <w:basedOn w:val="a0"/>
    <w:rsid w:val="0053104C"/>
  </w:style>
  <w:style w:type="character" w:styleId="a4">
    <w:name w:val="Hyperlink"/>
    <w:basedOn w:val="a0"/>
    <w:uiPriority w:val="99"/>
    <w:semiHidden/>
    <w:unhideWhenUsed/>
    <w:rsid w:val="0053104C"/>
    <w:rPr>
      <w:color w:val="0000FF"/>
      <w:u w:val="single"/>
    </w:rPr>
  </w:style>
  <w:style w:type="paragraph" w:customStyle="1" w:styleId="article-containerlead">
    <w:name w:val="article-container__lead"/>
    <w:basedOn w:val="a"/>
    <w:rsid w:val="005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linktext">
    <w:name w:val="block-link_text"/>
    <w:basedOn w:val="a"/>
    <w:rsid w:val="0053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5F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7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ivychki/tolko-pravda/elektronnye-sigarety-kommentiruut-eksper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orgmet</dc:creator>
  <cp:keywords/>
  <dc:description/>
  <cp:lastModifiedBy>orgmet</cp:lastModifiedBy>
  <cp:revision>14</cp:revision>
  <dcterms:created xsi:type="dcterms:W3CDTF">2001-12-31T21:09:00Z</dcterms:created>
  <dcterms:modified xsi:type="dcterms:W3CDTF">2022-04-15T09:05:00Z</dcterms:modified>
</cp:coreProperties>
</file>