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887A" w14:textId="01B299E8" w:rsidR="00F83E89" w:rsidRDefault="00DE7E51" w:rsidP="00DE7E51">
      <w:pPr>
        <w:pStyle w:val="a5"/>
        <w:rPr>
          <w:rFonts w:ascii="Times New Roman" w:hAnsi="Times New Roman" w:cs="Times New Roman"/>
          <w:b/>
          <w:noProof w:val="0"/>
          <w:sz w:val="28"/>
          <w:szCs w:val="28"/>
        </w:rPr>
      </w:pPr>
      <w:r w:rsidRPr="00F83E89">
        <w:rPr>
          <w:rFonts w:ascii="Times New Roman" w:hAnsi="Times New Roman" w:cs="Times New Roman"/>
          <w:b/>
          <w:noProof w:val="0"/>
          <w:sz w:val="28"/>
          <w:szCs w:val="28"/>
        </w:rPr>
        <w:t xml:space="preserve">04 - 10 </w:t>
      </w:r>
      <w:r w:rsidR="00F83E89">
        <w:rPr>
          <w:rFonts w:ascii="Times New Roman" w:hAnsi="Times New Roman" w:cs="Times New Roman"/>
          <w:b/>
          <w:noProof w:val="0"/>
          <w:sz w:val="28"/>
          <w:szCs w:val="28"/>
        </w:rPr>
        <w:t>декабря</w:t>
      </w:r>
      <w:r w:rsidRPr="00F83E89">
        <w:rPr>
          <w:rFonts w:ascii="Times New Roman" w:hAnsi="Times New Roman" w:cs="Times New Roman"/>
          <w:b/>
          <w:noProof w:val="0"/>
          <w:sz w:val="28"/>
          <w:szCs w:val="28"/>
        </w:rPr>
        <w:t xml:space="preserve"> - Неделя профилактики потребления </w:t>
      </w:r>
    </w:p>
    <w:p w14:paraId="4C19F97B" w14:textId="3A43073D" w:rsidR="00DE7E51" w:rsidRPr="00F83E89" w:rsidRDefault="00DE7E51" w:rsidP="00DE7E51">
      <w:pPr>
        <w:pStyle w:val="a5"/>
        <w:rPr>
          <w:rFonts w:ascii="Times New Roman" w:hAnsi="Times New Roman" w:cs="Times New Roman"/>
          <w:b/>
          <w:noProof w:val="0"/>
          <w:sz w:val="28"/>
          <w:szCs w:val="28"/>
        </w:rPr>
      </w:pPr>
      <w:r w:rsidRPr="00F83E89">
        <w:rPr>
          <w:rFonts w:ascii="Times New Roman" w:hAnsi="Times New Roman" w:cs="Times New Roman"/>
          <w:b/>
          <w:noProof w:val="0"/>
          <w:sz w:val="28"/>
          <w:szCs w:val="28"/>
        </w:rPr>
        <w:t>никотиносодержащей продукции.</w:t>
      </w:r>
    </w:p>
    <w:p w14:paraId="2BB88366" w14:textId="77777777" w:rsidR="00DE7E51" w:rsidRPr="00F83E89" w:rsidRDefault="00DE7E51" w:rsidP="00DE7E51">
      <w:pPr>
        <w:shd w:val="clear" w:color="auto" w:fill="FFFFFF"/>
        <w:spacing w:after="0" w:line="240" w:lineRule="auto"/>
        <w:rPr>
          <w:rFonts w:eastAsia="Times New Roman"/>
          <w:b/>
          <w:lang w:eastAsia="ru-RU"/>
        </w:rPr>
      </w:pPr>
    </w:p>
    <w:p w14:paraId="752B1B22" w14:textId="1CAB020A" w:rsidR="00DE7E51" w:rsidRDefault="000C515F" w:rsidP="00E82194">
      <w:pPr>
        <w:pStyle w:val="a5"/>
      </w:pPr>
      <w:bookmarkStart w:id="0" w:name="_GoBack"/>
      <w:r>
        <w:drawing>
          <wp:inline distT="0" distB="0" distL="0" distR="0" wp14:anchorId="6779F845" wp14:editId="161793F7">
            <wp:extent cx="4263656" cy="3221328"/>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0303413-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65856" cy="3222990"/>
                    </a:xfrm>
                    <a:prstGeom prst="rect">
                      <a:avLst/>
                    </a:prstGeom>
                  </pic:spPr>
                </pic:pic>
              </a:graphicData>
            </a:graphic>
          </wp:inline>
        </w:drawing>
      </w:r>
      <w:bookmarkEnd w:id="0"/>
    </w:p>
    <w:p w14:paraId="615B53C6" w14:textId="77777777" w:rsidR="004C0079" w:rsidRPr="000C515F" w:rsidRDefault="004C0079" w:rsidP="00E82194">
      <w:pPr>
        <w:pStyle w:val="a5"/>
      </w:pPr>
    </w:p>
    <w:p w14:paraId="7630DFA3" w14:textId="69919673" w:rsidR="00B04AF5" w:rsidRDefault="00DE7E51" w:rsidP="00B51B60">
      <w:pPr>
        <w:pStyle w:val="a5"/>
        <w:ind w:firstLine="709"/>
        <w:contextualSpacing/>
        <w:jc w:val="both"/>
        <w:rPr>
          <w:rFonts w:ascii="Times New Roman" w:hAnsi="Times New Roman" w:cs="Times New Roman"/>
          <w:sz w:val="28"/>
          <w:szCs w:val="28"/>
        </w:rPr>
      </w:pPr>
      <w:r w:rsidRPr="00DE7E51">
        <w:br/>
      </w:r>
      <w:r w:rsidRPr="00DE7E51">
        <w:br/>
      </w:r>
      <w:r w:rsidR="00DE09A7">
        <w:rPr>
          <w:rFonts w:ascii="Times New Roman" w:hAnsi="Times New Roman" w:cs="Times New Roman"/>
          <w:sz w:val="28"/>
          <w:szCs w:val="28"/>
        </w:rPr>
        <w:t xml:space="preserve">          </w:t>
      </w:r>
      <w:r w:rsidRPr="00DE7E51">
        <w:rPr>
          <w:rFonts w:ascii="Times New Roman" w:hAnsi="Times New Roman" w:cs="Times New Roman"/>
          <w:sz w:val="28"/>
          <w:szCs w:val="28"/>
        </w:rPr>
        <w:t>Никотиносодержащая продукция наносит такой же вред организму, как и табачные изделия, а мифы об их безвредности – лишь хорошо запланированная</w:t>
      </w:r>
      <w:r w:rsidRPr="00DE7E51">
        <w:t xml:space="preserve"> </w:t>
      </w:r>
      <w:r w:rsidRPr="00DE7E51">
        <w:rPr>
          <w:rFonts w:ascii="Times New Roman" w:hAnsi="Times New Roman" w:cs="Times New Roman"/>
          <w:sz w:val="28"/>
          <w:szCs w:val="28"/>
        </w:rPr>
        <w:t>дезинформация табачной индустрии.</w:t>
      </w:r>
    </w:p>
    <w:p w14:paraId="0A42F3F5" w14:textId="77777777" w:rsidR="00B04AF5" w:rsidRDefault="00DE09A7" w:rsidP="00B51B60">
      <w:pPr>
        <w:pStyle w:val="a5"/>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E7E51" w:rsidRPr="00DE7E51">
        <w:rPr>
          <w:rFonts w:ascii="Times New Roman" w:hAnsi="Times New Roman" w:cs="Times New Roman"/>
          <w:sz w:val="28"/>
          <w:szCs w:val="28"/>
        </w:rPr>
        <w:t>Потребление никотин</w:t>
      </w:r>
      <w:r w:rsidR="00B04AF5">
        <w:rPr>
          <w:rFonts w:ascii="Times New Roman" w:hAnsi="Times New Roman" w:cs="Times New Roman"/>
          <w:sz w:val="28"/>
          <w:szCs w:val="28"/>
        </w:rPr>
        <w:t>о</w:t>
      </w:r>
      <w:r w:rsidR="00DE7E51" w:rsidRPr="00DE7E51">
        <w:rPr>
          <w:rFonts w:ascii="Times New Roman" w:hAnsi="Times New Roman" w:cs="Times New Roman"/>
          <w:sz w:val="28"/>
          <w:szCs w:val="28"/>
        </w:rPr>
        <w:t>содержащей продукции и электронных сигарет также является вредной привычкой, которая может привести к серьезным заболеваниям. Их использование может привести к раздражению горла и легких, а также к развитию бронхита и других заболеваний дыхательной системы.</w:t>
      </w:r>
    </w:p>
    <w:p w14:paraId="5C0FE261" w14:textId="76C1BD6A" w:rsidR="00DE7E51" w:rsidRPr="00DE7E51" w:rsidRDefault="00DE09A7" w:rsidP="00B51B60">
      <w:pPr>
        <w:pStyle w:val="a5"/>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E7E51" w:rsidRPr="00DE7E51">
        <w:rPr>
          <w:rFonts w:ascii="Times New Roman" w:hAnsi="Times New Roman" w:cs="Times New Roman"/>
          <w:sz w:val="28"/>
          <w:szCs w:val="28"/>
        </w:rPr>
        <w:t>Кроме того, электронные сигареты могут содержать вредные химические вещества, которые могут негативно повлиять на здоровье человека. Например, некоторые жидкости для заправки электронных сигарет содержат диацетил, который может вызвать различные заболевания легких</w:t>
      </w:r>
      <w:r w:rsidR="00B04AF5">
        <w:rPr>
          <w:rFonts w:ascii="Times New Roman" w:hAnsi="Times New Roman" w:cs="Times New Roman"/>
          <w:sz w:val="28"/>
          <w:szCs w:val="28"/>
        </w:rPr>
        <w:t>.</w:t>
      </w:r>
      <w:r>
        <w:rPr>
          <w:rFonts w:ascii="Times New Roman" w:hAnsi="Times New Roman" w:cs="Times New Roman"/>
          <w:sz w:val="28"/>
          <w:szCs w:val="28"/>
        </w:rPr>
        <w:t xml:space="preserve">  </w:t>
      </w:r>
      <w:r w:rsidR="00DE7E51" w:rsidRPr="00DE7E51">
        <w:rPr>
          <w:rFonts w:ascii="Times New Roman" w:hAnsi="Times New Roman" w:cs="Times New Roman"/>
          <w:sz w:val="28"/>
          <w:szCs w:val="28"/>
        </w:rPr>
        <w:t>Поэтому очень важно осознать вред потребления никотинсодержащей продукции и электронных сигарет и отказаться от этой привычки.</w:t>
      </w:r>
    </w:p>
    <w:p w14:paraId="686C937B" w14:textId="35D781D8" w:rsidR="00DE7E51" w:rsidRPr="00DE7E51" w:rsidRDefault="00DE7E51" w:rsidP="00B51B60">
      <w:pPr>
        <w:shd w:val="clear" w:color="auto" w:fill="FFFFFF"/>
        <w:spacing w:after="0" w:line="240" w:lineRule="auto"/>
        <w:jc w:val="both"/>
        <w:rPr>
          <w:rFonts w:ascii="Arial" w:eastAsia="Times New Roman" w:hAnsi="Arial" w:cs="Arial"/>
          <w:sz w:val="20"/>
          <w:szCs w:val="20"/>
          <w:lang w:eastAsia="ru-RU"/>
        </w:rPr>
      </w:pPr>
    </w:p>
    <w:p w14:paraId="52DABB8F" w14:textId="255DAD13" w:rsidR="007D08D2" w:rsidRPr="00B35221" w:rsidRDefault="007D08D2" w:rsidP="00B35221"/>
    <w:sectPr w:rsidR="007D08D2" w:rsidRPr="00B35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E6"/>
    <w:rsid w:val="00051A81"/>
    <w:rsid w:val="000C515F"/>
    <w:rsid w:val="004C0079"/>
    <w:rsid w:val="007D08D2"/>
    <w:rsid w:val="00984F57"/>
    <w:rsid w:val="009A3950"/>
    <w:rsid w:val="009C4DE6"/>
    <w:rsid w:val="00B04AF5"/>
    <w:rsid w:val="00B35221"/>
    <w:rsid w:val="00B51B60"/>
    <w:rsid w:val="00C34498"/>
    <w:rsid w:val="00DE09A7"/>
    <w:rsid w:val="00DE7E51"/>
    <w:rsid w:val="00E57FFA"/>
    <w:rsid w:val="00E82194"/>
    <w:rsid w:val="00F8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EE6C"/>
  <w15:chartTrackingRefBased/>
  <w15:docId w15:val="{564519DD-C063-44C2-ABD0-14C67FFF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08D2"/>
    <w:rPr>
      <w:color w:val="0563C1" w:themeColor="hyperlink"/>
      <w:u w:val="single"/>
    </w:rPr>
  </w:style>
  <w:style w:type="character" w:styleId="a4">
    <w:name w:val="Unresolved Mention"/>
    <w:basedOn w:val="a0"/>
    <w:uiPriority w:val="99"/>
    <w:semiHidden/>
    <w:unhideWhenUsed/>
    <w:rsid w:val="007D08D2"/>
    <w:rPr>
      <w:color w:val="605E5C"/>
      <w:shd w:val="clear" w:color="auto" w:fill="E1DFDD"/>
    </w:rPr>
  </w:style>
  <w:style w:type="paragraph" w:styleId="a5">
    <w:name w:val="Body Text"/>
    <w:basedOn w:val="a"/>
    <w:link w:val="a6"/>
    <w:uiPriority w:val="99"/>
    <w:unhideWhenUsed/>
    <w:rsid w:val="00DE7E51"/>
    <w:pPr>
      <w:shd w:val="clear" w:color="auto" w:fill="FFFFFF"/>
      <w:spacing w:after="0" w:line="240" w:lineRule="auto"/>
      <w:jc w:val="center"/>
    </w:pPr>
    <w:rPr>
      <w:rFonts w:ascii="Arial" w:eastAsia="Times New Roman" w:hAnsi="Arial" w:cs="Arial"/>
      <w:noProof/>
      <w:sz w:val="20"/>
      <w:szCs w:val="20"/>
      <w:lang w:eastAsia="ru-RU"/>
    </w:rPr>
  </w:style>
  <w:style w:type="character" w:customStyle="1" w:styleId="a6">
    <w:name w:val="Основной текст Знак"/>
    <w:basedOn w:val="a0"/>
    <w:link w:val="a5"/>
    <w:uiPriority w:val="99"/>
    <w:rsid w:val="00DE7E51"/>
    <w:rPr>
      <w:rFonts w:ascii="Arial" w:eastAsia="Times New Roman" w:hAnsi="Arial" w:cs="Arial"/>
      <w:noProof/>
      <w:color w:val="000000"/>
      <w:sz w:val="2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37543">
      <w:bodyDiv w:val="1"/>
      <w:marLeft w:val="0"/>
      <w:marRight w:val="0"/>
      <w:marTop w:val="0"/>
      <w:marBottom w:val="0"/>
      <w:divBdr>
        <w:top w:val="none" w:sz="0" w:space="0" w:color="auto"/>
        <w:left w:val="none" w:sz="0" w:space="0" w:color="auto"/>
        <w:bottom w:val="none" w:sz="0" w:space="0" w:color="auto"/>
        <w:right w:val="none" w:sz="0" w:space="0" w:color="auto"/>
      </w:divBdr>
      <w:divsChild>
        <w:div w:id="897974952">
          <w:marLeft w:val="0"/>
          <w:marRight w:val="0"/>
          <w:marTop w:val="0"/>
          <w:marBottom w:val="0"/>
          <w:divBdr>
            <w:top w:val="none" w:sz="0" w:space="0" w:color="auto"/>
            <w:left w:val="none" w:sz="0" w:space="0" w:color="auto"/>
            <w:bottom w:val="none" w:sz="0" w:space="0" w:color="auto"/>
            <w:right w:val="none" w:sz="0" w:space="0" w:color="auto"/>
          </w:divBdr>
          <w:divsChild>
            <w:div w:id="18564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141</Words>
  <Characters>808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CMPUSER</dc:creator>
  <cp:keywords/>
  <dc:description/>
  <cp:lastModifiedBy>CMPUSER</cp:lastModifiedBy>
  <cp:revision>14</cp:revision>
  <dcterms:created xsi:type="dcterms:W3CDTF">2023-11-30T11:49:00Z</dcterms:created>
  <dcterms:modified xsi:type="dcterms:W3CDTF">2023-12-04T08:14:00Z</dcterms:modified>
</cp:coreProperties>
</file>