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E143" w14:textId="77777777" w:rsidR="00A82214" w:rsidRDefault="005F31CB" w:rsidP="00A82214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E61">
        <w:rPr>
          <w:rFonts w:ascii="Times New Roman" w:hAnsi="Times New Roman" w:cs="Times New Roman"/>
          <w:b/>
          <w:sz w:val="26"/>
          <w:szCs w:val="26"/>
        </w:rPr>
        <w:t xml:space="preserve">Аналитический обзор по результатам данных </w:t>
      </w:r>
      <w:proofErr w:type="spellStart"/>
      <w:r w:rsidR="002A5D88" w:rsidRPr="00F27E61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="002A5D88" w:rsidRPr="00F27E61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 исследования по вопросу донорства крови среди разновозрастных групп населения </w:t>
      </w:r>
    </w:p>
    <w:p w14:paraId="674921B8" w14:textId="2F53E57E" w:rsidR="005F31CB" w:rsidRDefault="002A5D88" w:rsidP="00A82214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27E61">
        <w:rPr>
          <w:rFonts w:ascii="Times New Roman" w:hAnsi="Times New Roman" w:cs="Times New Roman"/>
          <w:b/>
          <w:sz w:val="26"/>
          <w:szCs w:val="26"/>
        </w:rPr>
        <w:t>Старооскольсккого</w:t>
      </w:r>
      <w:proofErr w:type="spellEnd"/>
      <w:r w:rsidRPr="00F27E61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 w:rsidR="005F31CB" w:rsidRPr="00F2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2214">
        <w:rPr>
          <w:rFonts w:ascii="Times New Roman" w:hAnsi="Times New Roman" w:cs="Times New Roman"/>
          <w:b/>
          <w:sz w:val="26"/>
          <w:szCs w:val="26"/>
        </w:rPr>
        <w:t>(</w:t>
      </w:r>
      <w:r w:rsidR="005F31CB" w:rsidRPr="00F27E61">
        <w:rPr>
          <w:rFonts w:ascii="Times New Roman" w:hAnsi="Times New Roman" w:cs="Times New Roman"/>
          <w:b/>
          <w:sz w:val="26"/>
          <w:szCs w:val="26"/>
        </w:rPr>
        <w:t>202</w:t>
      </w:r>
      <w:r w:rsidRPr="00F27E61">
        <w:rPr>
          <w:rFonts w:ascii="Times New Roman" w:hAnsi="Times New Roman" w:cs="Times New Roman"/>
          <w:b/>
          <w:sz w:val="26"/>
          <w:szCs w:val="26"/>
        </w:rPr>
        <w:t>3</w:t>
      </w:r>
      <w:r w:rsidR="005F31CB" w:rsidRPr="00F27E61">
        <w:rPr>
          <w:rFonts w:ascii="Times New Roman" w:hAnsi="Times New Roman" w:cs="Times New Roman"/>
          <w:b/>
          <w:sz w:val="26"/>
          <w:szCs w:val="26"/>
        </w:rPr>
        <w:t>г</w:t>
      </w:r>
      <w:r w:rsidR="00A82214">
        <w:rPr>
          <w:rFonts w:ascii="Times New Roman" w:hAnsi="Times New Roman" w:cs="Times New Roman"/>
          <w:b/>
          <w:sz w:val="26"/>
          <w:szCs w:val="26"/>
        </w:rPr>
        <w:t>)</w:t>
      </w:r>
    </w:p>
    <w:p w14:paraId="4097EC9D" w14:textId="77777777" w:rsidR="00A82214" w:rsidRPr="00F27E61" w:rsidRDefault="00A82214" w:rsidP="00A82214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D46BE4" w14:textId="1F5D14B6" w:rsidR="008E0A0E" w:rsidRPr="00E133ED" w:rsidRDefault="00B97F99" w:rsidP="00A82214">
      <w:pPr>
        <w:pStyle w:val="a4"/>
        <w:spacing w:before="0" w:beforeAutospacing="0" w:after="0" w:afterAutospacing="0"/>
        <w:ind w:left="284" w:firstLine="567"/>
        <w:jc w:val="both"/>
        <w:rPr>
          <w:color w:val="333333"/>
          <w:sz w:val="26"/>
          <w:szCs w:val="26"/>
        </w:rPr>
      </w:pPr>
      <w:r w:rsidRPr="00E133ED">
        <w:rPr>
          <w:color w:val="000000"/>
          <w:sz w:val="26"/>
          <w:szCs w:val="26"/>
          <w:shd w:val="clear" w:color="auto" w:fill="FFFFFF"/>
        </w:rPr>
        <w:t>В настоящее время служба крови - одна из современных, прогрессивных, высокотехнологичных отраслей российского здравоохранения. Служба крови - это единая система, объединяющая органы исполнительной власти, медицинские, образовательные и научные организации в сфере обращения донорской крови и ее компонентов</w:t>
      </w:r>
      <w:r w:rsidR="008E0A0E" w:rsidRPr="00E133ED">
        <w:rPr>
          <w:color w:val="000000"/>
          <w:sz w:val="26"/>
          <w:szCs w:val="26"/>
          <w:shd w:val="clear" w:color="auto" w:fill="FFFFFF"/>
        </w:rPr>
        <w:t xml:space="preserve"> </w:t>
      </w:r>
      <w:r w:rsidR="008E0A0E" w:rsidRPr="00E133ED">
        <w:rPr>
          <w:color w:val="333333"/>
          <w:sz w:val="26"/>
          <w:szCs w:val="26"/>
        </w:rPr>
        <w:t>Возрастающая потребность лечебных учреждений в компонентах и препаратах крови диктует необходимость разработки мероприятий, способствующих интенсификации участия населения в донорском движении.</w:t>
      </w:r>
    </w:p>
    <w:p w14:paraId="453BFE7E" w14:textId="58273581" w:rsidR="008E0A0E" w:rsidRPr="00E133ED" w:rsidRDefault="008E0A0E" w:rsidP="00A822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33E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Донорство </w:t>
      </w:r>
      <w:r w:rsidR="00E133ED" w:rsidRPr="00E133E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— это</w:t>
      </w:r>
      <w:r w:rsidRPr="00E133E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добровольное предоставление части крови, её компонентов, а также других тканей или органов для лечебных целей. Лиц, добровольно дающих свою кровь и ее составные части, называют донорами. Существенное условие участия в донорстве - соответствие уровня здоровья донора определенным медицинским критериям.</w:t>
      </w:r>
    </w:p>
    <w:p w14:paraId="16AFA5E0" w14:textId="77777777" w:rsidR="00A82214" w:rsidRPr="00E133ED" w:rsidRDefault="00A82214" w:rsidP="00A822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99EFA7F" w14:textId="6B7B4E5A" w:rsidR="008E0A0E" w:rsidRPr="00E133ED" w:rsidRDefault="008E0A0E" w:rsidP="00A822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33ED">
        <w:rPr>
          <w:rFonts w:ascii="Times New Roman" w:eastAsia="Times New Roman" w:hAnsi="Times New Roman" w:cs="Times New Roman"/>
          <w:color w:val="333333"/>
          <w:sz w:val="26"/>
          <w:szCs w:val="26"/>
        </w:rPr>
        <w:t>Проблема донорства крови и ее компонентов является одной из очень важных для государства и ключевых для отечественного здравоохранения. От ее решения зависит сама возможность и качество оказания высокотехнологичной медицинской помощи в мирное время и в чрезвычайных ситуациях. Именно поэтому эту проблему можно отнести к разряду вопросов безопасности страны этим и определяется актуальность выбранной темы работы.</w:t>
      </w:r>
    </w:p>
    <w:p w14:paraId="52FCA1FE" w14:textId="7BEB095B" w:rsidR="008E0A0E" w:rsidRPr="00E133ED" w:rsidRDefault="008E0A0E" w:rsidP="00A822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33ED">
        <w:rPr>
          <w:rFonts w:ascii="Times New Roman" w:eastAsia="Times New Roman" w:hAnsi="Times New Roman" w:cs="Times New Roman"/>
          <w:color w:val="333333"/>
          <w:sz w:val="26"/>
          <w:szCs w:val="26"/>
        </w:rPr>
        <w:t>Донорство воспитывает в человеке высокие нравственные принципы - гуманизм, доброту, отзывчивость, патриотизм, в которых так нуждается современное общество.</w:t>
      </w:r>
    </w:p>
    <w:p w14:paraId="02D2EB1D" w14:textId="77777777" w:rsidR="00A82214" w:rsidRPr="00E133ED" w:rsidRDefault="00A82214" w:rsidP="00A822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0DF6E88" w14:textId="70925F2B" w:rsidR="008E0A0E" w:rsidRPr="00E133ED" w:rsidRDefault="008E0A0E" w:rsidP="00A822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33ED">
        <w:rPr>
          <w:rFonts w:ascii="Times New Roman" w:eastAsia="Times New Roman" w:hAnsi="Times New Roman" w:cs="Times New Roman"/>
          <w:color w:val="333333"/>
          <w:sz w:val="26"/>
          <w:szCs w:val="26"/>
        </w:rPr>
        <w:t>Положительное общественное отношение и активное участие населения в донорстве соответствуют целям государства в области безопасности и социальной политики - формирование здорового поколения, физически и духовно крепкого общества.</w:t>
      </w:r>
    </w:p>
    <w:p w14:paraId="3A59F833" w14:textId="77777777" w:rsidR="00A82214" w:rsidRPr="00E133ED" w:rsidRDefault="00A82214" w:rsidP="00A822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6A02867" w14:textId="28938596" w:rsidR="008E0A0E" w:rsidRPr="00E133ED" w:rsidRDefault="008E0A0E" w:rsidP="00A822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33ED">
        <w:rPr>
          <w:rFonts w:ascii="Times New Roman" w:eastAsia="Times New Roman" w:hAnsi="Times New Roman" w:cs="Times New Roman"/>
          <w:color w:val="333333"/>
          <w:sz w:val="26"/>
          <w:szCs w:val="26"/>
        </w:rPr>
        <w:t>На сегодняшний день наибольшее распространение в нашей стране получило именно донорство крови</w:t>
      </w:r>
      <w:r w:rsidR="00876E28" w:rsidRPr="00E133ED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3E7882CA" w14:textId="77777777" w:rsidR="00A82214" w:rsidRPr="00E133ED" w:rsidRDefault="00A82214" w:rsidP="00A822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11F01977" w14:textId="303E5B2C" w:rsidR="005F31CB" w:rsidRPr="00E133ED" w:rsidRDefault="00876E28" w:rsidP="00A82214">
      <w:pPr>
        <w:spacing w:after="0" w:line="24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133ED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E133ED">
        <w:rPr>
          <w:rFonts w:ascii="Times New Roman" w:hAnsi="Times New Roman" w:cs="Times New Roman"/>
          <w:sz w:val="26"/>
          <w:szCs w:val="26"/>
        </w:rPr>
        <w:t xml:space="preserve"> – социологическое исследование по вопросу донорства</w:t>
      </w:r>
      <w:r w:rsidR="005F31CB" w:rsidRPr="00E133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31CB" w:rsidRPr="00E133ED">
        <w:rPr>
          <w:rFonts w:ascii="Times New Roman" w:hAnsi="Times New Roman" w:cs="Times New Roman"/>
          <w:sz w:val="26"/>
          <w:szCs w:val="26"/>
        </w:rPr>
        <w:t>проведен</w:t>
      </w:r>
      <w:r w:rsidRPr="00E133ED">
        <w:rPr>
          <w:rFonts w:ascii="Times New Roman" w:hAnsi="Times New Roman" w:cs="Times New Roman"/>
          <w:sz w:val="26"/>
          <w:szCs w:val="26"/>
        </w:rPr>
        <w:t xml:space="preserve">о </w:t>
      </w:r>
      <w:r w:rsidR="005F31CB" w:rsidRPr="00E133ED">
        <w:rPr>
          <w:rFonts w:ascii="Times New Roman" w:hAnsi="Times New Roman" w:cs="Times New Roman"/>
          <w:sz w:val="26"/>
          <w:szCs w:val="26"/>
        </w:rPr>
        <w:t xml:space="preserve"> специалистами</w:t>
      </w:r>
      <w:proofErr w:type="gramEnd"/>
      <w:r w:rsidR="005F31CB" w:rsidRPr="00E133ED">
        <w:rPr>
          <w:rFonts w:ascii="Times New Roman" w:hAnsi="Times New Roman" w:cs="Times New Roman"/>
          <w:sz w:val="26"/>
          <w:szCs w:val="26"/>
        </w:rPr>
        <w:t xml:space="preserve"> отдела мониторинга</w:t>
      </w:r>
      <w:r w:rsidRPr="00E133ED">
        <w:rPr>
          <w:rFonts w:ascii="Times New Roman" w:hAnsi="Times New Roman" w:cs="Times New Roman"/>
          <w:sz w:val="26"/>
          <w:szCs w:val="26"/>
        </w:rPr>
        <w:t xml:space="preserve"> факторов риска </w:t>
      </w:r>
      <w:r w:rsidR="005F31CB" w:rsidRPr="00E133ED">
        <w:rPr>
          <w:rFonts w:ascii="Times New Roman" w:hAnsi="Times New Roman" w:cs="Times New Roman"/>
          <w:sz w:val="26"/>
          <w:szCs w:val="26"/>
        </w:rPr>
        <w:t xml:space="preserve"> ОГБУЗ «Центр общественного здоровья и медицинской профилактики города Старого Оскола»</w:t>
      </w:r>
      <w:r w:rsidRPr="00E133ED">
        <w:rPr>
          <w:rFonts w:ascii="Times New Roman" w:hAnsi="Times New Roman" w:cs="Times New Roman"/>
          <w:sz w:val="26"/>
          <w:szCs w:val="26"/>
        </w:rPr>
        <w:t xml:space="preserve"> </w:t>
      </w:r>
      <w:r w:rsidR="005F31CB" w:rsidRPr="00E133ED">
        <w:rPr>
          <w:rFonts w:ascii="Times New Roman" w:hAnsi="Times New Roman" w:cs="Times New Roman"/>
          <w:sz w:val="26"/>
          <w:szCs w:val="26"/>
        </w:rPr>
        <w:t>по</w:t>
      </w:r>
      <w:r w:rsidRPr="00E133ED">
        <w:rPr>
          <w:rFonts w:ascii="Times New Roman" w:hAnsi="Times New Roman" w:cs="Times New Roman"/>
          <w:sz w:val="26"/>
          <w:szCs w:val="26"/>
        </w:rPr>
        <w:t xml:space="preserve"> анкете </w:t>
      </w:r>
      <w:r w:rsidR="005F31CB" w:rsidRPr="00E133ED">
        <w:rPr>
          <w:rFonts w:ascii="Times New Roman" w:hAnsi="Times New Roman" w:cs="Times New Roman"/>
          <w:sz w:val="26"/>
          <w:szCs w:val="26"/>
        </w:rPr>
        <w:t xml:space="preserve"> «</w:t>
      </w:r>
      <w:r w:rsidRPr="00E133ED">
        <w:rPr>
          <w:rFonts w:ascii="Times New Roman" w:hAnsi="Times New Roman" w:cs="Times New Roman"/>
          <w:sz w:val="26"/>
          <w:szCs w:val="26"/>
        </w:rPr>
        <w:t xml:space="preserve">Отношение населения к проблеме донорства крови </w:t>
      </w:r>
      <w:r w:rsidR="005F31CB" w:rsidRPr="00E133ED">
        <w:rPr>
          <w:rFonts w:ascii="Times New Roman" w:hAnsi="Times New Roman" w:cs="Times New Roman"/>
          <w:sz w:val="26"/>
          <w:szCs w:val="26"/>
        </w:rPr>
        <w:t>» среди разновозрастных групп населения</w:t>
      </w:r>
      <w:r w:rsidRPr="00E133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3ED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E133ED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F31CB" w:rsidRPr="00E133ED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5F31CB" w:rsidRPr="00E133ED">
        <w:rPr>
          <w:rFonts w:ascii="Times New Roman" w:hAnsi="Times New Roman" w:cs="Times New Roman"/>
          <w:sz w:val="26"/>
          <w:szCs w:val="26"/>
        </w:rPr>
        <w:t xml:space="preserve">в котором приняли участие </w:t>
      </w:r>
      <w:r w:rsidR="00F27E61" w:rsidRPr="00E133ED">
        <w:rPr>
          <w:rFonts w:ascii="Times New Roman" w:hAnsi="Times New Roman" w:cs="Times New Roman"/>
          <w:sz w:val="26"/>
          <w:szCs w:val="26"/>
        </w:rPr>
        <w:t xml:space="preserve">70 </w:t>
      </w:r>
      <w:r w:rsidR="005F31CB" w:rsidRPr="00E133ED">
        <w:rPr>
          <w:rFonts w:ascii="Times New Roman" w:hAnsi="Times New Roman" w:cs="Times New Roman"/>
          <w:sz w:val="26"/>
          <w:szCs w:val="26"/>
        </w:rPr>
        <w:t>респондент</w:t>
      </w:r>
      <w:r w:rsidR="00F27E61" w:rsidRPr="00E133ED">
        <w:rPr>
          <w:rFonts w:ascii="Times New Roman" w:hAnsi="Times New Roman" w:cs="Times New Roman"/>
          <w:sz w:val="26"/>
          <w:szCs w:val="26"/>
        </w:rPr>
        <w:t>ов</w:t>
      </w:r>
      <w:r w:rsidR="005F31CB" w:rsidRPr="00E133E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3C6E04" w14:textId="77777777" w:rsidR="00A82214" w:rsidRPr="00E133ED" w:rsidRDefault="00A82214" w:rsidP="00A82214">
      <w:pPr>
        <w:spacing w:after="0" w:line="240" w:lineRule="auto"/>
        <w:ind w:left="284" w:firstLine="567"/>
        <w:rPr>
          <w:rFonts w:ascii="Times New Roman" w:hAnsi="Times New Roman" w:cs="Times New Roman"/>
          <w:bCs/>
          <w:sz w:val="26"/>
          <w:szCs w:val="26"/>
        </w:rPr>
      </w:pPr>
    </w:p>
    <w:p w14:paraId="430DA9C5" w14:textId="4DCA46F4" w:rsidR="005F31CB" w:rsidRPr="00E133ED" w:rsidRDefault="005F31CB" w:rsidP="00A82214">
      <w:pPr>
        <w:spacing w:after="0" w:line="24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E133ED">
        <w:rPr>
          <w:rFonts w:ascii="Times New Roman" w:hAnsi="Times New Roman" w:cs="Times New Roman"/>
          <w:sz w:val="26"/>
          <w:szCs w:val="26"/>
        </w:rPr>
        <w:t xml:space="preserve"> Результаты данных </w:t>
      </w:r>
      <w:r w:rsidR="00476F64" w:rsidRPr="00E133ED">
        <w:rPr>
          <w:rFonts w:ascii="Times New Roman" w:hAnsi="Times New Roman" w:cs="Times New Roman"/>
          <w:sz w:val="26"/>
          <w:szCs w:val="26"/>
        </w:rPr>
        <w:t>представлены в</w:t>
      </w:r>
      <w:r w:rsidRPr="00E133ED">
        <w:rPr>
          <w:rFonts w:ascii="Times New Roman" w:hAnsi="Times New Roman" w:cs="Times New Roman"/>
          <w:sz w:val="26"/>
          <w:szCs w:val="26"/>
        </w:rPr>
        <w:t xml:space="preserve"> виде диаграмм.</w:t>
      </w:r>
    </w:p>
    <w:p w14:paraId="7E36C59A" w14:textId="77777777" w:rsidR="005F31CB" w:rsidRPr="00E133ED" w:rsidRDefault="005F31CB" w:rsidP="005F31CB">
      <w:pPr>
        <w:spacing w:after="0" w:line="240" w:lineRule="auto"/>
        <w:ind w:left="284" w:firstLine="567"/>
        <w:rPr>
          <w:rFonts w:ascii="Times New Roman" w:hAnsi="Times New Roman" w:cs="Times New Roman"/>
          <w:sz w:val="25"/>
          <w:szCs w:val="25"/>
        </w:rPr>
      </w:pPr>
    </w:p>
    <w:p w14:paraId="6112E734" w14:textId="77777777" w:rsidR="00E133ED" w:rsidRDefault="00E133ED" w:rsidP="002E6FA7">
      <w:pPr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807726" w14:textId="79EF0154" w:rsidR="002E6FA7" w:rsidRDefault="00B672CD" w:rsidP="002E6FA7">
      <w:pPr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7E61">
        <w:rPr>
          <w:rFonts w:ascii="Times New Roman" w:hAnsi="Times New Roman" w:cs="Times New Roman"/>
          <w:b/>
          <w:sz w:val="26"/>
          <w:szCs w:val="26"/>
        </w:rPr>
        <w:lastRenderedPageBreak/>
        <w:t>Диаграмма1</w:t>
      </w:r>
      <w:r>
        <w:rPr>
          <w:rFonts w:ascii="Times New Roman" w:hAnsi="Times New Roman" w:cs="Times New Roman"/>
          <w:b/>
          <w:sz w:val="26"/>
          <w:szCs w:val="26"/>
        </w:rPr>
        <w:t xml:space="preserve"> Нуждались</w:t>
      </w:r>
      <w:proofErr w:type="gramEnd"/>
      <w:r w:rsidR="002E6FA7" w:rsidRPr="00F27E61">
        <w:rPr>
          <w:rFonts w:ascii="Times New Roman" w:hAnsi="Times New Roman" w:cs="Times New Roman"/>
          <w:b/>
          <w:sz w:val="26"/>
          <w:szCs w:val="26"/>
        </w:rPr>
        <w:t xml:space="preserve"> ли Вы или Ваши родственники в переливании донорской крови?</w:t>
      </w:r>
    </w:p>
    <w:p w14:paraId="16479963" w14:textId="5F1CAF5D" w:rsidR="005F31CB" w:rsidRPr="00F27E61" w:rsidRDefault="00E7107B" w:rsidP="002E6FA7">
      <w:pPr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E6B2406" wp14:editId="6303A8FA">
            <wp:extent cx="4140835" cy="1582310"/>
            <wp:effectExtent l="0" t="0" r="1206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8E8A6A" w14:textId="74BDAE36" w:rsidR="008A7E14" w:rsidRPr="00E133ED" w:rsidRDefault="008A7E14" w:rsidP="00E133ED">
      <w:pPr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3ED">
        <w:rPr>
          <w:rFonts w:ascii="Times New Roman" w:hAnsi="Times New Roman" w:cs="Times New Roman"/>
          <w:i/>
          <w:sz w:val="24"/>
          <w:szCs w:val="24"/>
        </w:rPr>
        <w:t>Анализ результатов</w:t>
      </w:r>
      <w:r w:rsidR="00566171" w:rsidRPr="00E133ED">
        <w:rPr>
          <w:rFonts w:ascii="Times New Roman" w:hAnsi="Times New Roman" w:cs="Times New Roman"/>
          <w:i/>
          <w:sz w:val="24"/>
          <w:szCs w:val="24"/>
        </w:rPr>
        <w:t xml:space="preserve"> в данной репрезентативной выборке количество респондентов получивших донацию составило 37,1%, что в 1,6 раз меньше,</w:t>
      </w:r>
      <w:r w:rsidR="00E133ED"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171" w:rsidRPr="00E133ED">
        <w:rPr>
          <w:rFonts w:ascii="Times New Roman" w:hAnsi="Times New Roman" w:cs="Times New Roman"/>
          <w:i/>
          <w:sz w:val="24"/>
          <w:szCs w:val="24"/>
        </w:rPr>
        <w:t xml:space="preserve">чем получивших переливание крови и ее компонентов. </w:t>
      </w:r>
      <w:r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34D4D6" w14:textId="7AC09AA9" w:rsidR="00476F64" w:rsidRDefault="00476F64" w:rsidP="002E6FA7">
      <w:pPr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E61">
        <w:rPr>
          <w:rFonts w:ascii="Times New Roman" w:hAnsi="Times New Roman" w:cs="Times New Roman"/>
          <w:b/>
          <w:sz w:val="26"/>
          <w:szCs w:val="26"/>
        </w:rPr>
        <w:t>Диаграмма2</w:t>
      </w:r>
      <w:r w:rsidR="00B672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7E61">
        <w:rPr>
          <w:rFonts w:ascii="Times New Roman" w:hAnsi="Times New Roman" w:cs="Times New Roman"/>
          <w:b/>
          <w:sz w:val="26"/>
          <w:szCs w:val="26"/>
        </w:rPr>
        <w:t>Как Вы считаете, существует проблема нехватки донорской крови?</w:t>
      </w:r>
    </w:p>
    <w:p w14:paraId="71BDD3CA" w14:textId="654D5FF9" w:rsidR="002E6FA7" w:rsidRDefault="002E6FA7" w:rsidP="002E6FA7">
      <w:pPr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467B6E3" wp14:editId="5565C107">
            <wp:extent cx="4937125" cy="1741336"/>
            <wp:effectExtent l="0" t="0" r="1587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0B80D3" w14:textId="1347F538" w:rsidR="00B672CD" w:rsidRPr="00E133ED" w:rsidRDefault="008A7E14" w:rsidP="00E133ED">
      <w:pPr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3ED">
        <w:rPr>
          <w:rFonts w:ascii="Times New Roman" w:hAnsi="Times New Roman" w:cs="Times New Roman"/>
          <w:i/>
          <w:sz w:val="24"/>
          <w:szCs w:val="24"/>
        </w:rPr>
        <w:t>Анализ результатов</w:t>
      </w:r>
      <w:r w:rsidR="00D529E9" w:rsidRPr="00E133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61A88" w:rsidRPr="00E133ED">
        <w:rPr>
          <w:rFonts w:ascii="Times New Roman" w:hAnsi="Times New Roman" w:cs="Times New Roman"/>
          <w:i/>
          <w:sz w:val="24"/>
          <w:szCs w:val="24"/>
        </w:rPr>
        <w:t xml:space="preserve">среди </w:t>
      </w:r>
      <w:r w:rsidR="00D529E9" w:rsidRPr="00E133ED">
        <w:rPr>
          <w:rFonts w:ascii="Times New Roman" w:hAnsi="Times New Roman" w:cs="Times New Roman"/>
          <w:i/>
          <w:sz w:val="24"/>
          <w:szCs w:val="24"/>
        </w:rPr>
        <w:t>участников медико</w:t>
      </w:r>
      <w:proofErr w:type="gramStart"/>
      <w:r w:rsidR="00E133ED" w:rsidRPr="00E133E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529E9" w:rsidRPr="00E133ED">
        <w:rPr>
          <w:rFonts w:ascii="Times New Roman" w:hAnsi="Times New Roman" w:cs="Times New Roman"/>
          <w:i/>
          <w:sz w:val="24"/>
          <w:szCs w:val="24"/>
        </w:rPr>
        <w:t xml:space="preserve"> социологического</w:t>
      </w:r>
      <w:proofErr w:type="gramEnd"/>
      <w:r w:rsidR="00D529E9" w:rsidRPr="00E133ED">
        <w:rPr>
          <w:rFonts w:ascii="Times New Roman" w:hAnsi="Times New Roman" w:cs="Times New Roman"/>
          <w:i/>
          <w:sz w:val="24"/>
          <w:szCs w:val="24"/>
        </w:rPr>
        <w:t xml:space="preserve"> опроса на данный вопрос 42,8% дали утвердительный ответ.</w:t>
      </w:r>
    </w:p>
    <w:p w14:paraId="7CA169FD" w14:textId="2D3CA11D" w:rsidR="00476F64" w:rsidRDefault="008A7E14" w:rsidP="00E133ED">
      <w:pPr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E6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76F64" w:rsidRPr="00F27E61">
        <w:rPr>
          <w:rFonts w:ascii="Times New Roman" w:hAnsi="Times New Roman" w:cs="Times New Roman"/>
          <w:b/>
          <w:sz w:val="26"/>
          <w:szCs w:val="26"/>
        </w:rPr>
        <w:t>Диаграмма3</w:t>
      </w:r>
      <w:r w:rsidR="00FA2DF8" w:rsidRPr="00F2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6F64" w:rsidRPr="00F27E61">
        <w:rPr>
          <w:rFonts w:ascii="Times New Roman" w:hAnsi="Times New Roman" w:cs="Times New Roman"/>
          <w:b/>
          <w:sz w:val="26"/>
          <w:szCs w:val="26"/>
        </w:rPr>
        <w:t>Вы сдавали кровь для «донорства</w:t>
      </w:r>
      <w:r w:rsidR="0015356B" w:rsidRPr="00F27E61">
        <w:rPr>
          <w:rFonts w:ascii="Times New Roman" w:hAnsi="Times New Roman" w:cs="Times New Roman"/>
          <w:b/>
          <w:sz w:val="26"/>
          <w:szCs w:val="26"/>
        </w:rPr>
        <w:t>»</w:t>
      </w:r>
      <w:r w:rsidR="00476F64" w:rsidRPr="00F27E61">
        <w:rPr>
          <w:rFonts w:ascii="Times New Roman" w:hAnsi="Times New Roman" w:cs="Times New Roman"/>
          <w:b/>
          <w:sz w:val="26"/>
          <w:szCs w:val="26"/>
        </w:rPr>
        <w:t xml:space="preserve"> хотя бы раз?</w:t>
      </w:r>
    </w:p>
    <w:p w14:paraId="36C92F4A" w14:textId="3238DC7F" w:rsidR="002E6FA7" w:rsidRDefault="002E6FA7" w:rsidP="00A82214">
      <w:pPr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FABCA3F" wp14:editId="340BF870">
            <wp:extent cx="4985468" cy="2011349"/>
            <wp:effectExtent l="0" t="0" r="5715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C3B67B1" w14:textId="5FE1E5ED" w:rsidR="008A7E14" w:rsidRPr="00E133ED" w:rsidRDefault="008A7E14" w:rsidP="00E133ED">
      <w:pPr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3ED">
        <w:rPr>
          <w:rFonts w:ascii="Times New Roman" w:hAnsi="Times New Roman" w:cs="Times New Roman"/>
          <w:i/>
          <w:sz w:val="24"/>
          <w:szCs w:val="24"/>
        </w:rPr>
        <w:t xml:space="preserve">Анализ </w:t>
      </w:r>
      <w:r w:rsidR="00D529E9" w:rsidRPr="00E133ED">
        <w:rPr>
          <w:rFonts w:ascii="Times New Roman" w:hAnsi="Times New Roman" w:cs="Times New Roman"/>
          <w:i/>
          <w:sz w:val="24"/>
          <w:szCs w:val="24"/>
        </w:rPr>
        <w:t>результатов: в данной репрезентативной выборке</w:t>
      </w:r>
      <w:r w:rsidR="00157AFD" w:rsidRPr="00E133ED">
        <w:rPr>
          <w:rFonts w:ascii="Times New Roman" w:hAnsi="Times New Roman" w:cs="Times New Roman"/>
          <w:i/>
          <w:sz w:val="24"/>
          <w:szCs w:val="24"/>
        </w:rPr>
        <w:t xml:space="preserve"> 3 респондента являются донорами на постоянной основе.</w:t>
      </w:r>
      <w:r w:rsidR="00D529E9"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11A6DF" w14:textId="77777777" w:rsidR="008A7E14" w:rsidRPr="00F27E61" w:rsidRDefault="008A7E14" w:rsidP="005F31CB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</w:p>
    <w:p w14:paraId="30903E45" w14:textId="4A7EEA7D" w:rsidR="00476F64" w:rsidRDefault="0015356B" w:rsidP="00E133ED">
      <w:pPr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E61">
        <w:rPr>
          <w:rFonts w:ascii="Times New Roman" w:hAnsi="Times New Roman" w:cs="Times New Roman"/>
          <w:b/>
          <w:sz w:val="26"/>
          <w:szCs w:val="26"/>
        </w:rPr>
        <w:t>Диаграмма4</w:t>
      </w:r>
      <w:r w:rsidR="00FA2DF8" w:rsidRPr="00F2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7E61">
        <w:rPr>
          <w:rFonts w:ascii="Times New Roman" w:hAnsi="Times New Roman" w:cs="Times New Roman"/>
          <w:b/>
          <w:sz w:val="26"/>
          <w:szCs w:val="26"/>
        </w:rPr>
        <w:t>Почему Вы никогда не сдавали (или не хотите сдать) кровь?</w:t>
      </w:r>
    </w:p>
    <w:p w14:paraId="01F69B73" w14:textId="4B873B2E" w:rsidR="00A82214" w:rsidRDefault="000A38B5" w:rsidP="000A38B5">
      <w:pPr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1DF63E09" wp14:editId="39F8E631">
            <wp:extent cx="5001371" cy="2743200"/>
            <wp:effectExtent l="0" t="0" r="889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7A620F89-ADA4-478B-93B8-56AE575D18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7B5C66" w14:textId="3B53CF82" w:rsidR="000848F0" w:rsidRPr="00E133ED" w:rsidRDefault="000848F0" w:rsidP="00E133ED">
      <w:pPr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3ED">
        <w:rPr>
          <w:rFonts w:ascii="Times New Roman" w:hAnsi="Times New Roman" w:cs="Times New Roman"/>
          <w:i/>
          <w:sz w:val="24"/>
          <w:szCs w:val="24"/>
        </w:rPr>
        <w:t>Анализ результатов</w:t>
      </w:r>
      <w:r w:rsidR="00157AFD" w:rsidRPr="00E133ED">
        <w:rPr>
          <w:rFonts w:ascii="Times New Roman" w:hAnsi="Times New Roman" w:cs="Times New Roman"/>
          <w:i/>
          <w:sz w:val="24"/>
          <w:szCs w:val="24"/>
        </w:rPr>
        <w:t>: среди,</w:t>
      </w:r>
      <w:r w:rsidR="00E133ED"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AFD" w:rsidRPr="00E133ED">
        <w:rPr>
          <w:rFonts w:ascii="Times New Roman" w:hAnsi="Times New Roman" w:cs="Times New Roman"/>
          <w:i/>
          <w:sz w:val="24"/>
          <w:szCs w:val="24"/>
        </w:rPr>
        <w:t>прошедших данный опрос 38,5 % респондентов никогда не задумывались над этим вопросом,</w:t>
      </w:r>
      <w:r w:rsidR="00E133ED"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AFD" w:rsidRPr="00E133ED">
        <w:rPr>
          <w:rFonts w:ascii="Times New Roman" w:hAnsi="Times New Roman" w:cs="Times New Roman"/>
          <w:i/>
          <w:sz w:val="24"/>
          <w:szCs w:val="24"/>
        </w:rPr>
        <w:t>у 25,7%</w:t>
      </w:r>
      <w:r w:rsidR="00E133ED"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AFD" w:rsidRPr="00E133ED">
        <w:rPr>
          <w:rFonts w:ascii="Times New Roman" w:hAnsi="Times New Roman" w:cs="Times New Roman"/>
          <w:i/>
          <w:sz w:val="24"/>
          <w:szCs w:val="24"/>
        </w:rPr>
        <w:t xml:space="preserve">(18 человек) присутствуют противопоказания,10% (7человек) не знают как пройти донацию.  </w:t>
      </w:r>
    </w:p>
    <w:p w14:paraId="003D8B2C" w14:textId="77777777" w:rsidR="008A7E14" w:rsidRPr="00F27E61" w:rsidRDefault="008A7E14" w:rsidP="005F31CB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</w:p>
    <w:p w14:paraId="1519F7AF" w14:textId="6F94799D" w:rsidR="0015356B" w:rsidRDefault="0015356B" w:rsidP="005F31CB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r w:rsidRPr="00F27E61">
        <w:rPr>
          <w:rFonts w:ascii="Times New Roman" w:hAnsi="Times New Roman" w:cs="Times New Roman"/>
          <w:b/>
          <w:sz w:val="26"/>
          <w:szCs w:val="26"/>
        </w:rPr>
        <w:t>Диаграмма5</w:t>
      </w:r>
      <w:r w:rsidR="00FA2DF8" w:rsidRPr="00F2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7E61">
        <w:rPr>
          <w:rFonts w:ascii="Times New Roman" w:hAnsi="Times New Roman" w:cs="Times New Roman"/>
          <w:b/>
          <w:sz w:val="26"/>
          <w:szCs w:val="26"/>
        </w:rPr>
        <w:t>Как Вы считаете, что побуждает людей донором крови?</w:t>
      </w:r>
    </w:p>
    <w:p w14:paraId="2E0A5F51" w14:textId="0A98417E" w:rsidR="006C613F" w:rsidRPr="00F27E61" w:rsidRDefault="006C613F" w:rsidP="005F31CB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0E153540" wp14:editId="45FC7487">
            <wp:extent cx="5136543" cy="2743200"/>
            <wp:effectExtent l="0" t="0" r="6985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EBFF4875-AC34-4314-800D-4BDD28712E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CB2A59" w14:textId="1047018F" w:rsidR="000848F0" w:rsidRPr="00E133ED" w:rsidRDefault="000848F0" w:rsidP="00E133ED">
      <w:pPr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3ED">
        <w:rPr>
          <w:rFonts w:ascii="Times New Roman" w:hAnsi="Times New Roman" w:cs="Times New Roman"/>
          <w:i/>
          <w:sz w:val="24"/>
          <w:szCs w:val="24"/>
        </w:rPr>
        <w:t>Анализ результатов</w:t>
      </w:r>
      <w:r w:rsidR="00157AFD" w:rsidRPr="00E133ED">
        <w:rPr>
          <w:rFonts w:ascii="Times New Roman" w:hAnsi="Times New Roman" w:cs="Times New Roman"/>
          <w:i/>
          <w:sz w:val="24"/>
          <w:szCs w:val="24"/>
        </w:rPr>
        <w:t>:</w:t>
      </w:r>
      <w:r w:rsidR="00E133ED"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CBF" w:rsidRPr="00E133ED">
        <w:rPr>
          <w:rFonts w:ascii="Times New Roman" w:hAnsi="Times New Roman" w:cs="Times New Roman"/>
          <w:i/>
          <w:sz w:val="24"/>
          <w:szCs w:val="24"/>
        </w:rPr>
        <w:t xml:space="preserve">в данной кластерной выборке 58,5% считают, что донация поможет спасти чьи – то жизни, это абсолютно верная жизненная позиция </w:t>
      </w:r>
      <w:r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7947FA" w14:textId="77777777" w:rsidR="000848F0" w:rsidRPr="00F27E61" w:rsidRDefault="000848F0" w:rsidP="005F31CB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</w:p>
    <w:p w14:paraId="19836564" w14:textId="77777777" w:rsidR="00E133ED" w:rsidRDefault="00E133ED" w:rsidP="005F31CB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</w:p>
    <w:p w14:paraId="4D07AB85" w14:textId="60D55C02" w:rsidR="00D33963" w:rsidRDefault="00D33963" w:rsidP="00E133ED">
      <w:pPr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E61">
        <w:rPr>
          <w:rFonts w:ascii="Times New Roman" w:hAnsi="Times New Roman" w:cs="Times New Roman"/>
          <w:b/>
          <w:sz w:val="26"/>
          <w:szCs w:val="26"/>
        </w:rPr>
        <w:t>Диаграмма</w:t>
      </w:r>
      <w:r w:rsidR="00E13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7E61">
        <w:rPr>
          <w:rFonts w:ascii="Times New Roman" w:hAnsi="Times New Roman" w:cs="Times New Roman"/>
          <w:b/>
          <w:sz w:val="26"/>
          <w:szCs w:val="26"/>
        </w:rPr>
        <w:t>6</w:t>
      </w:r>
      <w:r w:rsidR="00FA2DF8" w:rsidRPr="00F2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7E61">
        <w:rPr>
          <w:rFonts w:ascii="Times New Roman" w:hAnsi="Times New Roman" w:cs="Times New Roman"/>
          <w:b/>
          <w:sz w:val="26"/>
          <w:szCs w:val="26"/>
        </w:rPr>
        <w:t>Как</w:t>
      </w:r>
      <w:r w:rsidR="00FA2DF8" w:rsidRPr="00F2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7E61">
        <w:rPr>
          <w:rFonts w:ascii="Times New Roman" w:hAnsi="Times New Roman" w:cs="Times New Roman"/>
          <w:b/>
          <w:sz w:val="26"/>
          <w:szCs w:val="26"/>
        </w:rPr>
        <w:t>Вы относитесь к донорам крови?</w:t>
      </w:r>
    </w:p>
    <w:p w14:paraId="5065AC70" w14:textId="5D9BBFE8" w:rsidR="006C613F" w:rsidRPr="00F27E61" w:rsidRDefault="006C613F" w:rsidP="006C613F">
      <w:pPr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B1DFF06" wp14:editId="0A6DB7DE">
            <wp:extent cx="5032845" cy="1892300"/>
            <wp:effectExtent l="0" t="0" r="15875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7935B7" w14:textId="0F477A8E" w:rsidR="000848F0" w:rsidRPr="00E133ED" w:rsidRDefault="000848F0" w:rsidP="00E133ED">
      <w:pPr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3ED">
        <w:rPr>
          <w:rFonts w:ascii="Times New Roman" w:hAnsi="Times New Roman" w:cs="Times New Roman"/>
          <w:i/>
          <w:sz w:val="24"/>
          <w:szCs w:val="24"/>
        </w:rPr>
        <w:t xml:space="preserve">Анализ </w:t>
      </w:r>
      <w:r w:rsidR="00F97CBF" w:rsidRPr="00E133ED">
        <w:rPr>
          <w:rFonts w:ascii="Times New Roman" w:hAnsi="Times New Roman" w:cs="Times New Roman"/>
          <w:i/>
          <w:sz w:val="24"/>
          <w:szCs w:val="24"/>
        </w:rPr>
        <w:t>результатов: абсолютное большинство участников91,4%</w:t>
      </w:r>
      <w:r w:rsidR="00E133ED"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CBF" w:rsidRPr="00E133ED">
        <w:rPr>
          <w:rFonts w:ascii="Times New Roman" w:hAnsi="Times New Roman" w:cs="Times New Roman"/>
          <w:i/>
          <w:sz w:val="24"/>
          <w:szCs w:val="24"/>
        </w:rPr>
        <w:t>(64 человека)</w:t>
      </w:r>
      <w:r w:rsidR="00E133ED"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CBF" w:rsidRPr="00E133ED">
        <w:rPr>
          <w:rFonts w:ascii="Times New Roman" w:hAnsi="Times New Roman" w:cs="Times New Roman"/>
          <w:i/>
          <w:sz w:val="24"/>
          <w:szCs w:val="24"/>
        </w:rPr>
        <w:t xml:space="preserve">положительно относятся к донорам </w:t>
      </w:r>
      <w:r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BC970B" w14:textId="77627B90" w:rsidR="008A7E14" w:rsidRDefault="008A7E14" w:rsidP="00E133ED">
      <w:pPr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E61">
        <w:rPr>
          <w:rFonts w:ascii="Times New Roman" w:hAnsi="Times New Roman" w:cs="Times New Roman"/>
          <w:b/>
          <w:sz w:val="26"/>
          <w:szCs w:val="26"/>
        </w:rPr>
        <w:t>Диаграмма7 У Вас есть желание стать донором крови?</w:t>
      </w:r>
    </w:p>
    <w:p w14:paraId="0B130F4D" w14:textId="00ADC155" w:rsidR="006C613F" w:rsidRPr="00F27E61" w:rsidRDefault="006C613F" w:rsidP="00E133ED">
      <w:pPr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4DE9573" wp14:editId="68642C54">
            <wp:extent cx="4571613" cy="1789044"/>
            <wp:effectExtent l="0" t="0" r="635" b="19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1E7A39" w14:textId="6A0E902A" w:rsidR="000848F0" w:rsidRPr="00E133ED" w:rsidRDefault="000848F0" w:rsidP="00E133ED">
      <w:pPr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3ED">
        <w:rPr>
          <w:rFonts w:ascii="Times New Roman" w:hAnsi="Times New Roman" w:cs="Times New Roman"/>
          <w:i/>
          <w:sz w:val="24"/>
          <w:szCs w:val="24"/>
        </w:rPr>
        <w:t xml:space="preserve">Анализ </w:t>
      </w:r>
      <w:r w:rsidR="006E3B2D" w:rsidRPr="00E133ED">
        <w:rPr>
          <w:rFonts w:ascii="Times New Roman" w:hAnsi="Times New Roman" w:cs="Times New Roman"/>
          <w:i/>
          <w:sz w:val="24"/>
          <w:szCs w:val="24"/>
        </w:rPr>
        <w:t>результатов: желание</w:t>
      </w:r>
      <w:r w:rsidR="00F97CBF" w:rsidRPr="00E133ED">
        <w:rPr>
          <w:rFonts w:ascii="Times New Roman" w:hAnsi="Times New Roman" w:cs="Times New Roman"/>
          <w:i/>
          <w:sz w:val="24"/>
          <w:szCs w:val="24"/>
        </w:rPr>
        <w:t xml:space="preserve"> стать донором составляет 25,7%</w:t>
      </w:r>
      <w:r w:rsidR="00E133ED"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CBF" w:rsidRPr="00E133ED">
        <w:rPr>
          <w:rFonts w:ascii="Times New Roman" w:hAnsi="Times New Roman" w:cs="Times New Roman"/>
          <w:i/>
          <w:sz w:val="24"/>
          <w:szCs w:val="24"/>
        </w:rPr>
        <w:t>(18 респондентов)</w:t>
      </w:r>
      <w:r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D7E199" w14:textId="4B47FA3B" w:rsidR="008A7E14" w:rsidRDefault="008A7E14" w:rsidP="00E133ED">
      <w:pPr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E61">
        <w:rPr>
          <w:rFonts w:ascii="Times New Roman" w:hAnsi="Times New Roman" w:cs="Times New Roman"/>
          <w:b/>
          <w:sz w:val="26"/>
          <w:szCs w:val="26"/>
        </w:rPr>
        <w:t>Диаграмма</w:t>
      </w:r>
      <w:r w:rsidR="00E13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7E61">
        <w:rPr>
          <w:rFonts w:ascii="Times New Roman" w:hAnsi="Times New Roman" w:cs="Times New Roman"/>
          <w:b/>
          <w:sz w:val="26"/>
          <w:szCs w:val="26"/>
        </w:rPr>
        <w:t>8</w:t>
      </w:r>
      <w:r w:rsidR="006E3B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7E61">
        <w:rPr>
          <w:rFonts w:ascii="Times New Roman" w:hAnsi="Times New Roman" w:cs="Times New Roman"/>
          <w:b/>
          <w:sz w:val="26"/>
          <w:szCs w:val="26"/>
        </w:rPr>
        <w:t xml:space="preserve">Как Вы </w:t>
      </w:r>
      <w:r w:rsidR="007C7A4C" w:rsidRPr="00F27E61">
        <w:rPr>
          <w:rFonts w:ascii="Times New Roman" w:hAnsi="Times New Roman" w:cs="Times New Roman"/>
          <w:b/>
          <w:sz w:val="26"/>
          <w:szCs w:val="26"/>
        </w:rPr>
        <w:t>считаете,</w:t>
      </w:r>
      <w:r w:rsidRPr="00F27E61">
        <w:rPr>
          <w:rFonts w:ascii="Times New Roman" w:hAnsi="Times New Roman" w:cs="Times New Roman"/>
          <w:b/>
          <w:sz w:val="26"/>
          <w:szCs w:val="26"/>
        </w:rPr>
        <w:t xml:space="preserve"> нужно ли популяризировать и пропагандировать донорство с помощью СМИ и иными </w:t>
      </w:r>
      <w:r w:rsidR="007C7A4C" w:rsidRPr="00F27E61">
        <w:rPr>
          <w:rFonts w:ascii="Times New Roman" w:hAnsi="Times New Roman" w:cs="Times New Roman"/>
          <w:b/>
          <w:sz w:val="26"/>
          <w:szCs w:val="26"/>
        </w:rPr>
        <w:t>способами?</w:t>
      </w:r>
    </w:p>
    <w:p w14:paraId="7A3ED58D" w14:textId="50950634" w:rsidR="006C613F" w:rsidRPr="00F27E61" w:rsidRDefault="006C613F" w:rsidP="006C613F">
      <w:pPr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 wp14:anchorId="001BDF3F" wp14:editId="5CBA19D5">
            <wp:extent cx="4706620" cy="1709530"/>
            <wp:effectExtent l="0" t="0" r="17780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1A5B7A" w14:textId="5BE17480" w:rsidR="000848F0" w:rsidRPr="00E133ED" w:rsidRDefault="000848F0" w:rsidP="00E133ED">
      <w:pPr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3ED">
        <w:rPr>
          <w:rFonts w:ascii="Times New Roman" w:hAnsi="Times New Roman" w:cs="Times New Roman"/>
          <w:i/>
          <w:sz w:val="24"/>
          <w:szCs w:val="24"/>
        </w:rPr>
        <w:t xml:space="preserve">Анализ </w:t>
      </w:r>
      <w:r w:rsidR="005345A7" w:rsidRPr="00E133ED">
        <w:rPr>
          <w:rFonts w:ascii="Times New Roman" w:hAnsi="Times New Roman" w:cs="Times New Roman"/>
          <w:i/>
          <w:sz w:val="24"/>
          <w:szCs w:val="24"/>
        </w:rPr>
        <w:t>результатов: в</w:t>
      </w:r>
      <w:r w:rsidR="006E3B2D" w:rsidRPr="00E133ED">
        <w:rPr>
          <w:rFonts w:ascii="Times New Roman" w:hAnsi="Times New Roman" w:cs="Times New Roman"/>
          <w:i/>
          <w:sz w:val="24"/>
          <w:szCs w:val="24"/>
        </w:rPr>
        <w:t xml:space="preserve"> данной репрезентативной выборке 81,4% респондентов </w:t>
      </w:r>
      <w:r w:rsidR="00A46BD7" w:rsidRPr="00E133ED">
        <w:rPr>
          <w:rFonts w:ascii="Times New Roman" w:hAnsi="Times New Roman" w:cs="Times New Roman"/>
          <w:i/>
          <w:sz w:val="24"/>
          <w:szCs w:val="24"/>
        </w:rPr>
        <w:t>считают, что</w:t>
      </w:r>
      <w:r w:rsidR="006E3B2D" w:rsidRPr="00E133ED">
        <w:rPr>
          <w:rFonts w:ascii="Times New Roman" w:hAnsi="Times New Roman" w:cs="Times New Roman"/>
          <w:i/>
          <w:sz w:val="24"/>
          <w:szCs w:val="24"/>
        </w:rPr>
        <w:t xml:space="preserve"> нужно популяризировать и пропагандировать донорство крови, что в 4,5 раза </w:t>
      </w:r>
      <w:r w:rsidR="00A46BD7" w:rsidRPr="00E133ED">
        <w:rPr>
          <w:rFonts w:ascii="Times New Roman" w:hAnsi="Times New Roman" w:cs="Times New Roman"/>
          <w:i/>
          <w:sz w:val="24"/>
          <w:szCs w:val="24"/>
        </w:rPr>
        <w:t>больше, чем</w:t>
      </w:r>
      <w:r w:rsidR="00AB0A88"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BD7" w:rsidRPr="00E133ED">
        <w:rPr>
          <w:rFonts w:ascii="Times New Roman" w:hAnsi="Times New Roman" w:cs="Times New Roman"/>
          <w:i/>
          <w:sz w:val="24"/>
          <w:szCs w:val="24"/>
        </w:rPr>
        <w:t>те,</w:t>
      </w:r>
      <w:r w:rsidR="00AB0A88" w:rsidRPr="00E133ED">
        <w:rPr>
          <w:rFonts w:ascii="Times New Roman" w:hAnsi="Times New Roman" w:cs="Times New Roman"/>
          <w:i/>
          <w:sz w:val="24"/>
          <w:szCs w:val="24"/>
        </w:rPr>
        <w:t xml:space="preserve"> кто не нуждается с популяризации данного вопроса.</w:t>
      </w:r>
      <w:r w:rsidR="006E3B2D"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3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6BF94D" w14:textId="77777777" w:rsidR="00E133ED" w:rsidRDefault="00E133ED" w:rsidP="005345A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2C950CF" w14:textId="38D55007" w:rsidR="005345A7" w:rsidRDefault="005F31CB" w:rsidP="005345A7">
      <w:pPr>
        <w:rPr>
          <w:rFonts w:ascii="Times New Roman" w:hAnsi="Times New Roman" w:cs="Times New Roman"/>
          <w:sz w:val="26"/>
          <w:szCs w:val="26"/>
        </w:rPr>
      </w:pPr>
      <w:r w:rsidRPr="00F27E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Выводы:</w:t>
      </w:r>
    </w:p>
    <w:p w14:paraId="045E8635" w14:textId="2FC14B0A" w:rsidR="00022589" w:rsidRPr="005345A7" w:rsidRDefault="001D6BF9" w:rsidP="00E133ED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по</w:t>
      </w:r>
      <w:r w:rsidR="005345A7">
        <w:rPr>
          <w:rFonts w:ascii="Times New Roman" w:hAnsi="Times New Roman" w:cs="Times New Roman"/>
          <w:color w:val="333333"/>
          <w:sz w:val="26"/>
          <w:szCs w:val="26"/>
        </w:rPr>
        <w:t xml:space="preserve">дводя итог результатам </w:t>
      </w:r>
      <w:proofErr w:type="spellStart"/>
      <w:r w:rsidR="005345A7">
        <w:rPr>
          <w:rFonts w:ascii="Times New Roman" w:hAnsi="Times New Roman" w:cs="Times New Roman"/>
          <w:color w:val="333333"/>
          <w:sz w:val="26"/>
          <w:szCs w:val="26"/>
        </w:rPr>
        <w:t>медико</w:t>
      </w:r>
      <w:proofErr w:type="spellEnd"/>
      <w:r w:rsidR="005345A7">
        <w:rPr>
          <w:rFonts w:ascii="Times New Roman" w:hAnsi="Times New Roman" w:cs="Times New Roman"/>
          <w:color w:val="333333"/>
          <w:sz w:val="26"/>
          <w:szCs w:val="26"/>
        </w:rPr>
        <w:t xml:space="preserve"> – социологического исследования х</w:t>
      </w:r>
      <w:r w:rsidR="00A33301" w:rsidRPr="00F27E61">
        <w:rPr>
          <w:rFonts w:ascii="Times New Roman" w:hAnsi="Times New Roman" w:cs="Times New Roman"/>
          <w:color w:val="333333"/>
          <w:sz w:val="26"/>
          <w:szCs w:val="26"/>
        </w:rPr>
        <w:t>очется отметить, что в России стало традицией организовывать различные акции, мероприятия, движения, направленные на пропаганду безвозмездного донорства, ведь те, кто сегодня здоров, завтра могут оказаться нуждающимися в переливании крови.</w:t>
      </w:r>
      <w:r w:rsidR="0001223F" w:rsidRPr="00F27E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Общество нуждается в службе крови, служба крови нуждается в обществе, и только таким образом потребности больных людей будут удовлетворены посредством адекватных поставок максимально безопасной крови</w:t>
      </w:r>
      <w:r w:rsidR="00E13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2B299771" w14:textId="6EAC6DBC" w:rsidR="005345A7" w:rsidRDefault="00022589" w:rsidP="00E133ED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6"/>
          <w:szCs w:val="26"/>
        </w:rPr>
      </w:pPr>
      <w:r w:rsidRPr="00F27E61">
        <w:rPr>
          <w:color w:val="000000"/>
          <w:sz w:val="26"/>
          <w:szCs w:val="26"/>
        </w:rPr>
        <w:t>Сдача крови должна обеспечить безопасность как самих доноров, так и</w:t>
      </w:r>
      <w:r w:rsidR="00E133ED">
        <w:rPr>
          <w:color w:val="000000"/>
          <w:sz w:val="26"/>
          <w:szCs w:val="26"/>
        </w:rPr>
        <w:t xml:space="preserve"> </w:t>
      </w:r>
      <w:r w:rsidRPr="00F27E61">
        <w:rPr>
          <w:color w:val="000000"/>
          <w:sz w:val="26"/>
          <w:szCs w:val="26"/>
        </w:rPr>
        <w:t>будущих пациентов, которым потребуется переливание</w:t>
      </w:r>
    </w:p>
    <w:p w14:paraId="7B9E2689" w14:textId="1D07CAB9" w:rsidR="00022589" w:rsidRPr="00F27E61" w:rsidRDefault="00022589" w:rsidP="00E133ED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6"/>
          <w:szCs w:val="26"/>
        </w:rPr>
      </w:pPr>
      <w:r w:rsidRPr="00F27E61">
        <w:rPr>
          <w:color w:val="000000"/>
          <w:sz w:val="26"/>
          <w:szCs w:val="26"/>
        </w:rPr>
        <w:t>Вот четыре главных требования для доноров:</w:t>
      </w:r>
    </w:p>
    <w:p w14:paraId="7D394B41" w14:textId="77777777" w:rsidR="00022589" w:rsidRPr="00F27E61" w:rsidRDefault="00022589" w:rsidP="00E133ED">
      <w:pPr>
        <w:numPr>
          <w:ilvl w:val="0"/>
          <w:numId w:val="3"/>
        </w:numPr>
        <w:shd w:val="clear" w:color="auto" w:fill="FFFFFF"/>
        <w:spacing w:after="75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E61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 — от 18 лет.</w:t>
      </w:r>
    </w:p>
    <w:p w14:paraId="1A08F5A0" w14:textId="77777777" w:rsidR="00022589" w:rsidRPr="00F27E61" w:rsidRDefault="00022589" w:rsidP="00E133ED">
      <w:pPr>
        <w:numPr>
          <w:ilvl w:val="0"/>
          <w:numId w:val="3"/>
        </w:numPr>
        <w:shd w:val="clear" w:color="auto" w:fill="FFFFFF"/>
        <w:spacing w:after="75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E61">
        <w:rPr>
          <w:rFonts w:ascii="Times New Roman" w:eastAsia="Times New Roman" w:hAnsi="Times New Roman" w:cs="Times New Roman"/>
          <w:color w:val="000000"/>
          <w:sz w:val="26"/>
          <w:szCs w:val="26"/>
        </w:rPr>
        <w:t>Вес тела — не менее 50 кг.</w:t>
      </w:r>
    </w:p>
    <w:p w14:paraId="64C3BC16" w14:textId="7BE8D63B" w:rsidR="00022589" w:rsidRPr="00F27E61" w:rsidRDefault="00022589" w:rsidP="00E133ED">
      <w:pPr>
        <w:numPr>
          <w:ilvl w:val="0"/>
          <w:numId w:val="3"/>
        </w:numPr>
        <w:shd w:val="clear" w:color="auto" w:fill="FFFFFF"/>
        <w:spacing w:after="75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E61">
        <w:rPr>
          <w:rFonts w:ascii="Times New Roman" w:eastAsia="Times New Roman" w:hAnsi="Times New Roman" w:cs="Times New Roman"/>
          <w:color w:val="000000"/>
          <w:sz w:val="26"/>
          <w:szCs w:val="26"/>
        </w:rPr>
        <w:t>Нет противопоказаний к донорству</w:t>
      </w:r>
      <w:r w:rsidR="005345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1A1F5E8" w14:textId="77777777" w:rsidR="00E133ED" w:rsidRDefault="00022589" w:rsidP="00E133ED">
      <w:pPr>
        <w:numPr>
          <w:ilvl w:val="0"/>
          <w:numId w:val="3"/>
        </w:numPr>
        <w:shd w:val="clear" w:color="auto" w:fill="FFFFFF"/>
        <w:spacing w:after="75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E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Гражданство РФ или ВНЖ России со сроком действия не менее 1 года. </w:t>
      </w:r>
    </w:p>
    <w:p w14:paraId="142B2403" w14:textId="6A1D5064" w:rsidR="00022589" w:rsidRPr="00F27E61" w:rsidRDefault="00022589" w:rsidP="00E133ED">
      <w:pPr>
        <w:shd w:val="clear" w:color="auto" w:fill="FFFFFF"/>
        <w:spacing w:after="75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E61">
        <w:rPr>
          <w:rFonts w:ascii="Times New Roman" w:eastAsia="Times New Roman" w:hAnsi="Times New Roman" w:cs="Times New Roman"/>
          <w:color w:val="000000"/>
          <w:sz w:val="26"/>
          <w:szCs w:val="26"/>
        </w:rPr>
        <w:t>Донором может стать и иностранец, который добровольно согласился сдать кровь или её</w:t>
      </w:r>
      <w:r w:rsidR="00E133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7E61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компоненты.</w:t>
      </w:r>
    </w:p>
    <w:p w14:paraId="0BB8EE30" w14:textId="0795AD6F" w:rsidR="00022589" w:rsidRPr="00F27E61" w:rsidRDefault="00022589" w:rsidP="00E133ED">
      <w:pPr>
        <w:shd w:val="clear" w:color="auto" w:fill="FFFFFF"/>
        <w:spacing w:after="75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E61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 сдать кровь целиком или отдельные её элементы: плазму, тромбоциты и эритроциты. Как правило, цельную кровь используют для переливаний при кровопотере, а компоненты — при наследственных, иммунных и онкологических заболеваниях.</w:t>
      </w:r>
    </w:p>
    <w:p w14:paraId="509657EA" w14:textId="77777777" w:rsidR="00022589" w:rsidRPr="00F27E61" w:rsidRDefault="00022589" w:rsidP="00E133ED">
      <w:pPr>
        <w:shd w:val="clear" w:color="auto" w:fill="FFFFFF"/>
        <w:spacing w:after="45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E61">
        <w:rPr>
          <w:rFonts w:ascii="Times New Roman" w:eastAsia="Times New Roman" w:hAnsi="Times New Roman" w:cs="Times New Roman"/>
          <w:color w:val="000000"/>
          <w:sz w:val="26"/>
          <w:szCs w:val="26"/>
        </w:rPr>
        <w:t>От вида процедуры зависит, как часто можно сдавать кровь. Между процедурами сдачи цельной крови должно пройти не менее 60 дней. Дольше всего восстанавливаются эритроциты — интервал между процедурами составляет не менее 180 дней. Быстрее всего — плазма и тромбоциты. Эти процедуры повторно можно проходить уже через 14 дней.</w:t>
      </w:r>
    </w:p>
    <w:p w14:paraId="1A137624" w14:textId="2E6165FA" w:rsidR="000848F0" w:rsidRPr="00F27E61" w:rsidRDefault="00B340E9" w:rsidP="00E133ED">
      <w:pPr>
        <w:spacing w:before="100" w:beforeAutospacing="1" w:after="100" w:afterAutospacing="1" w:line="240" w:lineRule="auto"/>
        <w:ind w:left="284" w:firstLine="567"/>
        <w:jc w:val="both"/>
        <w:outlineLvl w:val="1"/>
        <w:rPr>
          <w:rFonts w:ascii="Times New Roman" w:hAnsi="Times New Roman" w:cs="Times New Roman"/>
          <w:color w:val="333333"/>
          <w:sz w:val="26"/>
          <w:szCs w:val="26"/>
        </w:rPr>
      </w:pPr>
      <w:r w:rsidRPr="00F27E61">
        <w:rPr>
          <w:rStyle w:val="a3"/>
          <w:rFonts w:ascii="Times New Roman" w:hAnsi="Times New Roman" w:cs="Times New Roman"/>
          <w:b w:val="0"/>
          <w:color w:val="231F20"/>
          <w:sz w:val="26"/>
          <w:szCs w:val="26"/>
          <w:bdr w:val="none" w:sz="0" w:space="0" w:color="auto" w:frame="1"/>
          <w:shd w:val="clear" w:color="auto" w:fill="FFFFFF"/>
        </w:rPr>
        <w:lastRenderedPageBreak/>
        <w:t>Сдавать кровь, чтобы спасти жизни — большая ответственность и заслуга</w:t>
      </w:r>
      <w:r w:rsidR="00C60690" w:rsidRPr="00F27E61">
        <w:rPr>
          <w:rStyle w:val="a3"/>
          <w:rFonts w:ascii="Times New Roman" w:hAnsi="Times New Roman" w:cs="Times New Roman"/>
          <w:color w:val="231F20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C60690" w:rsidRPr="00F27E61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 Рукотворной замены компонентам крови сегодня нет. Поэтому переливание крови — единственный способ в некоторых сложных ситуациях предоставить пациенту последний шанс. Донорство — это возможность спасти человека, пусть и незнакомого</w:t>
      </w:r>
      <w:r w:rsidR="00581872" w:rsidRPr="00F27E61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Сдача крови — это знак гуманности, солидарности в обществе. Донорство, несомненно, значимый акт, потому и приносит моральное удовлетворение.</w:t>
      </w:r>
    </w:p>
    <w:p w14:paraId="59C5062D" w14:textId="77777777" w:rsidR="0001223F" w:rsidRPr="00F27E61" w:rsidRDefault="0001223F" w:rsidP="00E71A50">
      <w:pPr>
        <w:spacing w:before="100" w:beforeAutospacing="1" w:after="100" w:afterAutospacing="1" w:line="240" w:lineRule="auto"/>
        <w:ind w:left="284" w:firstLine="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14:paraId="61BBC80A" w14:textId="77777777" w:rsidR="005F31CB" w:rsidRDefault="005F31CB" w:rsidP="005F31CB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A311A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14:paraId="31F6C7E8" w14:textId="77777777" w:rsidR="006C613F" w:rsidRDefault="006C613F" w:rsidP="006C61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8CA32E9" w14:textId="2CFE4701" w:rsidR="006C613F" w:rsidRDefault="005F31CB" w:rsidP="006C61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DAD">
        <w:rPr>
          <w:rFonts w:ascii="Times New Roman" w:hAnsi="Times New Roman" w:cs="Times New Roman"/>
          <w:i/>
          <w:sz w:val="24"/>
          <w:szCs w:val="24"/>
        </w:rPr>
        <w:t xml:space="preserve">ОГБУЗ «Центр </w:t>
      </w:r>
      <w:r>
        <w:rPr>
          <w:rFonts w:ascii="Times New Roman" w:hAnsi="Times New Roman" w:cs="Times New Roman"/>
          <w:i/>
          <w:sz w:val="24"/>
          <w:szCs w:val="24"/>
        </w:rPr>
        <w:t xml:space="preserve">общественного здоровья и </w:t>
      </w:r>
      <w:r w:rsidRPr="00647DAD">
        <w:rPr>
          <w:rFonts w:ascii="Times New Roman" w:hAnsi="Times New Roman" w:cs="Times New Roman"/>
          <w:i/>
          <w:sz w:val="24"/>
          <w:szCs w:val="24"/>
        </w:rPr>
        <w:t xml:space="preserve">медицинской </w:t>
      </w:r>
    </w:p>
    <w:p w14:paraId="4325A224" w14:textId="77777777" w:rsidR="006C613F" w:rsidRDefault="005F31CB" w:rsidP="006C61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DAD">
        <w:rPr>
          <w:rFonts w:ascii="Times New Roman" w:hAnsi="Times New Roman" w:cs="Times New Roman"/>
          <w:i/>
          <w:sz w:val="24"/>
          <w:szCs w:val="24"/>
        </w:rPr>
        <w:t xml:space="preserve">профилактики города Старого Оскола» </w:t>
      </w:r>
    </w:p>
    <w:p w14:paraId="7BF600A6" w14:textId="444223EA" w:rsidR="005F31CB" w:rsidRDefault="006C613F" w:rsidP="006C61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Отдел мониторинга факторов риска</w:t>
      </w:r>
      <w:r w:rsidR="005F31CB" w:rsidRPr="00647DAD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14:paraId="2783C90E" w14:textId="33702E67" w:rsidR="005F31CB" w:rsidRDefault="005F31CB" w:rsidP="006C61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647DAD">
        <w:rPr>
          <w:rFonts w:ascii="Times New Roman" w:hAnsi="Times New Roman" w:cs="Times New Roman"/>
          <w:i/>
          <w:sz w:val="24"/>
          <w:szCs w:val="24"/>
        </w:rPr>
        <w:t>аведую</w:t>
      </w:r>
      <w:r>
        <w:rPr>
          <w:rFonts w:ascii="Times New Roman" w:hAnsi="Times New Roman" w:cs="Times New Roman"/>
          <w:i/>
          <w:sz w:val="24"/>
          <w:szCs w:val="24"/>
        </w:rPr>
        <w:t>щий</w:t>
      </w:r>
      <w:r w:rsidRPr="00647DAD">
        <w:rPr>
          <w:rFonts w:ascii="Times New Roman" w:hAnsi="Times New Roman" w:cs="Times New Roman"/>
          <w:i/>
          <w:sz w:val="24"/>
          <w:szCs w:val="24"/>
        </w:rPr>
        <w:t xml:space="preserve"> отделом </w:t>
      </w:r>
      <w:r w:rsidR="00476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DAD">
        <w:rPr>
          <w:rFonts w:ascii="Times New Roman" w:hAnsi="Times New Roman" w:cs="Times New Roman"/>
          <w:i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47DAD">
        <w:rPr>
          <w:rFonts w:ascii="Times New Roman" w:hAnsi="Times New Roman" w:cs="Times New Roman"/>
          <w:i/>
          <w:sz w:val="24"/>
          <w:szCs w:val="24"/>
        </w:rPr>
        <w:t xml:space="preserve"> терапевт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DAD">
        <w:rPr>
          <w:rFonts w:ascii="Times New Roman" w:hAnsi="Times New Roman" w:cs="Times New Roman"/>
          <w:i/>
          <w:sz w:val="24"/>
          <w:szCs w:val="24"/>
        </w:rPr>
        <w:t xml:space="preserve">Л.А. </w:t>
      </w:r>
      <w:proofErr w:type="spellStart"/>
      <w:r w:rsidRPr="00647DAD">
        <w:rPr>
          <w:rFonts w:ascii="Times New Roman" w:hAnsi="Times New Roman" w:cs="Times New Roman"/>
          <w:i/>
          <w:sz w:val="24"/>
          <w:szCs w:val="24"/>
        </w:rPr>
        <w:t>Смольникова</w:t>
      </w:r>
      <w:proofErr w:type="spellEnd"/>
    </w:p>
    <w:p w14:paraId="78A1080D" w14:textId="594AB77C" w:rsidR="00E74524" w:rsidRDefault="005F31CB" w:rsidP="00E133ED">
      <w:pPr>
        <w:spacing w:after="0" w:line="240" w:lineRule="auto"/>
        <w:ind w:left="142" w:hanging="142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Медицинский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статистик  Н.А.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Мартынова</w:t>
      </w:r>
    </w:p>
    <w:sectPr w:rsidR="00E74524" w:rsidSect="008B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43C"/>
    <w:multiLevelType w:val="multilevel"/>
    <w:tmpl w:val="C582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0603B"/>
    <w:multiLevelType w:val="multilevel"/>
    <w:tmpl w:val="187C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407AE"/>
    <w:multiLevelType w:val="multilevel"/>
    <w:tmpl w:val="026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4B"/>
    <w:rsid w:val="0001223F"/>
    <w:rsid w:val="00022589"/>
    <w:rsid w:val="000848F0"/>
    <w:rsid w:val="000A38B5"/>
    <w:rsid w:val="0015356B"/>
    <w:rsid w:val="00157AFD"/>
    <w:rsid w:val="001D6BF9"/>
    <w:rsid w:val="00213C40"/>
    <w:rsid w:val="002A5D88"/>
    <w:rsid w:val="002E6FA7"/>
    <w:rsid w:val="00461A88"/>
    <w:rsid w:val="00476F64"/>
    <w:rsid w:val="00500074"/>
    <w:rsid w:val="005345A7"/>
    <w:rsid w:val="00566171"/>
    <w:rsid w:val="00581872"/>
    <w:rsid w:val="005F31CB"/>
    <w:rsid w:val="006C613F"/>
    <w:rsid w:val="006E3B2D"/>
    <w:rsid w:val="007C7A4C"/>
    <w:rsid w:val="00876E28"/>
    <w:rsid w:val="008A7E14"/>
    <w:rsid w:val="008E0A0E"/>
    <w:rsid w:val="00A33301"/>
    <w:rsid w:val="00A33E43"/>
    <w:rsid w:val="00A46BD7"/>
    <w:rsid w:val="00A82214"/>
    <w:rsid w:val="00AB0A88"/>
    <w:rsid w:val="00B340E9"/>
    <w:rsid w:val="00B672CD"/>
    <w:rsid w:val="00B97F99"/>
    <w:rsid w:val="00BE374B"/>
    <w:rsid w:val="00C60690"/>
    <w:rsid w:val="00D33963"/>
    <w:rsid w:val="00D529E9"/>
    <w:rsid w:val="00E133ED"/>
    <w:rsid w:val="00E7107B"/>
    <w:rsid w:val="00E71A50"/>
    <w:rsid w:val="00E74524"/>
    <w:rsid w:val="00F27E61"/>
    <w:rsid w:val="00F97CBF"/>
    <w:rsid w:val="00F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78F"/>
  <w15:chartTrackingRefBased/>
  <w15:docId w15:val="{7CC4EC9B-1FE3-4E2F-86F5-338CD0C4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1CB"/>
    <w:rPr>
      <w:b/>
      <w:bCs/>
    </w:rPr>
  </w:style>
  <w:style w:type="paragraph" w:styleId="a4">
    <w:name w:val="Normal (Web)"/>
    <w:basedOn w:val="a"/>
    <w:uiPriority w:val="99"/>
    <w:unhideWhenUsed/>
    <w:rsid w:val="005F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F31CB"/>
    <w:rPr>
      <w:i/>
      <w:iCs/>
    </w:rPr>
  </w:style>
  <w:style w:type="character" w:styleId="a6">
    <w:name w:val="Hyperlink"/>
    <w:basedOn w:val="a0"/>
    <w:uiPriority w:val="99"/>
    <w:semiHidden/>
    <w:unhideWhenUsed/>
    <w:rsid w:val="005F31CB"/>
    <w:rPr>
      <w:color w:val="0000FF"/>
      <w:u w:val="single"/>
    </w:rPr>
  </w:style>
  <w:style w:type="paragraph" w:customStyle="1" w:styleId="ql-align-justify">
    <w:name w:val="ql-align-justify"/>
    <w:basedOn w:val="a"/>
    <w:rsid w:val="005F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2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D3E-4DA0-91CC-32667D5035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D3E-4DA0-91CC-32667D5035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D3E-4DA0-91CC-32667D5035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D3E-4DA0-91CC-32667D5035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37.1</c:v>
                </c:pt>
                <c:pt idx="1">
                  <c:v>62.9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5-4A33-8519-13DFAF134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существует</c:v>
                </c:pt>
                <c:pt idx="1">
                  <c:v>Существует время от времени</c:v>
                </c:pt>
                <c:pt idx="2">
                  <c:v>Нет, такой проблемы не существует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42.8</c:v>
                </c:pt>
                <c:pt idx="1">
                  <c:v>31.4</c:v>
                </c:pt>
                <c:pt idx="2">
                  <c:v>3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7D-47BF-8FAD-8A547E0BD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5703728"/>
        <c:axId val="78612816"/>
      </c:barChart>
      <c:catAx>
        <c:axId val="170570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612816"/>
        <c:crosses val="autoZero"/>
        <c:auto val="1"/>
        <c:lblAlgn val="ctr"/>
        <c:lblOffset val="100"/>
        <c:noMultiLvlLbl val="0"/>
      </c:catAx>
      <c:valAx>
        <c:axId val="7861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70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accent6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19,4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9F-491B-89F1-174EEBD916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Являюсь донором на постоянной основе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22.9</c:v>
                </c:pt>
                <c:pt idx="1">
                  <c:v>77.099999999999994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A8-43E2-8CA4-F6BE514A3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928352"/>
        <c:axId val="78573888"/>
      </c:barChart>
      <c:catAx>
        <c:axId val="14392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573888"/>
        <c:crosses val="autoZero"/>
        <c:auto val="1"/>
        <c:lblAlgn val="ctr"/>
        <c:lblOffset val="100"/>
        <c:noMultiLvlLbl val="0"/>
      </c:catAx>
      <c:valAx>
        <c:axId val="7857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92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Лист5!$A$3:$A$9</c:f>
              <c:strCache>
                <c:ptCount val="7"/>
                <c:pt idx="0">
                  <c:v>У меня есть мед.противопоказания</c:v>
                </c:pt>
                <c:pt idx="1">
                  <c:v>Никогда не задумывался над этим</c:v>
                </c:pt>
                <c:pt idx="2">
                  <c:v>Не знаю где и какк это сделать</c:v>
                </c:pt>
                <c:pt idx="3">
                  <c:v>Боюсь болезненных ощущений</c:v>
                </c:pt>
                <c:pt idx="4">
                  <c:v>Боюсь вида крови</c:v>
                </c:pt>
                <c:pt idx="5">
                  <c:v>Боюсь заразится ВИЧ, гепатитом</c:v>
                </c:pt>
                <c:pt idx="6">
                  <c:v>Не знал(а), что есть люди нуждающиеся в донорской крови</c:v>
                </c:pt>
              </c:strCache>
            </c:strRef>
          </c:cat>
          <c:val>
            <c:numRef>
              <c:f>Лист5!$B$3:$B$9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B4EF-48EE-BC01-410A4C647C6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Лист5!$A$3:$A$9</c:f>
              <c:strCache>
                <c:ptCount val="7"/>
                <c:pt idx="0">
                  <c:v>У меня есть мед.противопоказания</c:v>
                </c:pt>
                <c:pt idx="1">
                  <c:v>Никогда не задумывался над этим</c:v>
                </c:pt>
                <c:pt idx="2">
                  <c:v>Не знаю где и какк это сделать</c:v>
                </c:pt>
                <c:pt idx="3">
                  <c:v>Боюсь болезненных ощущений</c:v>
                </c:pt>
                <c:pt idx="4">
                  <c:v>Боюсь вида крови</c:v>
                </c:pt>
                <c:pt idx="5">
                  <c:v>Боюсь заразится ВИЧ, гепатитом</c:v>
                </c:pt>
                <c:pt idx="6">
                  <c:v>Не знал(а), что есть люди нуждающиеся в донорской крови</c:v>
                </c:pt>
              </c:strCache>
            </c:strRef>
          </c:cat>
          <c:val>
            <c:numRef>
              <c:f>Лист5!$C$3:$C$9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B4EF-48EE-BC01-410A4C647C61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Лист5!$A$3:$A$9</c:f>
              <c:strCache>
                <c:ptCount val="7"/>
                <c:pt idx="0">
                  <c:v>У меня есть мед.противопоказания</c:v>
                </c:pt>
                <c:pt idx="1">
                  <c:v>Никогда не задумывался над этим</c:v>
                </c:pt>
                <c:pt idx="2">
                  <c:v>Не знаю где и какк это сделать</c:v>
                </c:pt>
                <c:pt idx="3">
                  <c:v>Боюсь болезненных ощущений</c:v>
                </c:pt>
                <c:pt idx="4">
                  <c:v>Боюсь вида крови</c:v>
                </c:pt>
                <c:pt idx="5">
                  <c:v>Боюсь заразится ВИЧ, гепатитом</c:v>
                </c:pt>
                <c:pt idx="6">
                  <c:v>Не знал(а), что есть люди нуждающиеся в донорской крови</c:v>
                </c:pt>
              </c:strCache>
            </c:strRef>
          </c:cat>
          <c:val>
            <c:numRef>
              <c:f>Лист5!$D$3:$D$9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B4EF-48EE-BC01-410A4C647C61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Лист5!$A$3:$A$9</c:f>
              <c:strCache>
                <c:ptCount val="7"/>
                <c:pt idx="0">
                  <c:v>У меня есть мед.противопоказания</c:v>
                </c:pt>
                <c:pt idx="1">
                  <c:v>Никогда не задумывался над этим</c:v>
                </c:pt>
                <c:pt idx="2">
                  <c:v>Не знаю где и какк это сделать</c:v>
                </c:pt>
                <c:pt idx="3">
                  <c:v>Боюсь болезненных ощущений</c:v>
                </c:pt>
                <c:pt idx="4">
                  <c:v>Боюсь вида крови</c:v>
                </c:pt>
                <c:pt idx="5">
                  <c:v>Боюсь заразится ВИЧ, гепатитом</c:v>
                </c:pt>
                <c:pt idx="6">
                  <c:v>Не знал(а), что есть люди нуждающиеся в донорской крови</c:v>
                </c:pt>
              </c:strCache>
            </c:strRef>
          </c:cat>
          <c:val>
            <c:numRef>
              <c:f>Лист5!$E$3:$E$9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3-B4EF-48EE-BC01-410A4C647C61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Лист5!$A$3:$A$9</c:f>
              <c:strCache>
                <c:ptCount val="7"/>
                <c:pt idx="0">
                  <c:v>У меня есть мед.противопоказания</c:v>
                </c:pt>
                <c:pt idx="1">
                  <c:v>Никогда не задумывался над этим</c:v>
                </c:pt>
                <c:pt idx="2">
                  <c:v>Не знаю где и какк это сделать</c:v>
                </c:pt>
                <c:pt idx="3">
                  <c:v>Боюсь болезненных ощущений</c:v>
                </c:pt>
                <c:pt idx="4">
                  <c:v>Боюсь вида крови</c:v>
                </c:pt>
                <c:pt idx="5">
                  <c:v>Боюсь заразится ВИЧ, гепатитом</c:v>
                </c:pt>
                <c:pt idx="6">
                  <c:v>Не знал(а), что есть люди нуждающиеся в донорской крови</c:v>
                </c:pt>
              </c:strCache>
            </c:strRef>
          </c:cat>
          <c:val>
            <c:numRef>
              <c:f>Лист5!$F$3:$F$9</c:f>
              <c:numCache>
                <c:formatCode>General</c:formatCode>
                <c:ptCount val="7"/>
                <c:pt idx="0">
                  <c:v>25.7</c:v>
                </c:pt>
                <c:pt idx="1">
                  <c:v>38.5</c:v>
                </c:pt>
                <c:pt idx="2">
                  <c:v>10</c:v>
                </c:pt>
                <c:pt idx="3">
                  <c:v>5.7</c:v>
                </c:pt>
                <c:pt idx="4">
                  <c:v>4.2</c:v>
                </c:pt>
                <c:pt idx="5">
                  <c:v>0</c:v>
                </c:pt>
                <c:pt idx="6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EF-48EE-BC01-410A4C647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23899631"/>
        <c:axId val="852046079"/>
      </c:barChart>
      <c:catAx>
        <c:axId val="11238996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2046079"/>
        <c:crosses val="autoZero"/>
        <c:auto val="1"/>
        <c:lblAlgn val="r"/>
        <c:lblOffset val="100"/>
        <c:noMultiLvlLbl val="0"/>
      </c:catAx>
      <c:valAx>
        <c:axId val="8520460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38996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Лист5!$F$16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66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Лист5!$A$17:$E$25</c:f>
              <c:strCache>
                <c:ptCount val="8"/>
                <c:pt idx="0">
                  <c:v>Получение льгот, матер.выгода</c:v>
                </c:pt>
                <c:pt idx="1">
                  <c:v>Сострадание и стремление помогать людям</c:v>
                </c:pt>
                <c:pt idx="2">
                  <c:v>Возможность помочь конкретному человеку</c:v>
                </c:pt>
                <c:pt idx="3">
                  <c:v>Из любопытства</c:v>
                </c:pt>
                <c:pt idx="4">
                  <c:v>Чтобы показать пример окружающим</c:v>
                </c:pt>
                <c:pt idx="5">
                  <c:v>Потому что это полезно для организма</c:v>
                </c:pt>
                <c:pt idx="6">
                  <c:v>Потому что это престижно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Лист5!$F$17:$F$25</c:f>
              <c:numCache>
                <c:formatCode>General</c:formatCode>
                <c:ptCount val="9"/>
                <c:pt idx="0">
                  <c:v>21.4</c:v>
                </c:pt>
                <c:pt idx="1">
                  <c:v>41.4</c:v>
                </c:pt>
                <c:pt idx="2">
                  <c:v>58.5</c:v>
                </c:pt>
                <c:pt idx="3">
                  <c:v>4.2</c:v>
                </c:pt>
                <c:pt idx="4">
                  <c:v>11.4</c:v>
                </c:pt>
                <c:pt idx="5">
                  <c:v>4.2</c:v>
                </c:pt>
                <c:pt idx="6">
                  <c:v>4.2</c:v>
                </c:pt>
                <c:pt idx="7">
                  <c:v>12.8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F8-4C26-B8CD-5C0E0E8290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43157103"/>
        <c:axId val="848466495"/>
      </c:barChart>
      <c:catAx>
        <c:axId val="11431571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8466495"/>
        <c:crosses val="autoZero"/>
        <c:auto val="1"/>
        <c:lblAlgn val="ctr"/>
        <c:lblOffset val="100"/>
        <c:noMultiLvlLbl val="0"/>
      </c:catAx>
      <c:valAx>
        <c:axId val="8484664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31571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Положительно</c:v>
                </c:pt>
                <c:pt idx="1">
                  <c:v>Негативно</c:v>
                </c:pt>
                <c:pt idx="2">
                  <c:v>Безразлично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91.4</c:v>
                </c:pt>
                <c:pt idx="1">
                  <c:v>1.5</c:v>
                </c:pt>
                <c:pt idx="2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F4-4F97-8411-26E264A289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3160192"/>
        <c:axId val="1964528112"/>
      </c:barChart>
      <c:catAx>
        <c:axId val="32316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4528112"/>
        <c:crosses val="autoZero"/>
        <c:auto val="1"/>
        <c:lblAlgn val="ctr"/>
        <c:lblOffset val="100"/>
        <c:noMultiLvlLbl val="0"/>
      </c:catAx>
      <c:valAx>
        <c:axId val="196452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16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Pt>
            <c:idx val="0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D9-41F0-95DB-470AFDBAD0B4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F5D9-41F0-95DB-470AFDBAD0B4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1AC-4DE0-AADA-0F8186AEF9BA}"/>
              </c:ext>
            </c:extLst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1AC-4DE0-AADA-0F8186AEF9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25.7</c:v>
                </c:pt>
                <c:pt idx="1">
                  <c:v>74.3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D9-41F0-95DB-470AFDBAD0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accent6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EA2-4E73-B74D-AC55FC6B35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EA2-4E73-B74D-AC55FC6B35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EA2-4E73-B74D-AC55FC6B35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EA2-4E73-B74D-AC55FC6B35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81.400000000000006</c:v>
                </c:pt>
                <c:pt idx="1">
                  <c:v>18.600000000000001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58-4BD6-99D4-99EF203FC5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accent5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27</cp:revision>
  <dcterms:created xsi:type="dcterms:W3CDTF">2023-03-29T09:01:00Z</dcterms:created>
  <dcterms:modified xsi:type="dcterms:W3CDTF">2023-04-20T06:11:00Z</dcterms:modified>
</cp:coreProperties>
</file>