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2B5" w:rsidRPr="008C3F24" w:rsidRDefault="00B922B5" w:rsidP="00EF510F">
      <w:pPr>
        <w:pStyle w:val="aa"/>
        <w:ind w:firstLine="708"/>
        <w:jc w:val="both"/>
        <w:rPr>
          <w:rFonts w:ascii="Times New Roman" w:hAnsi="Times New Roman" w:cs="Times New Roman"/>
          <w:b/>
          <w:i/>
          <w:noProof/>
          <w:sz w:val="24"/>
          <w:szCs w:val="24"/>
          <w:lang w:eastAsia="ru-RU"/>
        </w:rPr>
      </w:pPr>
      <w:r w:rsidRPr="008C3F24">
        <w:rPr>
          <w:rFonts w:ascii="Times New Roman" w:hAnsi="Times New Roman" w:cs="Times New Roman"/>
          <w:b/>
          <w:i/>
          <w:noProof/>
          <w:sz w:val="24"/>
          <w:szCs w:val="24"/>
          <w:lang w:eastAsia="ru-RU"/>
        </w:rPr>
        <w:t>Вопросы лекции.</w:t>
      </w:r>
    </w:p>
    <w:p w:rsidR="00EF510F" w:rsidRPr="00EF510F" w:rsidRDefault="00EF510F" w:rsidP="00EF510F">
      <w:pPr>
        <w:pStyle w:val="aa"/>
        <w:ind w:firstLine="708"/>
        <w:jc w:val="both"/>
        <w:rPr>
          <w:rFonts w:ascii="Times New Roman" w:hAnsi="Times New Roman" w:cs="Times New Roman"/>
          <w:noProof/>
          <w:sz w:val="24"/>
          <w:szCs w:val="24"/>
          <w:lang w:eastAsia="ru-RU"/>
        </w:rPr>
      </w:pPr>
    </w:p>
    <w:p w:rsidR="005A1996"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Понятие болезни Альцгеймера.</w:t>
      </w:r>
    </w:p>
    <w:p w:rsidR="003E42F3"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Распространенность и социальная значимость проблемы.</w:t>
      </w:r>
    </w:p>
    <w:p w:rsidR="003E42F3"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Всемирный день борьбы с болезнью Альцгеймера.</w:t>
      </w:r>
    </w:p>
    <w:p w:rsidR="003E42F3"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Исторические аспекты патологии.</w:t>
      </w:r>
    </w:p>
    <w:p w:rsidR="003E42F3"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Причины развития болезни Альцгеймера.</w:t>
      </w:r>
    </w:p>
    <w:p w:rsidR="003E42F3"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Как заподозрить начало заболевания?</w:t>
      </w:r>
    </w:p>
    <w:p w:rsidR="003E42F3"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Механизмы и факторы риска возникновения болезни Альгеймера.</w:t>
      </w:r>
    </w:p>
    <w:p w:rsidR="003E42F3"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Клинические формы и стадии болезни Альцгеймера.</w:t>
      </w:r>
    </w:p>
    <w:p w:rsidR="003E42F3"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Диагностика болезни Альцгеймера.</w:t>
      </w:r>
    </w:p>
    <w:p w:rsidR="003E42F3"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Болезнь Альцгеймера и наследственность.</w:t>
      </w:r>
    </w:p>
    <w:p w:rsidR="003E42F3"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Лечение болезни Альцгеймера.</w:t>
      </w:r>
    </w:p>
    <w:p w:rsidR="003E42F3" w:rsidRPr="00EF510F" w:rsidRDefault="003E42F3" w:rsidP="00EF510F">
      <w:pPr>
        <w:pStyle w:val="aa"/>
        <w:numPr>
          <w:ilvl w:val="0"/>
          <w:numId w:val="5"/>
        </w:numPr>
        <w:jc w:val="both"/>
        <w:rPr>
          <w:rFonts w:ascii="Times New Roman" w:hAnsi="Times New Roman" w:cs="Times New Roman"/>
          <w:b/>
          <w:noProof/>
          <w:sz w:val="24"/>
          <w:szCs w:val="24"/>
          <w:lang w:eastAsia="ru-RU"/>
        </w:rPr>
      </w:pPr>
      <w:r w:rsidRPr="00EF510F">
        <w:rPr>
          <w:rFonts w:ascii="Times New Roman" w:hAnsi="Times New Roman" w:cs="Times New Roman"/>
          <w:b/>
          <w:noProof/>
          <w:sz w:val="24"/>
          <w:szCs w:val="24"/>
          <w:lang w:eastAsia="ru-RU"/>
        </w:rPr>
        <w:t>Профилактика болезни Альцгеймера.</w:t>
      </w:r>
    </w:p>
    <w:p w:rsidR="003E42F3" w:rsidRPr="00EF510F" w:rsidRDefault="003E42F3" w:rsidP="00FF057C">
      <w:pPr>
        <w:pStyle w:val="aa"/>
        <w:jc w:val="both"/>
        <w:rPr>
          <w:rFonts w:ascii="Times New Roman" w:hAnsi="Times New Roman" w:cs="Times New Roman"/>
          <w:noProof/>
          <w:sz w:val="24"/>
          <w:szCs w:val="24"/>
          <w:lang w:eastAsia="ru-RU"/>
        </w:rPr>
      </w:pPr>
    </w:p>
    <w:p w:rsidR="00B922B5" w:rsidRPr="00EF510F" w:rsidRDefault="00B922B5" w:rsidP="00FF057C">
      <w:pPr>
        <w:pStyle w:val="aa"/>
        <w:jc w:val="both"/>
        <w:rPr>
          <w:rFonts w:ascii="Times New Roman" w:hAnsi="Times New Roman" w:cs="Times New Roman"/>
          <w:noProof/>
          <w:sz w:val="24"/>
          <w:szCs w:val="24"/>
          <w:lang w:eastAsia="ru-RU"/>
        </w:rPr>
      </w:pPr>
    </w:p>
    <w:p w:rsidR="00F16815" w:rsidRPr="00EF510F" w:rsidRDefault="00F16815" w:rsidP="00FF057C">
      <w:pPr>
        <w:pStyle w:val="aa"/>
        <w:jc w:val="both"/>
        <w:rPr>
          <w:rFonts w:ascii="Times New Roman" w:hAnsi="Times New Roman" w:cs="Times New Roman"/>
          <w:noProof/>
          <w:sz w:val="24"/>
          <w:szCs w:val="24"/>
          <w:lang w:eastAsia="ru-RU"/>
        </w:rPr>
      </w:pPr>
    </w:p>
    <w:p w:rsidR="003E42F3" w:rsidRDefault="003E42F3" w:rsidP="00EF510F">
      <w:pPr>
        <w:pStyle w:val="aa"/>
        <w:jc w:val="right"/>
        <w:rPr>
          <w:rFonts w:ascii="Times New Roman" w:hAnsi="Times New Roman" w:cs="Times New Roman"/>
          <w:sz w:val="24"/>
          <w:szCs w:val="24"/>
        </w:rPr>
      </w:pPr>
      <w:r w:rsidRPr="00EF510F">
        <w:rPr>
          <w:rFonts w:ascii="Times New Roman" w:hAnsi="Times New Roman" w:cs="Times New Roman"/>
          <w:noProof/>
          <w:sz w:val="24"/>
          <w:szCs w:val="24"/>
          <w:lang w:eastAsia="ru-RU"/>
        </w:rPr>
        <w:drawing>
          <wp:inline distT="0" distB="0" distL="0" distR="0" wp14:anchorId="070DC8AD">
            <wp:extent cx="3335020" cy="17252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020" cy="1725295"/>
                    </a:xfrm>
                    <a:prstGeom prst="rect">
                      <a:avLst/>
                    </a:prstGeom>
                    <a:noFill/>
                  </pic:spPr>
                </pic:pic>
              </a:graphicData>
            </a:graphic>
          </wp:inline>
        </w:drawing>
      </w:r>
    </w:p>
    <w:p w:rsidR="00EF510F" w:rsidRPr="00EF510F" w:rsidRDefault="00EF510F" w:rsidP="00EF510F">
      <w:pPr>
        <w:pStyle w:val="aa"/>
        <w:jc w:val="right"/>
        <w:rPr>
          <w:rFonts w:ascii="Times New Roman" w:hAnsi="Times New Roman" w:cs="Times New Roman"/>
          <w:sz w:val="24"/>
          <w:szCs w:val="24"/>
        </w:rPr>
      </w:pPr>
    </w:p>
    <w:p w:rsidR="00B85F85" w:rsidRPr="00EF510F" w:rsidRDefault="00B85F85" w:rsidP="00EF510F">
      <w:pPr>
        <w:pStyle w:val="aa"/>
        <w:numPr>
          <w:ilvl w:val="0"/>
          <w:numId w:val="6"/>
        </w:numPr>
        <w:jc w:val="both"/>
        <w:rPr>
          <w:rFonts w:ascii="Times New Roman" w:hAnsi="Times New Roman" w:cs="Times New Roman"/>
          <w:b/>
          <w:sz w:val="24"/>
          <w:szCs w:val="24"/>
        </w:rPr>
      </w:pPr>
      <w:r w:rsidRPr="00EF510F">
        <w:rPr>
          <w:rFonts w:ascii="Times New Roman" w:hAnsi="Times New Roman" w:cs="Times New Roman"/>
          <w:b/>
          <w:sz w:val="24"/>
          <w:szCs w:val="24"/>
        </w:rPr>
        <w:t>Понятие болезни Альцгеймера.</w:t>
      </w:r>
    </w:p>
    <w:p w:rsidR="000A5F9D" w:rsidRDefault="0021138F" w:rsidP="00EF510F">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Болезнь Альцгеймера - неизлечимое </w:t>
      </w:r>
      <w:r w:rsidR="007C7E51" w:rsidRPr="00EF510F">
        <w:rPr>
          <w:rFonts w:ascii="Times New Roman" w:hAnsi="Times New Roman" w:cs="Times New Roman"/>
          <w:sz w:val="24"/>
          <w:szCs w:val="24"/>
        </w:rPr>
        <w:t xml:space="preserve">дегенеративное </w:t>
      </w:r>
      <w:r w:rsidRPr="00EF510F">
        <w:rPr>
          <w:rFonts w:ascii="Times New Roman" w:hAnsi="Times New Roman" w:cs="Times New Roman"/>
          <w:sz w:val="24"/>
          <w:szCs w:val="24"/>
        </w:rPr>
        <w:t>заболевание</w:t>
      </w:r>
      <w:r w:rsidR="007C7E51" w:rsidRPr="00EF510F">
        <w:rPr>
          <w:rFonts w:ascii="Times New Roman" w:hAnsi="Times New Roman" w:cs="Times New Roman"/>
          <w:sz w:val="24"/>
          <w:szCs w:val="24"/>
        </w:rPr>
        <w:t xml:space="preserve"> головного мозга</w:t>
      </w:r>
      <w:r w:rsidRPr="00EF510F">
        <w:rPr>
          <w:rFonts w:ascii="Times New Roman" w:hAnsi="Times New Roman" w:cs="Times New Roman"/>
          <w:sz w:val="24"/>
          <w:szCs w:val="24"/>
        </w:rPr>
        <w:t xml:space="preserve">, которое поражает </w:t>
      </w:r>
      <w:r w:rsidR="000A5F9D" w:rsidRPr="00EF510F">
        <w:rPr>
          <w:rFonts w:ascii="Times New Roman" w:hAnsi="Times New Roman" w:cs="Times New Roman"/>
          <w:sz w:val="24"/>
          <w:szCs w:val="24"/>
        </w:rPr>
        <w:t xml:space="preserve">нервные клетки (нейроны) головного мозга </w:t>
      </w:r>
      <w:r w:rsidRPr="00EF510F">
        <w:rPr>
          <w:rFonts w:ascii="Times New Roman" w:hAnsi="Times New Roman" w:cs="Times New Roman"/>
          <w:sz w:val="24"/>
          <w:szCs w:val="24"/>
        </w:rPr>
        <w:t>человека</w:t>
      </w:r>
      <w:r w:rsidR="007C7E51" w:rsidRPr="00EF510F">
        <w:rPr>
          <w:rFonts w:ascii="Times New Roman" w:hAnsi="Times New Roman" w:cs="Times New Roman"/>
          <w:sz w:val="24"/>
          <w:szCs w:val="24"/>
        </w:rPr>
        <w:t xml:space="preserve"> и проявляется </w:t>
      </w:r>
      <w:r w:rsidR="00142607" w:rsidRPr="00EF510F">
        <w:rPr>
          <w:rFonts w:ascii="Times New Roman" w:hAnsi="Times New Roman" w:cs="Times New Roman"/>
          <w:sz w:val="24"/>
          <w:szCs w:val="24"/>
        </w:rPr>
        <w:t>постепенной потерей</w:t>
      </w:r>
      <w:r w:rsidR="00917F39" w:rsidRPr="00EF510F">
        <w:rPr>
          <w:rFonts w:ascii="Times New Roman" w:hAnsi="Times New Roman" w:cs="Times New Roman"/>
          <w:sz w:val="24"/>
          <w:szCs w:val="24"/>
        </w:rPr>
        <w:t xml:space="preserve"> интеллектуальных способностей</w:t>
      </w:r>
      <w:r w:rsidRPr="00EF510F">
        <w:rPr>
          <w:rFonts w:ascii="Times New Roman" w:hAnsi="Times New Roman" w:cs="Times New Roman"/>
          <w:sz w:val="24"/>
          <w:szCs w:val="24"/>
        </w:rPr>
        <w:t>. Если говорить медицинским языком - это прогрессирующая форма сенильной деменции</w:t>
      </w:r>
      <w:r w:rsidR="000A5F9D" w:rsidRPr="00EF510F">
        <w:rPr>
          <w:rFonts w:ascii="Times New Roman" w:hAnsi="Times New Roman" w:cs="Times New Roman"/>
          <w:sz w:val="24"/>
          <w:szCs w:val="24"/>
        </w:rPr>
        <w:t xml:space="preserve"> (слабоумия)</w:t>
      </w:r>
      <w:r w:rsidRPr="00EF510F">
        <w:rPr>
          <w:rFonts w:ascii="Times New Roman" w:hAnsi="Times New Roman" w:cs="Times New Roman"/>
          <w:sz w:val="24"/>
          <w:szCs w:val="24"/>
        </w:rPr>
        <w:t xml:space="preserve">, приводящая к полной утрате когнитивных способностей. </w:t>
      </w:r>
      <w:r w:rsidR="000A5F9D" w:rsidRPr="00EF510F">
        <w:rPr>
          <w:rFonts w:ascii="Times New Roman" w:hAnsi="Times New Roman" w:cs="Times New Roman"/>
          <w:sz w:val="24"/>
          <w:szCs w:val="24"/>
        </w:rPr>
        <w:t xml:space="preserve">Когнитивные (психические) возможности являются высшими функциями мозга, которые обеспечивают человеку возможность быть человеком. </w:t>
      </w:r>
      <w:r w:rsidR="00D82ED0" w:rsidRPr="00EF510F">
        <w:rPr>
          <w:rFonts w:ascii="Times New Roman" w:hAnsi="Times New Roman" w:cs="Times New Roman"/>
          <w:sz w:val="24"/>
          <w:szCs w:val="24"/>
        </w:rPr>
        <w:t>Поражает сенильная деменция те части нервной системы, которые отвечают за базовые функции – реч</w:t>
      </w:r>
      <w:r w:rsidR="00917F39" w:rsidRPr="00EF510F">
        <w:rPr>
          <w:rFonts w:ascii="Times New Roman" w:hAnsi="Times New Roman" w:cs="Times New Roman"/>
          <w:sz w:val="24"/>
          <w:szCs w:val="24"/>
        </w:rPr>
        <w:t>ь</w:t>
      </w:r>
      <w:r w:rsidR="00D82ED0" w:rsidRPr="00EF510F">
        <w:rPr>
          <w:rFonts w:ascii="Times New Roman" w:hAnsi="Times New Roman" w:cs="Times New Roman"/>
          <w:sz w:val="24"/>
          <w:szCs w:val="24"/>
        </w:rPr>
        <w:t xml:space="preserve">, память, </w:t>
      </w:r>
      <w:r w:rsidR="00917F39" w:rsidRPr="00EF510F">
        <w:rPr>
          <w:rFonts w:ascii="Times New Roman" w:hAnsi="Times New Roman" w:cs="Times New Roman"/>
          <w:sz w:val="24"/>
          <w:szCs w:val="24"/>
        </w:rPr>
        <w:t xml:space="preserve">логическое мышление, движение, </w:t>
      </w:r>
      <w:r w:rsidR="00D82ED0" w:rsidRPr="00EF510F">
        <w:rPr>
          <w:rFonts w:ascii="Times New Roman" w:hAnsi="Times New Roman" w:cs="Times New Roman"/>
          <w:sz w:val="24"/>
          <w:szCs w:val="24"/>
        </w:rPr>
        <w:t>способность планировать и ориентироваться в пространстве. При болезни Альцгеймера постепенно разрушаются целые пласты нервных клеток и тканей, необходимых для осуществления жизненно важных функций организма.</w:t>
      </w:r>
    </w:p>
    <w:p w:rsidR="00FA6A2E" w:rsidRDefault="00861274" w:rsidP="00EF510F">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Болезнь Альцгеймера является наиболее распространенной причиной слабоумия, развивающегося в пожилом возрасте. Часто в бытовом разговоре ее не совсем корректно называют старческим маразмом</w:t>
      </w:r>
      <w:r w:rsidR="009D73E8" w:rsidRPr="00EF510F">
        <w:rPr>
          <w:rFonts w:ascii="Times New Roman" w:hAnsi="Times New Roman" w:cs="Times New Roman"/>
          <w:sz w:val="24"/>
          <w:szCs w:val="24"/>
        </w:rPr>
        <w:t xml:space="preserve"> или старческим безумием</w:t>
      </w:r>
      <w:r w:rsidR="00C70A0A" w:rsidRPr="00EF510F">
        <w:rPr>
          <w:rFonts w:ascii="Times New Roman" w:hAnsi="Times New Roman" w:cs="Times New Roman"/>
          <w:sz w:val="24"/>
          <w:szCs w:val="24"/>
        </w:rPr>
        <w:t>, но</w:t>
      </w:r>
      <w:r w:rsidR="0027780A" w:rsidRPr="00EF510F">
        <w:rPr>
          <w:rFonts w:ascii="Times New Roman" w:hAnsi="Times New Roman" w:cs="Times New Roman"/>
          <w:sz w:val="24"/>
          <w:szCs w:val="24"/>
        </w:rPr>
        <w:t xml:space="preserve"> </w:t>
      </w:r>
      <w:r w:rsidR="00C70A0A" w:rsidRPr="00EF510F">
        <w:rPr>
          <w:rFonts w:ascii="Times New Roman" w:hAnsi="Times New Roman" w:cs="Times New Roman"/>
          <w:sz w:val="24"/>
          <w:szCs w:val="24"/>
        </w:rPr>
        <w:t>вопреки распространенному мнению, болезнь Альцгеймера не является частью нормального старения. Она возникает из комплекса патологических изменений в головном мозге. Изменения могут быть связаны с повторными травмами головы и другими внешними факторами, а также завис</w:t>
      </w:r>
      <w:r w:rsidR="00100B1C" w:rsidRPr="00EF510F">
        <w:rPr>
          <w:rFonts w:ascii="Times New Roman" w:hAnsi="Times New Roman" w:cs="Times New Roman"/>
          <w:sz w:val="24"/>
          <w:szCs w:val="24"/>
        </w:rPr>
        <w:t>я</w:t>
      </w:r>
      <w:r w:rsidR="00C70A0A" w:rsidRPr="00EF510F">
        <w:rPr>
          <w:rFonts w:ascii="Times New Roman" w:hAnsi="Times New Roman" w:cs="Times New Roman"/>
          <w:sz w:val="24"/>
          <w:szCs w:val="24"/>
        </w:rPr>
        <w:t xml:space="preserve">т от генетики. </w:t>
      </w:r>
    </w:p>
    <w:p w:rsidR="00EF510F" w:rsidRPr="00EF510F" w:rsidRDefault="00EF510F" w:rsidP="00EF510F">
      <w:pPr>
        <w:pStyle w:val="aa"/>
        <w:ind w:firstLine="708"/>
        <w:jc w:val="both"/>
        <w:rPr>
          <w:rFonts w:ascii="Times New Roman" w:hAnsi="Times New Roman" w:cs="Times New Roman"/>
          <w:sz w:val="24"/>
          <w:szCs w:val="24"/>
        </w:rPr>
      </w:pPr>
    </w:p>
    <w:p w:rsidR="005A1996" w:rsidRPr="00EF510F" w:rsidRDefault="005A1996" w:rsidP="00EF510F">
      <w:pPr>
        <w:pStyle w:val="aa"/>
        <w:numPr>
          <w:ilvl w:val="0"/>
          <w:numId w:val="6"/>
        </w:numPr>
        <w:jc w:val="both"/>
        <w:rPr>
          <w:rFonts w:ascii="Times New Roman" w:hAnsi="Times New Roman" w:cs="Times New Roman"/>
          <w:b/>
          <w:sz w:val="24"/>
          <w:szCs w:val="24"/>
        </w:rPr>
      </w:pPr>
      <w:r w:rsidRPr="00EF510F">
        <w:rPr>
          <w:rFonts w:ascii="Times New Roman" w:hAnsi="Times New Roman" w:cs="Times New Roman"/>
          <w:b/>
          <w:sz w:val="24"/>
          <w:szCs w:val="24"/>
        </w:rPr>
        <w:t>Распространенность и социальная значимость проблемы.</w:t>
      </w:r>
    </w:p>
    <w:p w:rsidR="00C70A0A" w:rsidRDefault="002A3729" w:rsidP="00EF510F">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В настоящее время регистрируется стабильный</w:t>
      </w:r>
      <w:r w:rsidR="00861274" w:rsidRPr="00EF510F">
        <w:rPr>
          <w:rFonts w:ascii="Times New Roman" w:hAnsi="Times New Roman" w:cs="Times New Roman"/>
          <w:sz w:val="24"/>
          <w:szCs w:val="24"/>
        </w:rPr>
        <w:t xml:space="preserve"> рост </w:t>
      </w:r>
      <w:r w:rsidRPr="00EF510F">
        <w:rPr>
          <w:rFonts w:ascii="Times New Roman" w:hAnsi="Times New Roman" w:cs="Times New Roman"/>
          <w:sz w:val="24"/>
          <w:szCs w:val="24"/>
        </w:rPr>
        <w:t>случаев болезни Альцгеймера</w:t>
      </w:r>
      <w:r w:rsidR="00861274" w:rsidRPr="00EF510F">
        <w:rPr>
          <w:rFonts w:ascii="Times New Roman" w:hAnsi="Times New Roman" w:cs="Times New Roman"/>
          <w:sz w:val="24"/>
          <w:szCs w:val="24"/>
        </w:rPr>
        <w:t>.</w:t>
      </w:r>
      <w:r w:rsidR="005A1996" w:rsidRPr="00EF510F">
        <w:rPr>
          <w:rFonts w:ascii="Times New Roman" w:hAnsi="Times New Roman" w:cs="Times New Roman"/>
          <w:sz w:val="24"/>
          <w:szCs w:val="24"/>
        </w:rPr>
        <w:t xml:space="preserve"> </w:t>
      </w:r>
      <w:r w:rsidR="007003E3" w:rsidRPr="00EF510F">
        <w:rPr>
          <w:rFonts w:ascii="Times New Roman" w:hAnsi="Times New Roman" w:cs="Times New Roman"/>
          <w:sz w:val="24"/>
          <w:szCs w:val="24"/>
        </w:rPr>
        <w:t>Среди других видов деменции болезнь Альцгеймера занимает первое место</w:t>
      </w:r>
      <w:r w:rsidR="00E855D0">
        <w:rPr>
          <w:rFonts w:ascii="Times New Roman" w:hAnsi="Times New Roman" w:cs="Times New Roman"/>
          <w:sz w:val="24"/>
          <w:szCs w:val="24"/>
        </w:rPr>
        <w:t xml:space="preserve">, на ее долю приходится </w:t>
      </w:r>
      <w:r w:rsidR="007003E3" w:rsidRPr="00EF510F">
        <w:rPr>
          <w:rFonts w:ascii="Times New Roman" w:hAnsi="Times New Roman" w:cs="Times New Roman"/>
          <w:sz w:val="24"/>
          <w:szCs w:val="24"/>
        </w:rPr>
        <w:t xml:space="preserve">до 45%. </w:t>
      </w:r>
      <w:r w:rsidR="00E855D0" w:rsidRPr="00E855D0">
        <w:rPr>
          <w:rFonts w:ascii="Times New Roman" w:hAnsi="Times New Roman" w:cs="Times New Roman"/>
          <w:sz w:val="24"/>
          <w:szCs w:val="24"/>
        </w:rPr>
        <w:t>Каждые 7 секунд в мире диагностируется новый случай.</w:t>
      </w:r>
      <w:r w:rsidR="00E855D0">
        <w:rPr>
          <w:rFonts w:ascii="Times New Roman" w:hAnsi="Times New Roman" w:cs="Times New Roman"/>
          <w:sz w:val="24"/>
          <w:szCs w:val="24"/>
        </w:rPr>
        <w:t xml:space="preserve"> </w:t>
      </w:r>
      <w:r w:rsidR="00886EEF" w:rsidRPr="00EF510F">
        <w:rPr>
          <w:rFonts w:ascii="Times New Roman" w:hAnsi="Times New Roman" w:cs="Times New Roman"/>
          <w:sz w:val="24"/>
          <w:szCs w:val="24"/>
        </w:rPr>
        <w:t xml:space="preserve">Ежегодно </w:t>
      </w:r>
      <w:r w:rsidR="00886EEF" w:rsidRPr="00EF510F">
        <w:rPr>
          <w:rFonts w:ascii="Times New Roman" w:hAnsi="Times New Roman" w:cs="Times New Roman"/>
          <w:sz w:val="24"/>
          <w:szCs w:val="24"/>
        </w:rPr>
        <w:lastRenderedPageBreak/>
        <w:t>происходит порядка 8 миллионов новых случаев заболевания. В</w:t>
      </w:r>
      <w:r w:rsidR="0027780A" w:rsidRPr="00EF510F">
        <w:rPr>
          <w:rFonts w:ascii="Times New Roman" w:hAnsi="Times New Roman" w:cs="Times New Roman"/>
          <w:sz w:val="24"/>
          <w:szCs w:val="24"/>
        </w:rPr>
        <w:t xml:space="preserve"> мире насчитыва</w:t>
      </w:r>
      <w:r w:rsidR="00886EEF" w:rsidRPr="00EF510F">
        <w:rPr>
          <w:rFonts w:ascii="Times New Roman" w:hAnsi="Times New Roman" w:cs="Times New Roman"/>
          <w:sz w:val="24"/>
          <w:szCs w:val="24"/>
        </w:rPr>
        <w:t>ется</w:t>
      </w:r>
      <w:r w:rsidR="0027780A" w:rsidRPr="00EF510F">
        <w:rPr>
          <w:rFonts w:ascii="Times New Roman" w:hAnsi="Times New Roman" w:cs="Times New Roman"/>
          <w:sz w:val="24"/>
          <w:szCs w:val="24"/>
        </w:rPr>
        <w:t xml:space="preserve"> </w:t>
      </w:r>
      <w:r w:rsidR="00886EEF" w:rsidRPr="00EF510F">
        <w:rPr>
          <w:rFonts w:ascii="Times New Roman" w:hAnsi="Times New Roman" w:cs="Times New Roman"/>
          <w:sz w:val="24"/>
          <w:szCs w:val="24"/>
        </w:rPr>
        <w:t xml:space="preserve">около </w:t>
      </w:r>
      <w:r w:rsidR="0027780A" w:rsidRPr="00EF510F">
        <w:rPr>
          <w:rFonts w:ascii="Times New Roman" w:hAnsi="Times New Roman" w:cs="Times New Roman"/>
          <w:sz w:val="24"/>
          <w:szCs w:val="24"/>
        </w:rPr>
        <w:t>44,</w:t>
      </w:r>
      <w:r w:rsidR="00886EEF" w:rsidRPr="00EF510F">
        <w:rPr>
          <w:rFonts w:ascii="Times New Roman" w:hAnsi="Times New Roman" w:cs="Times New Roman"/>
          <w:sz w:val="24"/>
          <w:szCs w:val="24"/>
        </w:rPr>
        <w:t>5</w:t>
      </w:r>
      <w:r w:rsidR="0027780A" w:rsidRPr="00EF510F">
        <w:rPr>
          <w:rFonts w:ascii="Times New Roman" w:hAnsi="Times New Roman" w:cs="Times New Roman"/>
          <w:sz w:val="24"/>
          <w:szCs w:val="24"/>
        </w:rPr>
        <w:t xml:space="preserve"> миллион</w:t>
      </w:r>
      <w:r w:rsidR="00886EEF" w:rsidRPr="00EF510F">
        <w:rPr>
          <w:rFonts w:ascii="Times New Roman" w:hAnsi="Times New Roman" w:cs="Times New Roman"/>
          <w:sz w:val="24"/>
          <w:szCs w:val="24"/>
        </w:rPr>
        <w:t>ов</w:t>
      </w:r>
      <w:r w:rsidR="0027780A" w:rsidRPr="00EF510F">
        <w:rPr>
          <w:rFonts w:ascii="Times New Roman" w:hAnsi="Times New Roman" w:cs="Times New Roman"/>
          <w:sz w:val="24"/>
          <w:szCs w:val="24"/>
        </w:rPr>
        <w:t xml:space="preserve"> человек с деменцией</w:t>
      </w:r>
      <w:r w:rsidR="00C70A0A" w:rsidRPr="00EF510F">
        <w:rPr>
          <w:rFonts w:ascii="Times New Roman" w:hAnsi="Times New Roman" w:cs="Times New Roman"/>
          <w:sz w:val="24"/>
          <w:szCs w:val="24"/>
        </w:rPr>
        <w:t xml:space="preserve">, причем более половины из них живут в странах с низким и средним уровнем дохода. </w:t>
      </w:r>
      <w:r w:rsidR="0027780A" w:rsidRPr="00EF510F">
        <w:rPr>
          <w:rFonts w:ascii="Times New Roman" w:hAnsi="Times New Roman" w:cs="Times New Roman"/>
          <w:sz w:val="24"/>
          <w:szCs w:val="24"/>
        </w:rPr>
        <w:t xml:space="preserve">По прогнозам экспертов, </w:t>
      </w:r>
      <w:r w:rsidR="0015590C" w:rsidRPr="00EF510F">
        <w:rPr>
          <w:rFonts w:ascii="Times New Roman" w:hAnsi="Times New Roman" w:cs="Times New Roman"/>
          <w:sz w:val="24"/>
          <w:szCs w:val="24"/>
        </w:rPr>
        <w:t xml:space="preserve">к 2030 году </w:t>
      </w:r>
      <w:r w:rsidR="0027780A" w:rsidRPr="00EF510F">
        <w:rPr>
          <w:rFonts w:ascii="Times New Roman" w:hAnsi="Times New Roman" w:cs="Times New Roman"/>
          <w:sz w:val="24"/>
          <w:szCs w:val="24"/>
        </w:rPr>
        <w:t xml:space="preserve">число </w:t>
      </w:r>
      <w:r w:rsidR="00C70A0A" w:rsidRPr="00EF510F">
        <w:rPr>
          <w:rFonts w:ascii="Times New Roman" w:hAnsi="Times New Roman" w:cs="Times New Roman"/>
          <w:sz w:val="24"/>
          <w:szCs w:val="24"/>
        </w:rPr>
        <w:t xml:space="preserve">больных </w:t>
      </w:r>
      <w:r w:rsidR="0027780A" w:rsidRPr="00EF510F">
        <w:rPr>
          <w:rFonts w:ascii="Times New Roman" w:hAnsi="Times New Roman" w:cs="Times New Roman"/>
          <w:sz w:val="24"/>
          <w:szCs w:val="24"/>
        </w:rPr>
        <w:t>может возрасти до 7</w:t>
      </w:r>
      <w:r w:rsidR="00FC261C" w:rsidRPr="00EF510F">
        <w:rPr>
          <w:rFonts w:ascii="Times New Roman" w:hAnsi="Times New Roman" w:cs="Times New Roman"/>
          <w:sz w:val="24"/>
          <w:szCs w:val="24"/>
        </w:rPr>
        <w:t>6</w:t>
      </w:r>
      <w:r w:rsidR="0027780A" w:rsidRPr="00EF510F">
        <w:rPr>
          <w:rFonts w:ascii="Times New Roman" w:hAnsi="Times New Roman" w:cs="Times New Roman"/>
          <w:sz w:val="24"/>
          <w:szCs w:val="24"/>
        </w:rPr>
        <w:t xml:space="preserve"> миллион</w:t>
      </w:r>
      <w:r w:rsidR="00FC261C" w:rsidRPr="00EF510F">
        <w:rPr>
          <w:rFonts w:ascii="Times New Roman" w:hAnsi="Times New Roman" w:cs="Times New Roman"/>
          <w:sz w:val="24"/>
          <w:szCs w:val="24"/>
        </w:rPr>
        <w:t>ов</w:t>
      </w:r>
      <w:r w:rsidR="00E855D0">
        <w:rPr>
          <w:rFonts w:ascii="Times New Roman" w:hAnsi="Times New Roman" w:cs="Times New Roman"/>
          <w:sz w:val="24"/>
          <w:szCs w:val="24"/>
        </w:rPr>
        <w:t>, а</w:t>
      </w:r>
      <w:r w:rsidR="0027780A" w:rsidRPr="00EF510F">
        <w:rPr>
          <w:rFonts w:ascii="Times New Roman" w:hAnsi="Times New Roman" w:cs="Times New Roman"/>
          <w:sz w:val="24"/>
          <w:szCs w:val="24"/>
        </w:rPr>
        <w:t xml:space="preserve"> </w:t>
      </w:r>
      <w:r w:rsidR="00E855D0" w:rsidRPr="00E855D0">
        <w:rPr>
          <w:rFonts w:ascii="Times New Roman" w:hAnsi="Times New Roman" w:cs="Times New Roman"/>
          <w:sz w:val="24"/>
          <w:szCs w:val="24"/>
        </w:rPr>
        <w:t xml:space="preserve">к 2050 году </w:t>
      </w:r>
      <w:r w:rsidR="00547424">
        <w:rPr>
          <w:rFonts w:ascii="Times New Roman" w:hAnsi="Times New Roman" w:cs="Times New Roman"/>
          <w:sz w:val="24"/>
          <w:szCs w:val="24"/>
        </w:rPr>
        <w:t>это количество удвоится</w:t>
      </w:r>
      <w:r w:rsidR="00940D71" w:rsidRPr="00EF510F">
        <w:rPr>
          <w:rFonts w:ascii="Times New Roman" w:hAnsi="Times New Roman" w:cs="Times New Roman"/>
          <w:sz w:val="24"/>
          <w:szCs w:val="24"/>
        </w:rPr>
        <w:t>.</w:t>
      </w:r>
      <w:r w:rsidR="0027780A" w:rsidRPr="00EF510F">
        <w:rPr>
          <w:rFonts w:ascii="Times New Roman" w:hAnsi="Times New Roman" w:cs="Times New Roman"/>
          <w:sz w:val="24"/>
          <w:szCs w:val="24"/>
        </w:rPr>
        <w:t xml:space="preserve"> В США с болезнью Альцгеймера живут 5,4 миллиона человек. В России, по оценкам, насчитывается </w:t>
      </w:r>
      <w:r w:rsidR="00C70A0A" w:rsidRPr="00EF510F">
        <w:rPr>
          <w:rFonts w:ascii="Times New Roman" w:hAnsi="Times New Roman" w:cs="Times New Roman"/>
          <w:sz w:val="24"/>
          <w:szCs w:val="24"/>
        </w:rPr>
        <w:t>почти</w:t>
      </w:r>
      <w:r w:rsidR="0027780A" w:rsidRPr="00EF510F">
        <w:rPr>
          <w:rFonts w:ascii="Times New Roman" w:hAnsi="Times New Roman" w:cs="Times New Roman"/>
          <w:sz w:val="24"/>
          <w:szCs w:val="24"/>
        </w:rPr>
        <w:t xml:space="preserve"> 1,8 миллиона человек с диагнозом "деменция".</w:t>
      </w:r>
      <w:r w:rsidR="00C70A0A" w:rsidRPr="00EF510F">
        <w:rPr>
          <w:rFonts w:ascii="Times New Roman" w:hAnsi="Times New Roman" w:cs="Times New Roman"/>
          <w:sz w:val="24"/>
          <w:szCs w:val="24"/>
        </w:rPr>
        <w:t xml:space="preserve"> </w:t>
      </w:r>
      <w:r w:rsidR="00886EEF" w:rsidRPr="00EF510F">
        <w:rPr>
          <w:rFonts w:ascii="Times New Roman" w:hAnsi="Times New Roman" w:cs="Times New Roman"/>
          <w:sz w:val="24"/>
          <w:szCs w:val="24"/>
        </w:rPr>
        <w:t>Б</w:t>
      </w:r>
      <w:r w:rsidR="00C70A0A" w:rsidRPr="00EF510F">
        <w:rPr>
          <w:rFonts w:ascii="Times New Roman" w:hAnsi="Times New Roman" w:cs="Times New Roman"/>
          <w:sz w:val="24"/>
          <w:szCs w:val="24"/>
        </w:rPr>
        <w:t xml:space="preserve">олезнь Альцгеймера </w:t>
      </w:r>
      <w:r w:rsidR="00886EEF" w:rsidRPr="00EF510F">
        <w:rPr>
          <w:rFonts w:ascii="Times New Roman" w:hAnsi="Times New Roman" w:cs="Times New Roman"/>
          <w:sz w:val="24"/>
          <w:szCs w:val="24"/>
        </w:rPr>
        <w:t>-</w:t>
      </w:r>
      <w:r w:rsidR="00C70A0A" w:rsidRPr="00EF510F">
        <w:rPr>
          <w:rFonts w:ascii="Times New Roman" w:hAnsi="Times New Roman" w:cs="Times New Roman"/>
          <w:sz w:val="24"/>
          <w:szCs w:val="24"/>
        </w:rPr>
        <w:t xml:space="preserve"> пятая по значимости причина смерти среди лиц в возрасте 65 лет и старше.</w:t>
      </w:r>
      <w:r w:rsidR="005A1996" w:rsidRPr="00EF510F">
        <w:rPr>
          <w:rFonts w:ascii="Times New Roman" w:hAnsi="Times New Roman" w:cs="Times New Roman"/>
          <w:sz w:val="24"/>
          <w:szCs w:val="24"/>
        </w:rPr>
        <w:t xml:space="preserve"> </w:t>
      </w:r>
    </w:p>
    <w:p w:rsidR="004A7445" w:rsidRPr="00EF510F" w:rsidRDefault="004A7445" w:rsidP="00EF510F">
      <w:pPr>
        <w:pStyle w:val="aa"/>
        <w:ind w:firstLine="709"/>
        <w:jc w:val="both"/>
        <w:rPr>
          <w:rFonts w:ascii="Times New Roman" w:hAnsi="Times New Roman" w:cs="Times New Roman"/>
          <w:sz w:val="24"/>
          <w:szCs w:val="24"/>
        </w:rPr>
      </w:pPr>
      <w:r w:rsidRPr="00EF510F">
        <w:rPr>
          <w:rFonts w:ascii="Times New Roman" w:hAnsi="Times New Roman" w:cs="Times New Roman"/>
          <w:sz w:val="24"/>
          <w:szCs w:val="24"/>
        </w:rPr>
        <w:t>Особо благоприятный возраст для развития этого страшного заболевания после 65 лет. До 65-летнего возраста деменция развивается только у одного человека из тысячи, у людей старше 65 лет шансы заболеть увеличиваются до одного человека из 20, среди поколения старше 80 деменция диагностируется у каждого пятого человека.</w:t>
      </w:r>
    </w:p>
    <w:p w:rsidR="004A7445" w:rsidRPr="00EF510F" w:rsidRDefault="004A7445" w:rsidP="00EF510F">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Уже после 30 лет может начаться ранняя форма болезни Альцгеймера, чаще всего в таких случаях она носит наследственный характер и составляет 5-10 % пациентов. Самому молодому мужчине, у которого диагностировали данное заболевание исполнилось 28 лет. Женщины, по некоторым данным, в 6-10 раз чаще страдают от указанного заболевания, чем мужчины, что вероятно связано с большей продолжительностью жизни прекрасного пола.</w:t>
      </w:r>
    </w:p>
    <w:p w:rsidR="00861274" w:rsidRPr="00EF510F" w:rsidRDefault="00D82ED0"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Болезнь может прогрессировать, продолжается в среднем от 7 до 9 лет и приводит к летальному исходу</w:t>
      </w:r>
      <w:r w:rsidR="00861274" w:rsidRPr="00EF510F">
        <w:rPr>
          <w:rFonts w:ascii="Times New Roman" w:hAnsi="Times New Roman" w:cs="Times New Roman"/>
          <w:sz w:val="24"/>
          <w:szCs w:val="24"/>
        </w:rPr>
        <w:t>.</w:t>
      </w:r>
      <w:r w:rsidR="002A3729" w:rsidRPr="00EF510F">
        <w:rPr>
          <w:rFonts w:ascii="Times New Roman" w:hAnsi="Times New Roman" w:cs="Times New Roman"/>
          <w:sz w:val="24"/>
          <w:szCs w:val="24"/>
        </w:rPr>
        <w:t xml:space="preserve"> Согласно статистике, в среднем после диагностирования болезни Альцгеймера человек живет около 7 лет, и только 3% преодолевают 15-летний рубеж.</w:t>
      </w:r>
      <w:r w:rsidR="005A1996" w:rsidRPr="00EF510F">
        <w:rPr>
          <w:rFonts w:ascii="Times New Roman" w:hAnsi="Times New Roman" w:cs="Times New Roman"/>
          <w:sz w:val="24"/>
          <w:szCs w:val="24"/>
        </w:rPr>
        <w:t xml:space="preserve"> 50-75% родственников пациентов, ухаживающих за ними, приобретают разнообразные психические расстройства (наиболее часто депрессию).</w:t>
      </w:r>
    </w:p>
    <w:p w:rsidR="00861274" w:rsidRPr="00EF510F" w:rsidRDefault="00861274" w:rsidP="00EF510F">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Жертвами болезни Альцгеймера стали бывший президент США Рональд Рейган, футболист </w:t>
      </w:r>
      <w:proofErr w:type="spellStart"/>
      <w:r w:rsidRPr="00EF510F">
        <w:rPr>
          <w:rFonts w:ascii="Times New Roman" w:hAnsi="Times New Roman" w:cs="Times New Roman"/>
          <w:sz w:val="24"/>
          <w:szCs w:val="24"/>
        </w:rPr>
        <w:t>Ференц</w:t>
      </w:r>
      <w:proofErr w:type="spellEnd"/>
      <w:r w:rsidRPr="00EF510F">
        <w:rPr>
          <w:rFonts w:ascii="Times New Roman" w:hAnsi="Times New Roman" w:cs="Times New Roman"/>
          <w:sz w:val="24"/>
          <w:szCs w:val="24"/>
        </w:rPr>
        <w:t xml:space="preserve"> </w:t>
      </w:r>
      <w:proofErr w:type="spellStart"/>
      <w:r w:rsidRPr="00EF510F">
        <w:rPr>
          <w:rFonts w:ascii="Times New Roman" w:hAnsi="Times New Roman" w:cs="Times New Roman"/>
          <w:sz w:val="24"/>
          <w:szCs w:val="24"/>
        </w:rPr>
        <w:t>Пушкаш</w:t>
      </w:r>
      <w:proofErr w:type="spellEnd"/>
      <w:r w:rsidRPr="00EF510F">
        <w:rPr>
          <w:rFonts w:ascii="Times New Roman" w:hAnsi="Times New Roman" w:cs="Times New Roman"/>
          <w:sz w:val="24"/>
          <w:szCs w:val="24"/>
        </w:rPr>
        <w:t xml:space="preserve">, бывшие премьер-министры Великобритании Гарольд Вильсон и Маргарет Тэтчер, актёры Питер Фальк, Рита </w:t>
      </w:r>
      <w:proofErr w:type="spellStart"/>
      <w:r w:rsidRPr="00EF510F">
        <w:rPr>
          <w:rFonts w:ascii="Times New Roman" w:hAnsi="Times New Roman" w:cs="Times New Roman"/>
          <w:sz w:val="24"/>
          <w:szCs w:val="24"/>
        </w:rPr>
        <w:t>Хейворт</w:t>
      </w:r>
      <w:proofErr w:type="spellEnd"/>
      <w:r w:rsidRPr="00EF510F">
        <w:rPr>
          <w:rFonts w:ascii="Times New Roman" w:hAnsi="Times New Roman" w:cs="Times New Roman"/>
          <w:sz w:val="24"/>
          <w:szCs w:val="24"/>
        </w:rPr>
        <w:t xml:space="preserve">, Анни </w:t>
      </w:r>
      <w:proofErr w:type="spellStart"/>
      <w:r w:rsidRPr="00EF510F">
        <w:rPr>
          <w:rFonts w:ascii="Times New Roman" w:hAnsi="Times New Roman" w:cs="Times New Roman"/>
          <w:sz w:val="24"/>
          <w:szCs w:val="24"/>
        </w:rPr>
        <w:t>Жирардо</w:t>
      </w:r>
      <w:proofErr w:type="spellEnd"/>
      <w:r w:rsidRPr="00EF510F">
        <w:rPr>
          <w:rFonts w:ascii="Times New Roman" w:hAnsi="Times New Roman" w:cs="Times New Roman"/>
          <w:sz w:val="24"/>
          <w:szCs w:val="24"/>
        </w:rPr>
        <w:t xml:space="preserve">, ирландская писательница Айрис </w:t>
      </w:r>
      <w:proofErr w:type="spellStart"/>
      <w:r w:rsidRPr="00EF510F">
        <w:rPr>
          <w:rFonts w:ascii="Times New Roman" w:hAnsi="Times New Roman" w:cs="Times New Roman"/>
          <w:sz w:val="24"/>
          <w:szCs w:val="24"/>
        </w:rPr>
        <w:t>Мёрдок</w:t>
      </w:r>
      <w:proofErr w:type="spellEnd"/>
      <w:r w:rsidRPr="00EF510F">
        <w:rPr>
          <w:rFonts w:ascii="Times New Roman" w:hAnsi="Times New Roman" w:cs="Times New Roman"/>
          <w:sz w:val="24"/>
          <w:szCs w:val="24"/>
        </w:rPr>
        <w:t>.</w:t>
      </w:r>
    </w:p>
    <w:p w:rsidR="00861274" w:rsidRDefault="00861274" w:rsidP="00EF510F">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Коварный и неизведанный недуг способен отнимать ум и жизненные силы у совсем еще не старых людей. Тема настольк</w:t>
      </w:r>
      <w:r w:rsidR="00445026" w:rsidRPr="00EF510F">
        <w:rPr>
          <w:rFonts w:ascii="Times New Roman" w:hAnsi="Times New Roman" w:cs="Times New Roman"/>
          <w:sz w:val="24"/>
          <w:szCs w:val="24"/>
        </w:rPr>
        <w:t xml:space="preserve">о актуальна, что не осталась не </w:t>
      </w:r>
      <w:r w:rsidRPr="00EF510F">
        <w:rPr>
          <w:rFonts w:ascii="Times New Roman" w:hAnsi="Times New Roman" w:cs="Times New Roman"/>
          <w:sz w:val="24"/>
          <w:szCs w:val="24"/>
        </w:rPr>
        <w:t xml:space="preserve">замеченной и для мирового кинематографа. Снято множество фильмов, затрагивающих </w:t>
      </w:r>
      <w:r w:rsidR="00445026" w:rsidRPr="00EF510F">
        <w:rPr>
          <w:rFonts w:ascii="Times New Roman" w:hAnsi="Times New Roman" w:cs="Times New Roman"/>
          <w:sz w:val="24"/>
          <w:szCs w:val="24"/>
        </w:rPr>
        <w:t>проблему людей, живущих с болезнью Альцгеймера и их близких</w:t>
      </w:r>
      <w:r w:rsidRPr="00EF510F">
        <w:rPr>
          <w:rFonts w:ascii="Times New Roman" w:hAnsi="Times New Roman" w:cs="Times New Roman"/>
          <w:sz w:val="24"/>
          <w:szCs w:val="24"/>
        </w:rPr>
        <w:t xml:space="preserve">. Фильм «Последняя надежда» заставляет еще раз задуматься, </w:t>
      </w:r>
      <w:r w:rsidR="00445026" w:rsidRPr="00EF510F">
        <w:rPr>
          <w:rFonts w:ascii="Times New Roman" w:hAnsi="Times New Roman" w:cs="Times New Roman"/>
          <w:sz w:val="24"/>
          <w:szCs w:val="24"/>
        </w:rPr>
        <w:t xml:space="preserve">как все в жизни непредсказуемо и </w:t>
      </w:r>
      <w:r w:rsidRPr="00EF510F">
        <w:rPr>
          <w:rFonts w:ascii="Times New Roman" w:hAnsi="Times New Roman" w:cs="Times New Roman"/>
          <w:sz w:val="24"/>
          <w:szCs w:val="24"/>
        </w:rPr>
        <w:t>насколько велико счастье быть здоровым человеком</w:t>
      </w:r>
      <w:r w:rsidR="007003E3"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Об умнейших женщинах своего времени, которые познали страшный недуг </w:t>
      </w:r>
      <w:r w:rsidR="007003E3" w:rsidRPr="00EF510F">
        <w:rPr>
          <w:rFonts w:ascii="Times New Roman" w:hAnsi="Times New Roman" w:cs="Times New Roman"/>
          <w:sz w:val="24"/>
          <w:szCs w:val="24"/>
        </w:rPr>
        <w:t>(</w:t>
      </w:r>
      <w:r w:rsidRPr="00EF510F">
        <w:rPr>
          <w:rFonts w:ascii="Times New Roman" w:hAnsi="Times New Roman" w:cs="Times New Roman"/>
          <w:sz w:val="24"/>
          <w:szCs w:val="24"/>
        </w:rPr>
        <w:t xml:space="preserve">Маргарет Тэтчер, Айрис </w:t>
      </w:r>
      <w:proofErr w:type="spellStart"/>
      <w:r w:rsidRPr="00EF510F">
        <w:rPr>
          <w:rFonts w:ascii="Times New Roman" w:hAnsi="Times New Roman" w:cs="Times New Roman"/>
          <w:sz w:val="24"/>
          <w:szCs w:val="24"/>
        </w:rPr>
        <w:t>Мердок</w:t>
      </w:r>
      <w:proofErr w:type="spellEnd"/>
      <w:r w:rsidR="007003E3" w:rsidRPr="00EF510F">
        <w:rPr>
          <w:rFonts w:ascii="Times New Roman" w:hAnsi="Times New Roman" w:cs="Times New Roman"/>
          <w:sz w:val="24"/>
          <w:szCs w:val="24"/>
        </w:rPr>
        <w:t xml:space="preserve">) </w:t>
      </w:r>
      <w:r w:rsidRPr="00EF510F">
        <w:rPr>
          <w:rFonts w:ascii="Times New Roman" w:hAnsi="Times New Roman" w:cs="Times New Roman"/>
          <w:sz w:val="24"/>
          <w:szCs w:val="24"/>
        </w:rPr>
        <w:t>сняты фильмы «Железная леди», «Айрис».</w:t>
      </w:r>
    </w:p>
    <w:p w:rsidR="004A7665" w:rsidRPr="00EF510F" w:rsidRDefault="004A7665" w:rsidP="00EF510F">
      <w:pPr>
        <w:pStyle w:val="aa"/>
        <w:ind w:firstLine="708"/>
        <w:jc w:val="both"/>
        <w:rPr>
          <w:rFonts w:ascii="Times New Roman" w:hAnsi="Times New Roman" w:cs="Times New Roman"/>
          <w:sz w:val="24"/>
          <w:szCs w:val="24"/>
        </w:rPr>
      </w:pPr>
    </w:p>
    <w:p w:rsidR="00917F39" w:rsidRPr="00EF510F" w:rsidRDefault="00917F39" w:rsidP="00EF510F">
      <w:pPr>
        <w:pStyle w:val="aa"/>
        <w:numPr>
          <w:ilvl w:val="0"/>
          <w:numId w:val="6"/>
        </w:numPr>
        <w:jc w:val="both"/>
        <w:rPr>
          <w:rFonts w:ascii="Times New Roman" w:hAnsi="Times New Roman" w:cs="Times New Roman"/>
          <w:b/>
          <w:sz w:val="24"/>
          <w:szCs w:val="24"/>
        </w:rPr>
      </w:pPr>
      <w:r w:rsidRPr="00EF510F">
        <w:rPr>
          <w:rFonts w:ascii="Times New Roman" w:hAnsi="Times New Roman" w:cs="Times New Roman"/>
          <w:b/>
          <w:sz w:val="24"/>
          <w:szCs w:val="24"/>
        </w:rPr>
        <w:t>Всемирный день борьбы с болезнью Альцгеймера.</w:t>
      </w:r>
    </w:p>
    <w:p w:rsidR="00DF49B7" w:rsidRDefault="00DF49B7" w:rsidP="004A7665">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21 сентября по инициативе Международной организации по борьбе с болезнью Альцгеймера ежегодно начиная с 1994 года отмечается Всемирный день борьбы с болезнью Альцгеймера. С 2012 года ежегодно в поддержку дня в сентябре организация проводит месячник по борьбе болезнью. В эти дни проходит международная кампани</w:t>
      </w:r>
      <w:r w:rsidR="00F56540">
        <w:rPr>
          <w:rFonts w:ascii="Times New Roman" w:hAnsi="Times New Roman" w:cs="Times New Roman"/>
          <w:sz w:val="24"/>
          <w:szCs w:val="24"/>
        </w:rPr>
        <w:t>я</w:t>
      </w:r>
      <w:r w:rsidRPr="00EF510F">
        <w:rPr>
          <w:rFonts w:ascii="Times New Roman" w:hAnsi="Times New Roman" w:cs="Times New Roman"/>
          <w:sz w:val="24"/>
          <w:szCs w:val="24"/>
        </w:rPr>
        <w:t xml:space="preserve"> по повышению осведомленности и борьбе с болезнью Альцгеймера, вручение специальных премий людям, которые посвящают себя уходу за больными и оказанию помощи их близким, осуществляется широкая информационная пропаганда профилактики и помощи пациентам с данным заболеванием, проводятся конференции, научные чтения, круглые столы по проблеме болезни Альцгеймера, разрабатываются социально-экономические программы поддержки пациентов. Всемирный день борьбы с болезнью Альцгеймера призван привлечь внимание общественности к данной проблеме, улучшить качество жизни больных, которые страдают этим недугом и поддержать тех, кто изо дня в день ухаживает за такими людьми.</w:t>
      </w:r>
    </w:p>
    <w:p w:rsidR="004A7665" w:rsidRPr="00EF510F" w:rsidRDefault="004A7665" w:rsidP="004A7665">
      <w:pPr>
        <w:pStyle w:val="aa"/>
        <w:ind w:firstLine="708"/>
        <w:jc w:val="both"/>
        <w:rPr>
          <w:rFonts w:ascii="Times New Roman" w:hAnsi="Times New Roman" w:cs="Times New Roman"/>
          <w:sz w:val="24"/>
          <w:szCs w:val="24"/>
        </w:rPr>
      </w:pPr>
    </w:p>
    <w:p w:rsidR="00B85F85" w:rsidRPr="004A7665" w:rsidRDefault="00B85F85" w:rsidP="004A7665">
      <w:pPr>
        <w:pStyle w:val="aa"/>
        <w:numPr>
          <w:ilvl w:val="0"/>
          <w:numId w:val="6"/>
        </w:numPr>
        <w:jc w:val="both"/>
        <w:rPr>
          <w:rFonts w:ascii="Times New Roman" w:hAnsi="Times New Roman" w:cs="Times New Roman"/>
          <w:b/>
          <w:sz w:val="24"/>
          <w:szCs w:val="24"/>
        </w:rPr>
      </w:pPr>
      <w:r w:rsidRPr="004A7665">
        <w:rPr>
          <w:rFonts w:ascii="Times New Roman" w:hAnsi="Times New Roman" w:cs="Times New Roman"/>
          <w:b/>
          <w:sz w:val="24"/>
          <w:szCs w:val="24"/>
        </w:rPr>
        <w:t>Исторические аспекты патологии.</w:t>
      </w:r>
    </w:p>
    <w:p w:rsidR="000A5F9D" w:rsidRPr="00EF510F" w:rsidRDefault="005F64DC" w:rsidP="004A7665">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Впервые </w:t>
      </w:r>
      <w:r w:rsidR="00861274" w:rsidRPr="00EF510F">
        <w:rPr>
          <w:rFonts w:ascii="Times New Roman" w:hAnsi="Times New Roman" w:cs="Times New Roman"/>
          <w:sz w:val="24"/>
          <w:szCs w:val="24"/>
        </w:rPr>
        <w:t xml:space="preserve">данное заболевание описал в 1906 году немецкий патологоанатом, психиатр и невролог </w:t>
      </w:r>
      <w:proofErr w:type="spellStart"/>
      <w:r w:rsidR="00861274" w:rsidRPr="00EF510F">
        <w:rPr>
          <w:rFonts w:ascii="Times New Roman" w:hAnsi="Times New Roman" w:cs="Times New Roman"/>
          <w:sz w:val="24"/>
          <w:szCs w:val="24"/>
        </w:rPr>
        <w:t>Алоис</w:t>
      </w:r>
      <w:proofErr w:type="spellEnd"/>
      <w:r w:rsidR="00861274" w:rsidRPr="00EF510F">
        <w:rPr>
          <w:rFonts w:ascii="Times New Roman" w:hAnsi="Times New Roman" w:cs="Times New Roman"/>
          <w:sz w:val="24"/>
          <w:szCs w:val="24"/>
        </w:rPr>
        <w:t xml:space="preserve"> Альцгеймер,</w:t>
      </w:r>
      <w:r w:rsidRPr="00EF510F">
        <w:rPr>
          <w:rFonts w:ascii="Times New Roman" w:hAnsi="Times New Roman" w:cs="Times New Roman"/>
          <w:sz w:val="24"/>
          <w:szCs w:val="24"/>
        </w:rPr>
        <w:t xml:space="preserve"> </w:t>
      </w:r>
      <w:r w:rsidR="00861274" w:rsidRPr="00EF510F">
        <w:rPr>
          <w:rFonts w:ascii="Times New Roman" w:hAnsi="Times New Roman" w:cs="Times New Roman"/>
          <w:sz w:val="24"/>
          <w:szCs w:val="24"/>
        </w:rPr>
        <w:t xml:space="preserve">автор множества статей по таким проблемам как алкогольный психоз, шизофрения, эпилепсия, сифилис мозга, хорея </w:t>
      </w:r>
      <w:proofErr w:type="spellStart"/>
      <w:r w:rsidR="00861274" w:rsidRPr="00EF510F">
        <w:rPr>
          <w:rFonts w:ascii="Times New Roman" w:hAnsi="Times New Roman" w:cs="Times New Roman"/>
          <w:sz w:val="24"/>
          <w:szCs w:val="24"/>
        </w:rPr>
        <w:t>Хантингтона</w:t>
      </w:r>
      <w:proofErr w:type="spellEnd"/>
      <w:r w:rsidR="00861274" w:rsidRPr="00EF510F">
        <w:rPr>
          <w:rFonts w:ascii="Times New Roman" w:hAnsi="Times New Roman" w:cs="Times New Roman"/>
          <w:sz w:val="24"/>
          <w:szCs w:val="24"/>
        </w:rPr>
        <w:t xml:space="preserve">, </w:t>
      </w:r>
      <w:r w:rsidR="00861274" w:rsidRPr="00EF510F">
        <w:rPr>
          <w:rFonts w:ascii="Times New Roman" w:hAnsi="Times New Roman" w:cs="Times New Roman"/>
          <w:sz w:val="24"/>
          <w:szCs w:val="24"/>
        </w:rPr>
        <w:lastRenderedPageBreak/>
        <w:t xml:space="preserve">артериосклеротическая атрофия мозга, пресенильный психоз. Альцгеймер </w:t>
      </w:r>
      <w:r w:rsidR="000A5F9D" w:rsidRPr="00EF510F">
        <w:rPr>
          <w:rFonts w:ascii="Times New Roman" w:hAnsi="Times New Roman" w:cs="Times New Roman"/>
          <w:sz w:val="24"/>
          <w:szCs w:val="24"/>
        </w:rPr>
        <w:t xml:space="preserve">на протяжении </w:t>
      </w:r>
      <w:r w:rsidRPr="00EF510F">
        <w:rPr>
          <w:rFonts w:ascii="Times New Roman" w:hAnsi="Times New Roman" w:cs="Times New Roman"/>
          <w:sz w:val="24"/>
          <w:szCs w:val="24"/>
        </w:rPr>
        <w:t xml:space="preserve">9 лет наблюдал за </w:t>
      </w:r>
      <w:r w:rsidR="000A5F9D" w:rsidRPr="00EF510F">
        <w:rPr>
          <w:rFonts w:ascii="Times New Roman" w:hAnsi="Times New Roman" w:cs="Times New Roman"/>
          <w:sz w:val="24"/>
          <w:szCs w:val="24"/>
        </w:rPr>
        <w:t xml:space="preserve">пациенткой </w:t>
      </w:r>
      <w:proofErr w:type="spellStart"/>
      <w:r w:rsidRPr="00EF510F">
        <w:rPr>
          <w:rFonts w:ascii="Times New Roman" w:hAnsi="Times New Roman" w:cs="Times New Roman"/>
          <w:sz w:val="24"/>
          <w:szCs w:val="24"/>
        </w:rPr>
        <w:t>Августой</w:t>
      </w:r>
      <w:proofErr w:type="spellEnd"/>
      <w:r w:rsidRPr="00EF510F">
        <w:rPr>
          <w:rFonts w:ascii="Times New Roman" w:hAnsi="Times New Roman" w:cs="Times New Roman"/>
          <w:sz w:val="24"/>
          <w:szCs w:val="24"/>
        </w:rPr>
        <w:t xml:space="preserve"> </w:t>
      </w:r>
      <w:proofErr w:type="spellStart"/>
      <w:r w:rsidRPr="00EF510F">
        <w:rPr>
          <w:rFonts w:ascii="Times New Roman" w:hAnsi="Times New Roman" w:cs="Times New Roman"/>
          <w:sz w:val="24"/>
          <w:szCs w:val="24"/>
        </w:rPr>
        <w:t>Ди</w:t>
      </w:r>
      <w:proofErr w:type="spellEnd"/>
      <w:r w:rsidR="00861274" w:rsidRPr="00EF510F">
        <w:rPr>
          <w:rFonts w:ascii="Times New Roman" w:hAnsi="Times New Roman" w:cs="Times New Roman"/>
          <w:sz w:val="24"/>
          <w:szCs w:val="24"/>
        </w:rPr>
        <w:t>, которая</w:t>
      </w:r>
      <w:r w:rsidRPr="00EF510F">
        <w:rPr>
          <w:rFonts w:ascii="Times New Roman" w:hAnsi="Times New Roman" w:cs="Times New Roman"/>
          <w:sz w:val="24"/>
          <w:szCs w:val="24"/>
        </w:rPr>
        <w:t xml:space="preserve"> умерла в полном маразме, не дожив до </w:t>
      </w:r>
      <w:r w:rsidR="00861274" w:rsidRPr="00EF510F">
        <w:rPr>
          <w:rFonts w:ascii="Times New Roman" w:hAnsi="Times New Roman" w:cs="Times New Roman"/>
          <w:sz w:val="24"/>
          <w:szCs w:val="24"/>
        </w:rPr>
        <w:t xml:space="preserve">своего </w:t>
      </w:r>
      <w:r w:rsidRPr="00EF510F">
        <w:rPr>
          <w:rFonts w:ascii="Times New Roman" w:hAnsi="Times New Roman" w:cs="Times New Roman"/>
          <w:sz w:val="24"/>
          <w:szCs w:val="24"/>
        </w:rPr>
        <w:t>шестидесятилетия. Альцгеймер решил, что он описал специфическую и редкую форму болезни</w:t>
      </w:r>
      <w:r w:rsidR="00861274" w:rsidRPr="00EF510F">
        <w:rPr>
          <w:rFonts w:ascii="Times New Roman" w:hAnsi="Times New Roman" w:cs="Times New Roman"/>
          <w:sz w:val="24"/>
          <w:szCs w:val="24"/>
        </w:rPr>
        <w:t>, и в последующем назвал её своей фамилией</w:t>
      </w:r>
      <w:r w:rsidRPr="00EF510F">
        <w:rPr>
          <w:rFonts w:ascii="Times New Roman" w:hAnsi="Times New Roman" w:cs="Times New Roman"/>
          <w:sz w:val="24"/>
          <w:szCs w:val="24"/>
        </w:rPr>
        <w:t>.</w:t>
      </w:r>
      <w:r w:rsidR="000A5F9D" w:rsidRPr="00EF510F">
        <w:rPr>
          <w:rFonts w:ascii="Times New Roman" w:hAnsi="Times New Roman" w:cs="Times New Roman"/>
          <w:sz w:val="24"/>
          <w:szCs w:val="24"/>
        </w:rPr>
        <w:t xml:space="preserve"> </w:t>
      </w:r>
    </w:p>
    <w:p w:rsidR="005F64DC" w:rsidRDefault="005F64DC"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На сегодняшний день врачи едины во мнении, что болезнь Альцгеймера </w:t>
      </w:r>
      <w:r w:rsidR="00F95483" w:rsidRPr="00EF510F">
        <w:rPr>
          <w:rFonts w:ascii="Times New Roman" w:hAnsi="Times New Roman" w:cs="Times New Roman"/>
          <w:sz w:val="24"/>
          <w:szCs w:val="24"/>
        </w:rPr>
        <w:t>-</w:t>
      </w:r>
      <w:r w:rsidRPr="00EF510F">
        <w:rPr>
          <w:rFonts w:ascii="Times New Roman" w:hAnsi="Times New Roman" w:cs="Times New Roman"/>
          <w:sz w:val="24"/>
          <w:szCs w:val="24"/>
        </w:rPr>
        <w:t xml:space="preserve"> это не часть нормального старения, а признак патологических изменений в головном мозге, которые со временем будут только прогрессировать. Именно поэтому эксперты призывают обращать внимание на поведение пожилых членов семьи, и при наличии таких поведенческих симптомов, как неряшливость, забывчивость, безынициативность, частые приступы плохого настроения и ослабление интереса к внешнему миру, сразу же обращаться за помощью к врачу. Если вовремя привести больного к </w:t>
      </w:r>
      <w:proofErr w:type="spellStart"/>
      <w:r w:rsidRPr="00EF510F">
        <w:rPr>
          <w:rFonts w:ascii="Times New Roman" w:hAnsi="Times New Roman" w:cs="Times New Roman"/>
          <w:sz w:val="24"/>
          <w:szCs w:val="24"/>
        </w:rPr>
        <w:t>геронтопсихиатру</w:t>
      </w:r>
      <w:proofErr w:type="spellEnd"/>
      <w:r w:rsidRPr="00EF510F">
        <w:rPr>
          <w:rFonts w:ascii="Times New Roman" w:hAnsi="Times New Roman" w:cs="Times New Roman"/>
          <w:sz w:val="24"/>
          <w:szCs w:val="24"/>
        </w:rPr>
        <w:t>, то лечение может задержать развитие заболевания и приостановить усугубление нарушений памяти.</w:t>
      </w:r>
    </w:p>
    <w:p w:rsidR="009940D9" w:rsidRPr="00EF510F" w:rsidRDefault="009940D9" w:rsidP="003169B6">
      <w:pPr>
        <w:pStyle w:val="aa"/>
        <w:ind w:firstLine="708"/>
        <w:jc w:val="both"/>
        <w:rPr>
          <w:rFonts w:ascii="Times New Roman" w:hAnsi="Times New Roman" w:cs="Times New Roman"/>
          <w:sz w:val="24"/>
          <w:szCs w:val="24"/>
        </w:rPr>
      </w:pPr>
    </w:p>
    <w:p w:rsidR="005F64DC" w:rsidRPr="003169B6" w:rsidRDefault="002252BE" w:rsidP="003169B6">
      <w:pPr>
        <w:pStyle w:val="aa"/>
        <w:numPr>
          <w:ilvl w:val="0"/>
          <w:numId w:val="6"/>
        </w:numPr>
        <w:jc w:val="both"/>
        <w:rPr>
          <w:rFonts w:ascii="Times New Roman" w:hAnsi="Times New Roman" w:cs="Times New Roman"/>
          <w:b/>
          <w:sz w:val="24"/>
          <w:szCs w:val="24"/>
        </w:rPr>
      </w:pPr>
      <w:r w:rsidRPr="003169B6">
        <w:rPr>
          <w:rFonts w:ascii="Times New Roman" w:hAnsi="Times New Roman" w:cs="Times New Roman"/>
          <w:b/>
          <w:sz w:val="24"/>
          <w:szCs w:val="24"/>
        </w:rPr>
        <w:t>Причины развития</w:t>
      </w:r>
      <w:r w:rsidR="005F64DC" w:rsidRPr="003169B6">
        <w:rPr>
          <w:rFonts w:ascii="Times New Roman" w:hAnsi="Times New Roman" w:cs="Times New Roman"/>
          <w:b/>
          <w:sz w:val="24"/>
          <w:szCs w:val="24"/>
        </w:rPr>
        <w:t xml:space="preserve"> болезн</w:t>
      </w:r>
      <w:r w:rsidRPr="003169B6">
        <w:rPr>
          <w:rFonts w:ascii="Times New Roman" w:hAnsi="Times New Roman" w:cs="Times New Roman"/>
          <w:b/>
          <w:sz w:val="24"/>
          <w:szCs w:val="24"/>
        </w:rPr>
        <w:t>и</w:t>
      </w:r>
      <w:r w:rsidR="005F64DC" w:rsidRPr="003169B6">
        <w:rPr>
          <w:rFonts w:ascii="Times New Roman" w:hAnsi="Times New Roman" w:cs="Times New Roman"/>
          <w:b/>
          <w:sz w:val="24"/>
          <w:szCs w:val="24"/>
        </w:rPr>
        <w:t xml:space="preserve"> Альцгеймера</w:t>
      </w:r>
      <w:r w:rsidRPr="003169B6">
        <w:rPr>
          <w:rFonts w:ascii="Times New Roman" w:hAnsi="Times New Roman" w:cs="Times New Roman"/>
          <w:b/>
          <w:sz w:val="24"/>
          <w:szCs w:val="24"/>
        </w:rPr>
        <w:t>.</w:t>
      </w:r>
      <w:r w:rsidR="005F64DC" w:rsidRPr="003169B6">
        <w:rPr>
          <w:rFonts w:ascii="Times New Roman" w:hAnsi="Times New Roman" w:cs="Times New Roman"/>
          <w:b/>
          <w:sz w:val="24"/>
          <w:szCs w:val="24"/>
        </w:rPr>
        <w:t xml:space="preserve"> </w:t>
      </w:r>
    </w:p>
    <w:p w:rsidR="005A1996" w:rsidRPr="00EF510F" w:rsidRDefault="005A1996"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Причины нарушений, которые происходят в головном мозге при данном заболевании находятся под пристальным вниманием ученых на протяжении многих десятилетий, но остаются без ответа уже более 100 лет.</w:t>
      </w:r>
    </w:p>
    <w:p w:rsidR="002252BE" w:rsidRPr="00EF510F" w:rsidRDefault="002D28EA"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По мнению </w:t>
      </w:r>
      <w:proofErr w:type="gramStart"/>
      <w:r w:rsidRPr="00EF510F">
        <w:rPr>
          <w:rFonts w:ascii="Times New Roman" w:hAnsi="Times New Roman" w:cs="Times New Roman"/>
          <w:sz w:val="24"/>
          <w:szCs w:val="24"/>
        </w:rPr>
        <w:t>большинства</w:t>
      </w:r>
      <w:proofErr w:type="gramEnd"/>
      <w:r w:rsidR="00880976"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ученых заболевание </w:t>
      </w:r>
      <w:r w:rsidR="00880976" w:rsidRPr="00EF510F">
        <w:rPr>
          <w:rFonts w:ascii="Times New Roman" w:hAnsi="Times New Roman" w:cs="Times New Roman"/>
          <w:sz w:val="24"/>
          <w:szCs w:val="24"/>
        </w:rPr>
        <w:t>обусловлено генетически</w:t>
      </w:r>
      <w:r w:rsidRPr="00EF510F">
        <w:rPr>
          <w:rFonts w:ascii="Times New Roman" w:hAnsi="Times New Roman" w:cs="Times New Roman"/>
          <w:sz w:val="24"/>
          <w:szCs w:val="24"/>
        </w:rPr>
        <w:t>. Также замечено, что б</w:t>
      </w:r>
      <w:r w:rsidR="00A1253F" w:rsidRPr="00EF510F">
        <w:rPr>
          <w:rFonts w:ascii="Times New Roman" w:hAnsi="Times New Roman" w:cs="Times New Roman"/>
          <w:sz w:val="24"/>
          <w:szCs w:val="24"/>
        </w:rPr>
        <w:t>олезнь Альцгеймера чаще наблюдается у людей малообразованных, с неквалифицированными профессиями, которые мало подвержены умственной деятельности</w:t>
      </w:r>
      <w:r w:rsidR="00880976" w:rsidRPr="00EF510F">
        <w:rPr>
          <w:rFonts w:ascii="Times New Roman" w:hAnsi="Times New Roman" w:cs="Times New Roman"/>
          <w:sz w:val="24"/>
          <w:szCs w:val="24"/>
        </w:rPr>
        <w:t>, а о</w:t>
      </w:r>
      <w:r w:rsidR="005F64DC" w:rsidRPr="00EF510F">
        <w:rPr>
          <w:rFonts w:ascii="Times New Roman" w:hAnsi="Times New Roman" w:cs="Times New Roman"/>
          <w:sz w:val="24"/>
          <w:szCs w:val="24"/>
        </w:rPr>
        <w:t xml:space="preserve">сновная масса случаев болезни носит </w:t>
      </w:r>
      <w:r w:rsidR="00880976" w:rsidRPr="00EF510F">
        <w:rPr>
          <w:rFonts w:ascii="Times New Roman" w:hAnsi="Times New Roman" w:cs="Times New Roman"/>
          <w:sz w:val="24"/>
          <w:szCs w:val="24"/>
        </w:rPr>
        <w:t>случайный</w:t>
      </w:r>
      <w:r w:rsidR="005F64DC" w:rsidRPr="00EF510F">
        <w:rPr>
          <w:rFonts w:ascii="Times New Roman" w:hAnsi="Times New Roman" w:cs="Times New Roman"/>
          <w:sz w:val="24"/>
          <w:szCs w:val="24"/>
        </w:rPr>
        <w:t xml:space="preserve"> характер с поздним началом (старше 60 лет) и невыясненной этиологией. </w:t>
      </w:r>
    </w:p>
    <w:p w:rsidR="00724C91" w:rsidRPr="00EF510F" w:rsidRDefault="002D28EA"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Ученые считают, что р</w:t>
      </w:r>
      <w:r w:rsidR="005F64DC" w:rsidRPr="00EF510F">
        <w:rPr>
          <w:rFonts w:ascii="Times New Roman" w:hAnsi="Times New Roman" w:cs="Times New Roman"/>
          <w:sz w:val="24"/>
          <w:szCs w:val="24"/>
        </w:rPr>
        <w:t xml:space="preserve">азвитие деменции обусловлено дегенерацией нейронов коры и </w:t>
      </w:r>
      <w:proofErr w:type="spellStart"/>
      <w:r w:rsidR="005F64DC" w:rsidRPr="00EF510F">
        <w:rPr>
          <w:rFonts w:ascii="Times New Roman" w:hAnsi="Times New Roman" w:cs="Times New Roman"/>
          <w:sz w:val="24"/>
          <w:szCs w:val="24"/>
        </w:rPr>
        <w:t>лимбической</w:t>
      </w:r>
      <w:proofErr w:type="spellEnd"/>
      <w:r w:rsidR="005F64DC" w:rsidRPr="00EF510F">
        <w:rPr>
          <w:rFonts w:ascii="Times New Roman" w:hAnsi="Times New Roman" w:cs="Times New Roman"/>
          <w:sz w:val="24"/>
          <w:szCs w:val="24"/>
        </w:rPr>
        <w:t xml:space="preserve"> системы головного мозга, нарушением синоптических связей, вызванны</w:t>
      </w:r>
      <w:r w:rsidRPr="00EF510F">
        <w:rPr>
          <w:rFonts w:ascii="Times New Roman" w:hAnsi="Times New Roman" w:cs="Times New Roman"/>
          <w:sz w:val="24"/>
          <w:szCs w:val="24"/>
        </w:rPr>
        <w:t>х</w:t>
      </w:r>
      <w:r w:rsidR="005F64DC" w:rsidRPr="00EF510F">
        <w:rPr>
          <w:rFonts w:ascii="Times New Roman" w:hAnsi="Times New Roman" w:cs="Times New Roman"/>
          <w:sz w:val="24"/>
          <w:szCs w:val="24"/>
        </w:rPr>
        <w:t xml:space="preserve"> накоплением олигомеров бета-амилоида и тау-белка. </w:t>
      </w:r>
      <w:r w:rsidR="00880976" w:rsidRPr="00EF510F">
        <w:rPr>
          <w:rFonts w:ascii="Times New Roman" w:hAnsi="Times New Roman" w:cs="Times New Roman"/>
          <w:sz w:val="24"/>
          <w:szCs w:val="24"/>
        </w:rPr>
        <w:t>П</w:t>
      </w:r>
      <w:r w:rsidR="005F64DC" w:rsidRPr="00EF510F">
        <w:rPr>
          <w:rFonts w:ascii="Times New Roman" w:hAnsi="Times New Roman" w:cs="Times New Roman"/>
          <w:sz w:val="24"/>
          <w:szCs w:val="24"/>
        </w:rPr>
        <w:t>оэтапная утрата функциональной деятельности головного мозга, которой сопровождается болезнь Альцгеймера, происходит по причине двух основных повреждений нервной системы: накоплени</w:t>
      </w:r>
      <w:r w:rsidR="00685081" w:rsidRPr="00EF510F">
        <w:rPr>
          <w:rFonts w:ascii="Times New Roman" w:hAnsi="Times New Roman" w:cs="Times New Roman"/>
          <w:sz w:val="24"/>
          <w:szCs w:val="24"/>
        </w:rPr>
        <w:t>я</w:t>
      </w:r>
      <w:r w:rsidR="005F64DC" w:rsidRPr="00EF510F">
        <w:rPr>
          <w:rFonts w:ascii="Times New Roman" w:hAnsi="Times New Roman" w:cs="Times New Roman"/>
          <w:sz w:val="24"/>
          <w:szCs w:val="24"/>
        </w:rPr>
        <w:t xml:space="preserve"> протеина</w:t>
      </w:r>
      <w:r w:rsidR="00685081" w:rsidRPr="00EF510F">
        <w:rPr>
          <w:rFonts w:ascii="Times New Roman" w:hAnsi="Times New Roman" w:cs="Times New Roman"/>
          <w:sz w:val="24"/>
          <w:szCs w:val="24"/>
        </w:rPr>
        <w:t xml:space="preserve"> в головном мозге</w:t>
      </w:r>
      <w:r w:rsidR="005F64DC" w:rsidRPr="00EF510F">
        <w:rPr>
          <w:rFonts w:ascii="Times New Roman" w:hAnsi="Times New Roman" w:cs="Times New Roman"/>
          <w:sz w:val="24"/>
          <w:szCs w:val="24"/>
        </w:rPr>
        <w:t xml:space="preserve">, известное как образование </w:t>
      </w:r>
      <w:r w:rsidR="00685081" w:rsidRPr="00EF510F">
        <w:rPr>
          <w:rFonts w:ascii="Times New Roman" w:hAnsi="Times New Roman" w:cs="Times New Roman"/>
          <w:sz w:val="24"/>
          <w:szCs w:val="24"/>
        </w:rPr>
        <w:t xml:space="preserve">нерастворимых амилоидных </w:t>
      </w:r>
      <w:r w:rsidR="005F64DC" w:rsidRPr="00EF510F">
        <w:rPr>
          <w:rFonts w:ascii="Times New Roman" w:hAnsi="Times New Roman" w:cs="Times New Roman"/>
          <w:sz w:val="24"/>
          <w:szCs w:val="24"/>
        </w:rPr>
        <w:t>бляшек</w:t>
      </w:r>
      <w:r w:rsidR="00685081" w:rsidRPr="00EF510F">
        <w:rPr>
          <w:rFonts w:ascii="Times New Roman" w:hAnsi="Times New Roman" w:cs="Times New Roman"/>
          <w:sz w:val="24"/>
          <w:szCs w:val="24"/>
        </w:rPr>
        <w:t>, и</w:t>
      </w:r>
      <w:r w:rsidR="005F64DC" w:rsidRPr="00EF510F">
        <w:rPr>
          <w:rFonts w:ascii="Times New Roman" w:hAnsi="Times New Roman" w:cs="Times New Roman"/>
          <w:sz w:val="24"/>
          <w:szCs w:val="24"/>
        </w:rPr>
        <w:t xml:space="preserve"> </w:t>
      </w:r>
      <w:r w:rsidR="00685081" w:rsidRPr="00EF510F">
        <w:rPr>
          <w:rFonts w:ascii="Times New Roman" w:hAnsi="Times New Roman" w:cs="Times New Roman"/>
          <w:sz w:val="24"/>
          <w:szCs w:val="24"/>
        </w:rPr>
        <w:t xml:space="preserve">трансформации </w:t>
      </w:r>
      <w:r w:rsidR="002252BE" w:rsidRPr="00EF510F">
        <w:rPr>
          <w:rFonts w:ascii="Times New Roman" w:hAnsi="Times New Roman" w:cs="Times New Roman"/>
          <w:sz w:val="24"/>
          <w:szCs w:val="24"/>
        </w:rPr>
        <w:t>н</w:t>
      </w:r>
      <w:r w:rsidR="005F64DC" w:rsidRPr="00EF510F">
        <w:rPr>
          <w:rFonts w:ascii="Times New Roman" w:hAnsi="Times New Roman" w:cs="Times New Roman"/>
          <w:sz w:val="24"/>
          <w:szCs w:val="24"/>
        </w:rPr>
        <w:t>ервны</w:t>
      </w:r>
      <w:r w:rsidR="00685081" w:rsidRPr="00EF510F">
        <w:rPr>
          <w:rFonts w:ascii="Times New Roman" w:hAnsi="Times New Roman" w:cs="Times New Roman"/>
          <w:sz w:val="24"/>
          <w:szCs w:val="24"/>
        </w:rPr>
        <w:t>х</w:t>
      </w:r>
      <w:r w:rsidR="005F64DC" w:rsidRPr="00EF510F">
        <w:rPr>
          <w:rFonts w:ascii="Times New Roman" w:hAnsi="Times New Roman" w:cs="Times New Roman"/>
          <w:sz w:val="24"/>
          <w:szCs w:val="24"/>
        </w:rPr>
        <w:t xml:space="preserve"> клет</w:t>
      </w:r>
      <w:r w:rsidR="00685081" w:rsidRPr="00EF510F">
        <w:rPr>
          <w:rFonts w:ascii="Times New Roman" w:hAnsi="Times New Roman" w:cs="Times New Roman"/>
          <w:sz w:val="24"/>
          <w:szCs w:val="24"/>
        </w:rPr>
        <w:t>о</w:t>
      </w:r>
      <w:r w:rsidR="005F64DC" w:rsidRPr="00EF510F">
        <w:rPr>
          <w:rFonts w:ascii="Times New Roman" w:hAnsi="Times New Roman" w:cs="Times New Roman"/>
          <w:sz w:val="24"/>
          <w:szCs w:val="24"/>
        </w:rPr>
        <w:t>к в нейрофибриллярные клубки</w:t>
      </w:r>
      <w:r w:rsidR="00685081" w:rsidRPr="00EF510F">
        <w:rPr>
          <w:rFonts w:ascii="Times New Roman" w:hAnsi="Times New Roman" w:cs="Times New Roman"/>
          <w:sz w:val="24"/>
          <w:szCs w:val="24"/>
        </w:rPr>
        <w:t xml:space="preserve"> из тау-белка</w:t>
      </w:r>
      <w:r w:rsidR="005F64DC" w:rsidRPr="00EF510F">
        <w:rPr>
          <w:rFonts w:ascii="Times New Roman" w:hAnsi="Times New Roman" w:cs="Times New Roman"/>
          <w:sz w:val="24"/>
          <w:szCs w:val="24"/>
        </w:rPr>
        <w:t xml:space="preserve">. </w:t>
      </w:r>
      <w:r w:rsidR="00685081" w:rsidRPr="00EF510F">
        <w:rPr>
          <w:rFonts w:ascii="Times New Roman" w:hAnsi="Times New Roman" w:cs="Times New Roman"/>
          <w:sz w:val="24"/>
          <w:szCs w:val="24"/>
        </w:rPr>
        <w:t>Количество бляшек и клубков неуклонно увеличивается, нарушаются связи</w:t>
      </w:r>
      <w:r w:rsidR="00880976" w:rsidRPr="00EF510F">
        <w:rPr>
          <w:rFonts w:ascii="Times New Roman" w:hAnsi="Times New Roman" w:cs="Times New Roman"/>
          <w:sz w:val="24"/>
          <w:szCs w:val="24"/>
        </w:rPr>
        <w:t xml:space="preserve"> между нейронами и</w:t>
      </w:r>
      <w:r w:rsidR="00685081" w:rsidRPr="00EF510F">
        <w:rPr>
          <w:rFonts w:ascii="Times New Roman" w:hAnsi="Times New Roman" w:cs="Times New Roman"/>
          <w:sz w:val="24"/>
          <w:szCs w:val="24"/>
        </w:rPr>
        <w:t xml:space="preserve"> </w:t>
      </w:r>
      <w:r w:rsidR="00880976" w:rsidRPr="00EF510F">
        <w:rPr>
          <w:rFonts w:ascii="Times New Roman" w:hAnsi="Times New Roman" w:cs="Times New Roman"/>
          <w:sz w:val="24"/>
          <w:szCs w:val="24"/>
        </w:rPr>
        <w:t xml:space="preserve">их </w:t>
      </w:r>
      <w:r w:rsidR="00685081" w:rsidRPr="00EF510F">
        <w:rPr>
          <w:rFonts w:ascii="Times New Roman" w:hAnsi="Times New Roman" w:cs="Times New Roman"/>
          <w:sz w:val="24"/>
          <w:szCs w:val="24"/>
        </w:rPr>
        <w:t>функционирование</w:t>
      </w:r>
      <w:r w:rsidR="00880976" w:rsidRPr="00EF510F">
        <w:rPr>
          <w:rFonts w:ascii="Times New Roman" w:hAnsi="Times New Roman" w:cs="Times New Roman"/>
          <w:sz w:val="24"/>
          <w:szCs w:val="24"/>
        </w:rPr>
        <w:t>,</w:t>
      </w:r>
      <w:r w:rsidR="00685081" w:rsidRPr="00EF510F">
        <w:rPr>
          <w:rFonts w:ascii="Times New Roman" w:hAnsi="Times New Roman" w:cs="Times New Roman"/>
          <w:sz w:val="24"/>
          <w:szCs w:val="24"/>
        </w:rPr>
        <w:t xml:space="preserve"> и в конечном итоге происходит гибель</w:t>
      </w:r>
      <w:r w:rsidR="00880976" w:rsidRPr="00EF510F">
        <w:rPr>
          <w:rFonts w:ascii="Times New Roman" w:hAnsi="Times New Roman" w:cs="Times New Roman"/>
          <w:sz w:val="24"/>
          <w:szCs w:val="24"/>
        </w:rPr>
        <w:t xml:space="preserve"> нейронов</w:t>
      </w:r>
      <w:r w:rsidR="00685081" w:rsidRPr="00EF510F">
        <w:rPr>
          <w:rFonts w:ascii="Times New Roman" w:hAnsi="Times New Roman" w:cs="Times New Roman"/>
          <w:sz w:val="24"/>
          <w:szCs w:val="24"/>
        </w:rPr>
        <w:t xml:space="preserve">. </w:t>
      </w:r>
    </w:p>
    <w:p w:rsidR="002252BE" w:rsidRDefault="00724C91"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П</w:t>
      </w:r>
      <w:r w:rsidR="005F64DC" w:rsidRPr="00EF510F">
        <w:rPr>
          <w:rFonts w:ascii="Times New Roman" w:hAnsi="Times New Roman" w:cs="Times New Roman"/>
          <w:sz w:val="24"/>
          <w:szCs w:val="24"/>
        </w:rPr>
        <w:t>очему и как происходят данные процессы</w:t>
      </w:r>
      <w:r w:rsidRPr="00EF510F">
        <w:rPr>
          <w:rFonts w:ascii="Times New Roman" w:hAnsi="Times New Roman" w:cs="Times New Roman"/>
          <w:sz w:val="24"/>
          <w:szCs w:val="24"/>
        </w:rPr>
        <w:t xml:space="preserve"> - до сих пор ученые не могут ответить на этот вопрос точно</w:t>
      </w:r>
      <w:r w:rsidR="005F64DC" w:rsidRPr="00EF510F">
        <w:rPr>
          <w:rFonts w:ascii="Times New Roman" w:hAnsi="Times New Roman" w:cs="Times New Roman"/>
          <w:sz w:val="24"/>
          <w:szCs w:val="24"/>
        </w:rPr>
        <w:t>. Пока многие теори</w:t>
      </w:r>
      <w:r w:rsidR="00685081" w:rsidRPr="00EF510F">
        <w:rPr>
          <w:rFonts w:ascii="Times New Roman" w:hAnsi="Times New Roman" w:cs="Times New Roman"/>
          <w:sz w:val="24"/>
          <w:szCs w:val="24"/>
        </w:rPr>
        <w:t>и</w:t>
      </w:r>
      <w:r w:rsidR="005F64DC" w:rsidRPr="00EF510F">
        <w:rPr>
          <w:rFonts w:ascii="Times New Roman" w:hAnsi="Times New Roman" w:cs="Times New Roman"/>
          <w:sz w:val="24"/>
          <w:szCs w:val="24"/>
        </w:rPr>
        <w:t xml:space="preserve"> проходят проверку на прочность, ясно только одно, что самыми </w:t>
      </w:r>
      <w:r w:rsidR="002252BE" w:rsidRPr="00EF510F">
        <w:rPr>
          <w:rFonts w:ascii="Times New Roman" w:hAnsi="Times New Roman" w:cs="Times New Roman"/>
          <w:sz w:val="24"/>
          <w:szCs w:val="24"/>
        </w:rPr>
        <w:t>значимыми</w:t>
      </w:r>
      <w:r w:rsidR="005F64DC" w:rsidRPr="00EF510F">
        <w:rPr>
          <w:rFonts w:ascii="Times New Roman" w:hAnsi="Times New Roman" w:cs="Times New Roman"/>
          <w:sz w:val="24"/>
          <w:szCs w:val="24"/>
        </w:rPr>
        <w:t xml:space="preserve"> факторами риска </w:t>
      </w:r>
      <w:r w:rsidR="002252BE" w:rsidRPr="00EF510F">
        <w:rPr>
          <w:rFonts w:ascii="Times New Roman" w:hAnsi="Times New Roman" w:cs="Times New Roman"/>
          <w:sz w:val="24"/>
          <w:szCs w:val="24"/>
        </w:rPr>
        <w:t xml:space="preserve">развития </w:t>
      </w:r>
      <w:r w:rsidR="005F64DC" w:rsidRPr="00EF510F">
        <w:rPr>
          <w:rFonts w:ascii="Times New Roman" w:hAnsi="Times New Roman" w:cs="Times New Roman"/>
          <w:sz w:val="24"/>
          <w:szCs w:val="24"/>
        </w:rPr>
        <w:t>болезни Альцгеймера явля</w:t>
      </w:r>
      <w:r w:rsidR="002252BE" w:rsidRPr="00EF510F">
        <w:rPr>
          <w:rFonts w:ascii="Times New Roman" w:hAnsi="Times New Roman" w:cs="Times New Roman"/>
          <w:sz w:val="24"/>
          <w:szCs w:val="24"/>
        </w:rPr>
        <w:t>ю</w:t>
      </w:r>
      <w:r w:rsidR="005F64DC" w:rsidRPr="00EF510F">
        <w:rPr>
          <w:rFonts w:ascii="Times New Roman" w:hAnsi="Times New Roman" w:cs="Times New Roman"/>
          <w:sz w:val="24"/>
          <w:szCs w:val="24"/>
        </w:rPr>
        <w:t xml:space="preserve">тся старение и семейный анамнез. </w:t>
      </w:r>
    </w:p>
    <w:p w:rsidR="009940D9" w:rsidRPr="00EF510F" w:rsidRDefault="009940D9" w:rsidP="003169B6">
      <w:pPr>
        <w:pStyle w:val="aa"/>
        <w:ind w:firstLine="708"/>
        <w:jc w:val="both"/>
        <w:rPr>
          <w:rFonts w:ascii="Times New Roman" w:hAnsi="Times New Roman" w:cs="Times New Roman"/>
          <w:sz w:val="24"/>
          <w:szCs w:val="24"/>
        </w:rPr>
      </w:pPr>
    </w:p>
    <w:p w:rsidR="005F64DC" w:rsidRPr="003169B6" w:rsidRDefault="005F64DC" w:rsidP="003169B6">
      <w:pPr>
        <w:pStyle w:val="aa"/>
        <w:numPr>
          <w:ilvl w:val="0"/>
          <w:numId w:val="6"/>
        </w:numPr>
        <w:jc w:val="both"/>
        <w:rPr>
          <w:rFonts w:ascii="Times New Roman" w:hAnsi="Times New Roman" w:cs="Times New Roman"/>
          <w:b/>
          <w:sz w:val="24"/>
          <w:szCs w:val="24"/>
        </w:rPr>
      </w:pPr>
      <w:r w:rsidRPr="003169B6">
        <w:rPr>
          <w:rFonts w:ascii="Times New Roman" w:hAnsi="Times New Roman" w:cs="Times New Roman"/>
          <w:b/>
          <w:sz w:val="24"/>
          <w:szCs w:val="24"/>
        </w:rPr>
        <w:t>Как заподозрить начало заболевания?</w:t>
      </w:r>
    </w:p>
    <w:p w:rsidR="005F64DC" w:rsidRDefault="005F64DC"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Главный симптом болезни Альцгеймера </w:t>
      </w:r>
      <w:r w:rsidR="00547424">
        <w:rPr>
          <w:rFonts w:ascii="Times New Roman" w:hAnsi="Times New Roman" w:cs="Times New Roman"/>
          <w:sz w:val="24"/>
          <w:szCs w:val="24"/>
        </w:rPr>
        <w:t>-</w:t>
      </w:r>
      <w:r w:rsidRPr="00EF510F">
        <w:rPr>
          <w:rFonts w:ascii="Times New Roman" w:hAnsi="Times New Roman" w:cs="Times New Roman"/>
          <w:sz w:val="24"/>
          <w:szCs w:val="24"/>
        </w:rPr>
        <w:t xml:space="preserve"> это именно утрата памяти, а не забывчивость и рассеянность, присущая многим.</w:t>
      </w:r>
      <w:r w:rsidR="00685081"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Как отличить одно от другого? Американский психиатр Нейл </w:t>
      </w:r>
      <w:proofErr w:type="spellStart"/>
      <w:r w:rsidRPr="00EF510F">
        <w:rPr>
          <w:rFonts w:ascii="Times New Roman" w:hAnsi="Times New Roman" w:cs="Times New Roman"/>
          <w:sz w:val="24"/>
          <w:szCs w:val="24"/>
        </w:rPr>
        <w:t>Бухгольц</w:t>
      </w:r>
      <w:proofErr w:type="spellEnd"/>
      <w:r w:rsidRPr="00EF510F">
        <w:rPr>
          <w:rFonts w:ascii="Times New Roman" w:hAnsi="Times New Roman" w:cs="Times New Roman"/>
          <w:sz w:val="24"/>
          <w:szCs w:val="24"/>
        </w:rPr>
        <w:t xml:space="preserve"> разницу между рассеянностью и первыми признаками </w:t>
      </w:r>
      <w:r w:rsidR="00547424" w:rsidRPr="00547424">
        <w:rPr>
          <w:rFonts w:ascii="Times New Roman" w:hAnsi="Times New Roman" w:cs="Times New Roman"/>
          <w:sz w:val="24"/>
          <w:szCs w:val="24"/>
        </w:rPr>
        <w:t xml:space="preserve">болезни Альцгеймера </w:t>
      </w:r>
      <w:r w:rsidRPr="00EF510F">
        <w:rPr>
          <w:rFonts w:ascii="Times New Roman" w:hAnsi="Times New Roman" w:cs="Times New Roman"/>
          <w:sz w:val="24"/>
          <w:szCs w:val="24"/>
        </w:rPr>
        <w:t xml:space="preserve">описал так: «Если вы забываете, куда положили ключи, </w:t>
      </w:r>
      <w:r w:rsidR="00880976" w:rsidRPr="00EF510F">
        <w:rPr>
          <w:rFonts w:ascii="Times New Roman" w:hAnsi="Times New Roman" w:cs="Times New Roman"/>
          <w:sz w:val="24"/>
          <w:szCs w:val="24"/>
        </w:rPr>
        <w:t>-</w:t>
      </w:r>
      <w:r w:rsidRPr="00EF510F">
        <w:rPr>
          <w:rFonts w:ascii="Times New Roman" w:hAnsi="Times New Roman" w:cs="Times New Roman"/>
          <w:sz w:val="24"/>
          <w:szCs w:val="24"/>
        </w:rPr>
        <w:t xml:space="preserve"> это ещё не болезнь, но, если вы не знаете, что надо делать с ключами, для чего они предназначены, </w:t>
      </w:r>
      <w:r w:rsidR="00880976" w:rsidRPr="00EF510F">
        <w:rPr>
          <w:rFonts w:ascii="Times New Roman" w:hAnsi="Times New Roman" w:cs="Times New Roman"/>
          <w:sz w:val="24"/>
          <w:szCs w:val="24"/>
        </w:rPr>
        <w:t>-</w:t>
      </w:r>
      <w:r w:rsidRPr="00EF510F">
        <w:rPr>
          <w:rFonts w:ascii="Times New Roman" w:hAnsi="Times New Roman" w:cs="Times New Roman"/>
          <w:sz w:val="24"/>
          <w:szCs w:val="24"/>
        </w:rPr>
        <w:t xml:space="preserve"> вот это уже проблема».</w:t>
      </w:r>
    </w:p>
    <w:p w:rsidR="009940D9" w:rsidRPr="00EF510F" w:rsidRDefault="009940D9" w:rsidP="003169B6">
      <w:pPr>
        <w:pStyle w:val="aa"/>
        <w:ind w:firstLine="708"/>
        <w:jc w:val="both"/>
        <w:rPr>
          <w:rFonts w:ascii="Times New Roman" w:hAnsi="Times New Roman" w:cs="Times New Roman"/>
          <w:sz w:val="24"/>
          <w:szCs w:val="24"/>
        </w:rPr>
      </w:pPr>
    </w:p>
    <w:p w:rsidR="005F64DC" w:rsidRPr="003169B6" w:rsidRDefault="005F64DC" w:rsidP="003169B6">
      <w:pPr>
        <w:pStyle w:val="aa"/>
        <w:numPr>
          <w:ilvl w:val="0"/>
          <w:numId w:val="6"/>
        </w:numPr>
        <w:jc w:val="both"/>
        <w:rPr>
          <w:rFonts w:ascii="Times New Roman" w:hAnsi="Times New Roman" w:cs="Times New Roman"/>
          <w:b/>
          <w:sz w:val="24"/>
          <w:szCs w:val="24"/>
        </w:rPr>
      </w:pPr>
      <w:r w:rsidRPr="003169B6">
        <w:rPr>
          <w:rFonts w:ascii="Times New Roman" w:hAnsi="Times New Roman" w:cs="Times New Roman"/>
          <w:b/>
          <w:sz w:val="24"/>
          <w:szCs w:val="24"/>
        </w:rPr>
        <w:t>Механизмы</w:t>
      </w:r>
      <w:r w:rsidR="00685081" w:rsidRPr="003169B6">
        <w:rPr>
          <w:rFonts w:ascii="Times New Roman" w:hAnsi="Times New Roman" w:cs="Times New Roman"/>
          <w:b/>
          <w:sz w:val="24"/>
          <w:szCs w:val="24"/>
        </w:rPr>
        <w:t xml:space="preserve"> и</w:t>
      </w:r>
      <w:r w:rsidRPr="003169B6">
        <w:rPr>
          <w:rFonts w:ascii="Times New Roman" w:hAnsi="Times New Roman" w:cs="Times New Roman"/>
          <w:b/>
          <w:sz w:val="24"/>
          <w:szCs w:val="24"/>
        </w:rPr>
        <w:t xml:space="preserve"> </w:t>
      </w:r>
      <w:r w:rsidR="00685081" w:rsidRPr="003169B6">
        <w:rPr>
          <w:rFonts w:ascii="Times New Roman" w:hAnsi="Times New Roman" w:cs="Times New Roman"/>
          <w:b/>
          <w:sz w:val="24"/>
          <w:szCs w:val="24"/>
        </w:rPr>
        <w:t xml:space="preserve">факторы риска </w:t>
      </w:r>
      <w:r w:rsidRPr="003169B6">
        <w:rPr>
          <w:rFonts w:ascii="Times New Roman" w:hAnsi="Times New Roman" w:cs="Times New Roman"/>
          <w:b/>
          <w:sz w:val="24"/>
          <w:szCs w:val="24"/>
        </w:rPr>
        <w:t xml:space="preserve">возникновения болезни </w:t>
      </w:r>
      <w:proofErr w:type="spellStart"/>
      <w:r w:rsidRPr="003169B6">
        <w:rPr>
          <w:rFonts w:ascii="Times New Roman" w:hAnsi="Times New Roman" w:cs="Times New Roman"/>
          <w:b/>
          <w:sz w:val="24"/>
          <w:szCs w:val="24"/>
        </w:rPr>
        <w:t>Альгеймера</w:t>
      </w:r>
      <w:proofErr w:type="spellEnd"/>
      <w:r w:rsidR="00685081" w:rsidRPr="003169B6">
        <w:rPr>
          <w:rFonts w:ascii="Times New Roman" w:hAnsi="Times New Roman" w:cs="Times New Roman"/>
          <w:b/>
          <w:sz w:val="24"/>
          <w:szCs w:val="24"/>
        </w:rPr>
        <w:t>.</w:t>
      </w:r>
      <w:r w:rsidRPr="003169B6">
        <w:rPr>
          <w:rFonts w:ascii="Times New Roman" w:hAnsi="Times New Roman" w:cs="Times New Roman"/>
          <w:b/>
          <w:sz w:val="24"/>
          <w:szCs w:val="24"/>
        </w:rPr>
        <w:t xml:space="preserve"> </w:t>
      </w:r>
    </w:p>
    <w:p w:rsidR="005F64DC" w:rsidRPr="00EF510F" w:rsidRDefault="005F64DC"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Механизмы возникновения </w:t>
      </w:r>
      <w:r w:rsidR="00547424">
        <w:rPr>
          <w:rFonts w:ascii="Times New Roman" w:hAnsi="Times New Roman" w:cs="Times New Roman"/>
          <w:sz w:val="24"/>
          <w:szCs w:val="24"/>
        </w:rPr>
        <w:t xml:space="preserve">этого тяжелого заболевания </w:t>
      </w:r>
      <w:r w:rsidRPr="00EF510F">
        <w:rPr>
          <w:rFonts w:ascii="Times New Roman" w:hAnsi="Times New Roman" w:cs="Times New Roman"/>
          <w:sz w:val="24"/>
          <w:szCs w:val="24"/>
        </w:rPr>
        <w:t xml:space="preserve">пока не известны. По одной из версий, семейные формы </w:t>
      </w:r>
      <w:r w:rsidR="00547424" w:rsidRPr="00547424">
        <w:rPr>
          <w:rFonts w:ascii="Times New Roman" w:hAnsi="Times New Roman" w:cs="Times New Roman"/>
          <w:sz w:val="24"/>
          <w:szCs w:val="24"/>
        </w:rPr>
        <w:t xml:space="preserve">болезни </w:t>
      </w:r>
      <w:proofErr w:type="spellStart"/>
      <w:r w:rsidR="00547424" w:rsidRPr="00547424">
        <w:rPr>
          <w:rFonts w:ascii="Times New Roman" w:hAnsi="Times New Roman" w:cs="Times New Roman"/>
          <w:sz w:val="24"/>
          <w:szCs w:val="24"/>
        </w:rPr>
        <w:t>Альгеймера</w:t>
      </w:r>
      <w:proofErr w:type="spellEnd"/>
      <w:r w:rsidR="00547424" w:rsidRPr="00547424">
        <w:rPr>
          <w:rFonts w:ascii="Times New Roman" w:hAnsi="Times New Roman" w:cs="Times New Roman"/>
          <w:sz w:val="24"/>
          <w:szCs w:val="24"/>
        </w:rPr>
        <w:t xml:space="preserve"> </w:t>
      </w:r>
      <w:r w:rsidRPr="00EF510F">
        <w:rPr>
          <w:rFonts w:ascii="Times New Roman" w:hAnsi="Times New Roman" w:cs="Times New Roman"/>
          <w:sz w:val="24"/>
          <w:szCs w:val="24"/>
        </w:rPr>
        <w:t xml:space="preserve">обусловлены мутацией генов. </w:t>
      </w:r>
    </w:p>
    <w:p w:rsidR="00510F2A" w:rsidRPr="00EF510F" w:rsidRDefault="00510F2A"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Кроме наследственности, к</w:t>
      </w:r>
      <w:r w:rsidR="005F64DC" w:rsidRPr="00EF510F">
        <w:rPr>
          <w:rFonts w:ascii="Times New Roman" w:hAnsi="Times New Roman" w:cs="Times New Roman"/>
          <w:sz w:val="24"/>
          <w:szCs w:val="24"/>
        </w:rPr>
        <w:t xml:space="preserve"> основным факторам, провоцирующим </w:t>
      </w:r>
      <w:r w:rsidR="000146EB" w:rsidRPr="00EF510F">
        <w:rPr>
          <w:rFonts w:ascii="Times New Roman" w:hAnsi="Times New Roman" w:cs="Times New Roman"/>
          <w:sz w:val="24"/>
          <w:szCs w:val="24"/>
        </w:rPr>
        <w:t>развитие болезни Альцгеймера,</w:t>
      </w:r>
      <w:r w:rsidR="005F64DC" w:rsidRPr="00EF510F">
        <w:rPr>
          <w:rFonts w:ascii="Times New Roman" w:hAnsi="Times New Roman" w:cs="Times New Roman"/>
          <w:sz w:val="24"/>
          <w:szCs w:val="24"/>
        </w:rPr>
        <w:t xml:space="preserve"> относят:</w:t>
      </w:r>
      <w:r w:rsidRPr="00EF510F">
        <w:rPr>
          <w:rFonts w:ascii="Times New Roman" w:hAnsi="Times New Roman" w:cs="Times New Roman"/>
          <w:sz w:val="24"/>
          <w:szCs w:val="24"/>
        </w:rPr>
        <w:t xml:space="preserve"> п</w:t>
      </w:r>
      <w:r w:rsidR="005F64DC" w:rsidRPr="00EF510F">
        <w:rPr>
          <w:rFonts w:ascii="Times New Roman" w:hAnsi="Times New Roman" w:cs="Times New Roman"/>
          <w:sz w:val="24"/>
          <w:szCs w:val="24"/>
        </w:rPr>
        <w:t>реклонный возраст</w:t>
      </w:r>
      <w:r w:rsidRPr="00EF510F">
        <w:rPr>
          <w:rFonts w:ascii="Times New Roman" w:hAnsi="Times New Roman" w:cs="Times New Roman"/>
          <w:sz w:val="24"/>
          <w:szCs w:val="24"/>
        </w:rPr>
        <w:t>, э</w:t>
      </w:r>
      <w:r w:rsidR="005F64DC" w:rsidRPr="00EF510F">
        <w:rPr>
          <w:rFonts w:ascii="Times New Roman" w:hAnsi="Times New Roman" w:cs="Times New Roman"/>
          <w:sz w:val="24"/>
          <w:szCs w:val="24"/>
        </w:rPr>
        <w:t xml:space="preserve">ндокринные нарушения, в том числе </w:t>
      </w:r>
      <w:r w:rsidRPr="00EF510F">
        <w:rPr>
          <w:rFonts w:ascii="Times New Roman" w:hAnsi="Times New Roman" w:cs="Times New Roman"/>
          <w:sz w:val="24"/>
          <w:szCs w:val="24"/>
        </w:rPr>
        <w:t xml:space="preserve">сахарный диабет 2 типа и </w:t>
      </w:r>
      <w:r w:rsidR="005F64DC" w:rsidRPr="00EF510F">
        <w:rPr>
          <w:rFonts w:ascii="Times New Roman" w:hAnsi="Times New Roman" w:cs="Times New Roman"/>
          <w:sz w:val="24"/>
          <w:szCs w:val="24"/>
        </w:rPr>
        <w:t>дисфункци</w:t>
      </w:r>
      <w:r w:rsidRPr="00EF510F">
        <w:rPr>
          <w:rFonts w:ascii="Times New Roman" w:hAnsi="Times New Roman" w:cs="Times New Roman"/>
          <w:sz w:val="24"/>
          <w:szCs w:val="24"/>
        </w:rPr>
        <w:t>ю</w:t>
      </w:r>
      <w:r w:rsidR="005F64DC" w:rsidRPr="00EF510F">
        <w:rPr>
          <w:rFonts w:ascii="Times New Roman" w:hAnsi="Times New Roman" w:cs="Times New Roman"/>
          <w:sz w:val="24"/>
          <w:szCs w:val="24"/>
        </w:rPr>
        <w:t xml:space="preserve"> щитовидной железы</w:t>
      </w:r>
      <w:r w:rsidRPr="00EF510F">
        <w:rPr>
          <w:rFonts w:ascii="Times New Roman" w:hAnsi="Times New Roman" w:cs="Times New Roman"/>
          <w:sz w:val="24"/>
          <w:szCs w:val="24"/>
        </w:rPr>
        <w:t>, сердечно-сосу</w:t>
      </w:r>
      <w:r w:rsidR="00880976" w:rsidRPr="00EF510F">
        <w:rPr>
          <w:rFonts w:ascii="Times New Roman" w:hAnsi="Times New Roman" w:cs="Times New Roman"/>
          <w:sz w:val="24"/>
          <w:szCs w:val="24"/>
        </w:rPr>
        <w:t>дистые заболевания, в частности,</w:t>
      </w:r>
      <w:r w:rsidRPr="00EF510F">
        <w:rPr>
          <w:rFonts w:ascii="Times New Roman" w:hAnsi="Times New Roman" w:cs="Times New Roman"/>
          <w:sz w:val="24"/>
          <w:szCs w:val="24"/>
        </w:rPr>
        <w:t xml:space="preserve"> высокий уровень холестерина, повышенное кровяное давление и </w:t>
      </w:r>
      <w:r w:rsidRPr="00EF510F">
        <w:rPr>
          <w:rFonts w:ascii="Times New Roman" w:hAnsi="Times New Roman" w:cs="Times New Roman"/>
          <w:sz w:val="24"/>
          <w:szCs w:val="24"/>
        </w:rPr>
        <w:lastRenderedPageBreak/>
        <w:t>болезни сердца, д</w:t>
      </w:r>
      <w:r w:rsidR="005F64DC" w:rsidRPr="00EF510F">
        <w:rPr>
          <w:rFonts w:ascii="Times New Roman" w:hAnsi="Times New Roman" w:cs="Times New Roman"/>
          <w:sz w:val="24"/>
          <w:szCs w:val="24"/>
        </w:rPr>
        <w:t>лительн</w:t>
      </w:r>
      <w:r w:rsidRPr="00EF510F">
        <w:rPr>
          <w:rFonts w:ascii="Times New Roman" w:hAnsi="Times New Roman" w:cs="Times New Roman"/>
          <w:sz w:val="24"/>
          <w:szCs w:val="24"/>
        </w:rPr>
        <w:t>ую</w:t>
      </w:r>
      <w:r w:rsidR="005F64DC" w:rsidRPr="00EF510F">
        <w:rPr>
          <w:rFonts w:ascii="Times New Roman" w:hAnsi="Times New Roman" w:cs="Times New Roman"/>
          <w:sz w:val="24"/>
          <w:szCs w:val="24"/>
        </w:rPr>
        <w:t xml:space="preserve"> работ</w:t>
      </w:r>
      <w:r w:rsidRPr="00EF510F">
        <w:rPr>
          <w:rFonts w:ascii="Times New Roman" w:hAnsi="Times New Roman" w:cs="Times New Roman"/>
          <w:sz w:val="24"/>
          <w:szCs w:val="24"/>
        </w:rPr>
        <w:t>у</w:t>
      </w:r>
      <w:r w:rsidR="005F64DC" w:rsidRPr="00EF510F">
        <w:rPr>
          <w:rFonts w:ascii="Times New Roman" w:hAnsi="Times New Roman" w:cs="Times New Roman"/>
          <w:sz w:val="24"/>
          <w:szCs w:val="24"/>
        </w:rPr>
        <w:t xml:space="preserve"> с тяжелыми металлами</w:t>
      </w:r>
      <w:r w:rsidRPr="00EF510F">
        <w:rPr>
          <w:rFonts w:ascii="Times New Roman" w:hAnsi="Times New Roman" w:cs="Times New Roman"/>
          <w:sz w:val="24"/>
          <w:szCs w:val="24"/>
        </w:rPr>
        <w:t xml:space="preserve">, </w:t>
      </w:r>
      <w:r w:rsidR="005F64DC" w:rsidRPr="00EF510F">
        <w:rPr>
          <w:rFonts w:ascii="Times New Roman" w:hAnsi="Times New Roman" w:cs="Times New Roman"/>
          <w:sz w:val="24"/>
          <w:szCs w:val="24"/>
        </w:rPr>
        <w:t>черепно-мозговые</w:t>
      </w:r>
      <w:r w:rsidR="00C552BA" w:rsidRPr="00EF510F">
        <w:rPr>
          <w:rFonts w:ascii="Times New Roman" w:hAnsi="Times New Roman" w:cs="Times New Roman"/>
          <w:sz w:val="24"/>
          <w:szCs w:val="24"/>
        </w:rPr>
        <w:t xml:space="preserve"> травмы</w:t>
      </w:r>
      <w:r w:rsidR="005F64DC" w:rsidRPr="00EF510F">
        <w:rPr>
          <w:rFonts w:ascii="Times New Roman" w:hAnsi="Times New Roman" w:cs="Times New Roman"/>
          <w:sz w:val="24"/>
          <w:szCs w:val="24"/>
        </w:rPr>
        <w:t>, контузии</w:t>
      </w:r>
      <w:r w:rsidRPr="00EF510F">
        <w:rPr>
          <w:rFonts w:ascii="Times New Roman" w:hAnsi="Times New Roman" w:cs="Times New Roman"/>
          <w:sz w:val="24"/>
          <w:szCs w:val="24"/>
        </w:rPr>
        <w:t>, о</w:t>
      </w:r>
      <w:r w:rsidR="005F64DC" w:rsidRPr="00EF510F">
        <w:rPr>
          <w:rFonts w:ascii="Times New Roman" w:hAnsi="Times New Roman" w:cs="Times New Roman"/>
          <w:sz w:val="24"/>
          <w:szCs w:val="24"/>
        </w:rPr>
        <w:t>пухоли</w:t>
      </w:r>
      <w:r w:rsidR="00411367" w:rsidRPr="00EF510F">
        <w:rPr>
          <w:rFonts w:ascii="Times New Roman" w:hAnsi="Times New Roman" w:cs="Times New Roman"/>
          <w:sz w:val="24"/>
          <w:szCs w:val="24"/>
        </w:rPr>
        <w:t xml:space="preserve"> головного мозга</w:t>
      </w:r>
      <w:r w:rsidR="005F64DC" w:rsidRPr="00EF510F">
        <w:rPr>
          <w:rFonts w:ascii="Times New Roman" w:hAnsi="Times New Roman" w:cs="Times New Roman"/>
          <w:sz w:val="24"/>
          <w:szCs w:val="24"/>
        </w:rPr>
        <w:t xml:space="preserve">, </w:t>
      </w:r>
      <w:r w:rsidR="00411367" w:rsidRPr="00EF510F">
        <w:rPr>
          <w:rFonts w:ascii="Times New Roman" w:hAnsi="Times New Roman" w:cs="Times New Roman"/>
          <w:sz w:val="24"/>
          <w:szCs w:val="24"/>
        </w:rPr>
        <w:t>различные отравления.</w:t>
      </w:r>
    </w:p>
    <w:p w:rsidR="00510F2A" w:rsidRPr="00EF510F" w:rsidRDefault="00510F2A"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Окружающая среда, образ жизни и сопутствующие заболевания имеют немаловажное значение в развитии этой патологии. Заболеть деменцией можно уже в тридцать лет, но столь раннее начало болезни Альцгеймера встречается редко и более характерно для наследственных форм заболевания. Высокую вероятность развития данной патологии имеют люди с синдромом Дауна.</w:t>
      </w:r>
    </w:p>
    <w:p w:rsidR="0021138F" w:rsidRPr="00EF510F" w:rsidRDefault="00510F2A"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Низкий уровень образованности также является косвенным фактором риска для развития болезни. Чем дольше человек активен физически и умственно, тем дольше у него сохранится память, внимание и все остальные функции для противостояния болезни Альцгеймера.</w:t>
      </w:r>
    </w:p>
    <w:p w:rsidR="00510F2A" w:rsidRDefault="00411367"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Главной причиной слабоумия у пожилых людей можно считать развитие этой болезни. Болезнь Альцгеймера причины, которой до сих пор практически неизвестны даже квалифицированным специалистам развивается неожиданно для окружающих больного и такое состояние здоровья является тяжелым ударом для семьи пациента.</w:t>
      </w:r>
    </w:p>
    <w:p w:rsidR="009940D9" w:rsidRPr="00EF510F" w:rsidRDefault="009940D9" w:rsidP="003169B6">
      <w:pPr>
        <w:pStyle w:val="aa"/>
        <w:ind w:firstLine="708"/>
        <w:jc w:val="both"/>
        <w:rPr>
          <w:rFonts w:ascii="Times New Roman" w:hAnsi="Times New Roman" w:cs="Times New Roman"/>
          <w:sz w:val="24"/>
          <w:szCs w:val="24"/>
        </w:rPr>
      </w:pPr>
    </w:p>
    <w:p w:rsidR="0021138F" w:rsidRPr="003169B6" w:rsidRDefault="0021138F" w:rsidP="003169B6">
      <w:pPr>
        <w:pStyle w:val="aa"/>
        <w:numPr>
          <w:ilvl w:val="0"/>
          <w:numId w:val="6"/>
        </w:numPr>
        <w:jc w:val="both"/>
        <w:rPr>
          <w:rFonts w:ascii="Times New Roman" w:hAnsi="Times New Roman" w:cs="Times New Roman"/>
          <w:b/>
          <w:sz w:val="24"/>
          <w:szCs w:val="24"/>
        </w:rPr>
      </w:pPr>
      <w:r w:rsidRPr="003169B6">
        <w:rPr>
          <w:rFonts w:ascii="Times New Roman" w:hAnsi="Times New Roman" w:cs="Times New Roman"/>
          <w:b/>
          <w:sz w:val="24"/>
          <w:szCs w:val="24"/>
        </w:rPr>
        <w:t xml:space="preserve">Клинические формы </w:t>
      </w:r>
      <w:r w:rsidR="00941B26" w:rsidRPr="003169B6">
        <w:rPr>
          <w:rFonts w:ascii="Times New Roman" w:hAnsi="Times New Roman" w:cs="Times New Roman"/>
          <w:b/>
          <w:sz w:val="24"/>
          <w:szCs w:val="24"/>
        </w:rPr>
        <w:t xml:space="preserve">и стадии </w:t>
      </w:r>
      <w:r w:rsidRPr="003169B6">
        <w:rPr>
          <w:rFonts w:ascii="Times New Roman" w:hAnsi="Times New Roman" w:cs="Times New Roman"/>
          <w:b/>
          <w:sz w:val="24"/>
          <w:szCs w:val="24"/>
        </w:rPr>
        <w:t>болезни Альцгеймера</w:t>
      </w:r>
      <w:r w:rsidR="00941B26" w:rsidRPr="003169B6">
        <w:rPr>
          <w:rFonts w:ascii="Times New Roman" w:hAnsi="Times New Roman" w:cs="Times New Roman"/>
          <w:b/>
          <w:sz w:val="24"/>
          <w:szCs w:val="24"/>
        </w:rPr>
        <w:t>.</w:t>
      </w:r>
    </w:p>
    <w:p w:rsidR="007D5CCB" w:rsidRPr="00EF510F" w:rsidRDefault="007D5CCB"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Различают две основные формы </w:t>
      </w:r>
      <w:r w:rsidR="0096068D" w:rsidRPr="00EF510F">
        <w:rPr>
          <w:rFonts w:ascii="Times New Roman" w:hAnsi="Times New Roman" w:cs="Times New Roman"/>
          <w:sz w:val="24"/>
          <w:szCs w:val="24"/>
        </w:rPr>
        <w:t>болезни Альцгеймера</w:t>
      </w:r>
      <w:r w:rsidRPr="00EF510F">
        <w:rPr>
          <w:rFonts w:ascii="Times New Roman" w:hAnsi="Times New Roman" w:cs="Times New Roman"/>
          <w:sz w:val="24"/>
          <w:szCs w:val="24"/>
        </w:rPr>
        <w:t>:</w:t>
      </w:r>
    </w:p>
    <w:p w:rsidR="007D5CCB" w:rsidRPr="00EF510F" w:rsidRDefault="007D5CCB" w:rsidP="00A01008">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Сенильную</w:t>
      </w:r>
      <w:r w:rsidR="00887FE9" w:rsidRPr="00EF510F">
        <w:rPr>
          <w:rFonts w:ascii="Times New Roman" w:hAnsi="Times New Roman" w:cs="Times New Roman"/>
          <w:sz w:val="24"/>
          <w:szCs w:val="24"/>
        </w:rPr>
        <w:t xml:space="preserve"> (спорадическую)</w:t>
      </w:r>
      <w:r w:rsidR="0061089B" w:rsidRPr="00EF510F">
        <w:rPr>
          <w:rFonts w:ascii="Times New Roman" w:hAnsi="Times New Roman" w:cs="Times New Roman"/>
          <w:sz w:val="24"/>
          <w:szCs w:val="24"/>
        </w:rPr>
        <w:t xml:space="preserve"> - это старческая деменция (слабоумие) или деменция </w:t>
      </w:r>
      <w:proofErr w:type="spellStart"/>
      <w:r w:rsidR="0061089B" w:rsidRPr="00EF510F">
        <w:rPr>
          <w:rFonts w:ascii="Times New Roman" w:hAnsi="Times New Roman" w:cs="Times New Roman"/>
          <w:sz w:val="24"/>
          <w:szCs w:val="24"/>
        </w:rPr>
        <w:t>альцгеймеровского</w:t>
      </w:r>
      <w:proofErr w:type="spellEnd"/>
      <w:r w:rsidR="0061089B" w:rsidRPr="00EF510F">
        <w:rPr>
          <w:rFonts w:ascii="Times New Roman" w:hAnsi="Times New Roman" w:cs="Times New Roman"/>
          <w:sz w:val="24"/>
          <w:szCs w:val="24"/>
        </w:rPr>
        <w:t xml:space="preserve"> типа</w:t>
      </w:r>
      <w:r w:rsidRPr="00EF510F">
        <w:rPr>
          <w:rFonts w:ascii="Times New Roman" w:hAnsi="Times New Roman" w:cs="Times New Roman"/>
          <w:sz w:val="24"/>
          <w:szCs w:val="24"/>
        </w:rPr>
        <w:t xml:space="preserve">. Эта форма </w:t>
      </w:r>
      <w:r w:rsidR="0061089B" w:rsidRPr="00EF510F">
        <w:rPr>
          <w:rFonts w:ascii="Times New Roman" w:hAnsi="Times New Roman" w:cs="Times New Roman"/>
          <w:sz w:val="24"/>
          <w:szCs w:val="24"/>
        </w:rPr>
        <w:t xml:space="preserve">является </w:t>
      </w:r>
      <w:r w:rsidRPr="00EF510F">
        <w:rPr>
          <w:rFonts w:ascii="Times New Roman" w:hAnsi="Times New Roman" w:cs="Times New Roman"/>
          <w:sz w:val="24"/>
          <w:szCs w:val="24"/>
        </w:rPr>
        <w:t>наиболее распространенн</w:t>
      </w:r>
      <w:r w:rsidR="0061089B" w:rsidRPr="00EF510F">
        <w:rPr>
          <w:rFonts w:ascii="Times New Roman" w:hAnsi="Times New Roman" w:cs="Times New Roman"/>
          <w:sz w:val="24"/>
          <w:szCs w:val="24"/>
        </w:rPr>
        <w:t>ой</w:t>
      </w:r>
      <w:r w:rsidRPr="00EF510F">
        <w:rPr>
          <w:rFonts w:ascii="Times New Roman" w:hAnsi="Times New Roman" w:cs="Times New Roman"/>
          <w:sz w:val="24"/>
          <w:szCs w:val="24"/>
        </w:rPr>
        <w:t xml:space="preserve">, </w:t>
      </w:r>
      <w:r w:rsidR="00887FE9" w:rsidRPr="00EF510F">
        <w:rPr>
          <w:rFonts w:ascii="Times New Roman" w:hAnsi="Times New Roman" w:cs="Times New Roman"/>
          <w:sz w:val="24"/>
          <w:szCs w:val="24"/>
        </w:rPr>
        <w:t xml:space="preserve">на нее приходится 90% заболевания и </w:t>
      </w:r>
      <w:r w:rsidRPr="00EF510F">
        <w:rPr>
          <w:rFonts w:ascii="Times New Roman" w:hAnsi="Times New Roman" w:cs="Times New Roman"/>
          <w:sz w:val="24"/>
          <w:szCs w:val="24"/>
        </w:rPr>
        <w:t xml:space="preserve">ей подвержены люди (чаще женщины) старше 65 лет. </w:t>
      </w:r>
      <w:r w:rsidR="0061089B" w:rsidRPr="00EF510F">
        <w:rPr>
          <w:rFonts w:ascii="Times New Roman" w:hAnsi="Times New Roman" w:cs="Times New Roman"/>
          <w:sz w:val="24"/>
          <w:szCs w:val="24"/>
        </w:rPr>
        <w:t>С возрастом</w:t>
      </w:r>
      <w:r w:rsidRPr="00EF510F">
        <w:rPr>
          <w:rFonts w:ascii="Times New Roman" w:hAnsi="Times New Roman" w:cs="Times New Roman"/>
          <w:sz w:val="24"/>
          <w:szCs w:val="24"/>
        </w:rPr>
        <w:t xml:space="preserve"> вероятность заболевания</w:t>
      </w:r>
      <w:r w:rsidR="0061089B" w:rsidRPr="00EF510F">
        <w:rPr>
          <w:rFonts w:ascii="Times New Roman" w:hAnsi="Times New Roman" w:cs="Times New Roman"/>
          <w:sz w:val="24"/>
          <w:szCs w:val="24"/>
        </w:rPr>
        <w:t xml:space="preserve"> увеличивается</w:t>
      </w:r>
      <w:r w:rsidRPr="00EF510F">
        <w:rPr>
          <w:rFonts w:ascii="Times New Roman" w:hAnsi="Times New Roman" w:cs="Times New Roman"/>
          <w:sz w:val="24"/>
          <w:szCs w:val="24"/>
        </w:rPr>
        <w:t>.</w:t>
      </w:r>
    </w:p>
    <w:p w:rsidR="007D5CCB" w:rsidRPr="00EF510F" w:rsidRDefault="007D5CCB"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Пресенильную</w:t>
      </w:r>
      <w:r w:rsidR="00887FE9" w:rsidRPr="00EF510F">
        <w:rPr>
          <w:rFonts w:ascii="Times New Roman" w:hAnsi="Times New Roman" w:cs="Times New Roman"/>
          <w:sz w:val="24"/>
          <w:szCs w:val="24"/>
        </w:rPr>
        <w:t xml:space="preserve"> (семейн</w:t>
      </w:r>
      <w:r w:rsidR="008D776B" w:rsidRPr="00EF510F">
        <w:rPr>
          <w:rFonts w:ascii="Times New Roman" w:hAnsi="Times New Roman" w:cs="Times New Roman"/>
          <w:sz w:val="24"/>
          <w:szCs w:val="24"/>
        </w:rPr>
        <w:t>ую</w:t>
      </w:r>
      <w:r w:rsidR="00887FE9" w:rsidRPr="00EF510F">
        <w:rPr>
          <w:rFonts w:ascii="Times New Roman" w:hAnsi="Times New Roman" w:cs="Times New Roman"/>
          <w:sz w:val="24"/>
          <w:szCs w:val="24"/>
        </w:rPr>
        <w:t>)</w:t>
      </w:r>
      <w:r w:rsidRPr="00EF510F">
        <w:rPr>
          <w:rFonts w:ascii="Times New Roman" w:hAnsi="Times New Roman" w:cs="Times New Roman"/>
          <w:sz w:val="24"/>
          <w:szCs w:val="24"/>
        </w:rPr>
        <w:t xml:space="preserve">. Встречается </w:t>
      </w:r>
      <w:r w:rsidR="0061089B" w:rsidRPr="00EF510F">
        <w:rPr>
          <w:rFonts w:ascii="Times New Roman" w:hAnsi="Times New Roman" w:cs="Times New Roman"/>
          <w:sz w:val="24"/>
          <w:szCs w:val="24"/>
        </w:rPr>
        <w:t xml:space="preserve">до 65 лет, </w:t>
      </w:r>
      <w:r w:rsidRPr="00EF510F">
        <w:rPr>
          <w:rFonts w:ascii="Times New Roman" w:hAnsi="Times New Roman" w:cs="Times New Roman"/>
          <w:sz w:val="24"/>
          <w:szCs w:val="24"/>
        </w:rPr>
        <w:t xml:space="preserve">может «дебютировать» </w:t>
      </w:r>
      <w:r w:rsidR="0061089B" w:rsidRPr="00EF510F">
        <w:rPr>
          <w:rFonts w:ascii="Times New Roman" w:hAnsi="Times New Roman" w:cs="Times New Roman"/>
          <w:sz w:val="24"/>
          <w:szCs w:val="24"/>
        </w:rPr>
        <w:t>у достаточно молодых людей и даже в 30-летнем возрасте</w:t>
      </w:r>
      <w:r w:rsidRPr="00EF510F">
        <w:rPr>
          <w:rFonts w:ascii="Times New Roman" w:hAnsi="Times New Roman" w:cs="Times New Roman"/>
          <w:sz w:val="24"/>
          <w:szCs w:val="24"/>
        </w:rPr>
        <w:t xml:space="preserve">. В основном, к формированию </w:t>
      </w:r>
      <w:r w:rsidR="00166B7F">
        <w:rPr>
          <w:rFonts w:ascii="Times New Roman" w:hAnsi="Times New Roman" w:cs="Times New Roman"/>
          <w:sz w:val="24"/>
          <w:szCs w:val="24"/>
        </w:rPr>
        <w:t xml:space="preserve">этой формы </w:t>
      </w:r>
      <w:r w:rsidR="0061089B" w:rsidRPr="00EF510F">
        <w:rPr>
          <w:rFonts w:ascii="Times New Roman" w:hAnsi="Times New Roman" w:cs="Times New Roman"/>
          <w:sz w:val="24"/>
          <w:szCs w:val="24"/>
        </w:rPr>
        <w:t>заболевания</w:t>
      </w:r>
      <w:r w:rsidRPr="00EF510F">
        <w:rPr>
          <w:rFonts w:ascii="Times New Roman" w:hAnsi="Times New Roman" w:cs="Times New Roman"/>
          <w:sz w:val="24"/>
          <w:szCs w:val="24"/>
        </w:rPr>
        <w:t xml:space="preserve"> приводит мутация трех генов – предшественника амилоида (21-я хромосома), </w:t>
      </w:r>
      <w:proofErr w:type="spellStart"/>
      <w:r w:rsidRPr="00EF510F">
        <w:rPr>
          <w:rFonts w:ascii="Times New Roman" w:hAnsi="Times New Roman" w:cs="Times New Roman"/>
          <w:sz w:val="24"/>
          <w:szCs w:val="24"/>
        </w:rPr>
        <w:t>пресенилина</w:t>
      </w:r>
      <w:proofErr w:type="spellEnd"/>
      <w:r w:rsidRPr="00EF510F">
        <w:rPr>
          <w:rFonts w:ascii="Times New Roman" w:hAnsi="Times New Roman" w:cs="Times New Roman"/>
          <w:sz w:val="24"/>
          <w:szCs w:val="24"/>
        </w:rPr>
        <w:t xml:space="preserve"> 1 (14-я хромосома) и </w:t>
      </w:r>
      <w:proofErr w:type="spellStart"/>
      <w:r w:rsidRPr="00EF510F">
        <w:rPr>
          <w:rFonts w:ascii="Times New Roman" w:hAnsi="Times New Roman" w:cs="Times New Roman"/>
          <w:sz w:val="24"/>
          <w:szCs w:val="24"/>
        </w:rPr>
        <w:t>пресенилина</w:t>
      </w:r>
      <w:proofErr w:type="spellEnd"/>
      <w:r w:rsidRPr="00EF510F">
        <w:rPr>
          <w:rFonts w:ascii="Times New Roman" w:hAnsi="Times New Roman" w:cs="Times New Roman"/>
          <w:sz w:val="24"/>
          <w:szCs w:val="24"/>
        </w:rPr>
        <w:t xml:space="preserve"> 2 (1-я хромосома).</w:t>
      </w:r>
    </w:p>
    <w:p w:rsidR="00941B26" w:rsidRPr="00EF510F" w:rsidRDefault="00364BAB"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Признаки болезни напрямую связаны со стадией </w:t>
      </w:r>
      <w:r w:rsidR="0096068D" w:rsidRPr="00EF510F">
        <w:rPr>
          <w:rFonts w:ascii="Times New Roman" w:hAnsi="Times New Roman" w:cs="Times New Roman"/>
          <w:sz w:val="24"/>
          <w:szCs w:val="24"/>
        </w:rPr>
        <w:t>болезни</w:t>
      </w:r>
      <w:r w:rsidRPr="00EF510F">
        <w:rPr>
          <w:rFonts w:ascii="Times New Roman" w:hAnsi="Times New Roman" w:cs="Times New Roman"/>
          <w:sz w:val="24"/>
          <w:szCs w:val="24"/>
        </w:rPr>
        <w:t xml:space="preserve"> </w:t>
      </w:r>
      <w:r w:rsidR="00B93F57" w:rsidRPr="00EF510F">
        <w:rPr>
          <w:rFonts w:ascii="Times New Roman" w:hAnsi="Times New Roman" w:cs="Times New Roman"/>
          <w:sz w:val="24"/>
          <w:szCs w:val="24"/>
        </w:rPr>
        <w:t>и</w:t>
      </w:r>
      <w:r w:rsidRPr="00EF510F">
        <w:rPr>
          <w:rFonts w:ascii="Times New Roman" w:hAnsi="Times New Roman" w:cs="Times New Roman"/>
          <w:sz w:val="24"/>
          <w:szCs w:val="24"/>
        </w:rPr>
        <w:t xml:space="preserve"> возрастом пациента.</w:t>
      </w:r>
      <w:r w:rsidR="00941B26" w:rsidRPr="00EF510F">
        <w:rPr>
          <w:rFonts w:ascii="Times New Roman" w:hAnsi="Times New Roman" w:cs="Times New Roman"/>
          <w:sz w:val="24"/>
          <w:szCs w:val="24"/>
        </w:rPr>
        <w:t xml:space="preserve"> Выделяют </w:t>
      </w:r>
      <w:r w:rsidR="005C526C" w:rsidRPr="00EF510F">
        <w:rPr>
          <w:rFonts w:ascii="Times New Roman" w:hAnsi="Times New Roman" w:cs="Times New Roman"/>
          <w:sz w:val="24"/>
          <w:szCs w:val="24"/>
        </w:rPr>
        <w:t>следующие</w:t>
      </w:r>
      <w:r w:rsidR="00887FE9" w:rsidRPr="00EF510F">
        <w:rPr>
          <w:rFonts w:ascii="Times New Roman" w:hAnsi="Times New Roman" w:cs="Times New Roman"/>
          <w:sz w:val="24"/>
          <w:szCs w:val="24"/>
        </w:rPr>
        <w:t xml:space="preserve"> клинические стадии </w:t>
      </w:r>
      <w:r w:rsidR="00941B26" w:rsidRPr="00EF510F">
        <w:rPr>
          <w:rFonts w:ascii="Times New Roman" w:hAnsi="Times New Roman" w:cs="Times New Roman"/>
          <w:sz w:val="24"/>
          <w:szCs w:val="24"/>
        </w:rPr>
        <w:t xml:space="preserve">или фазы </w:t>
      </w:r>
      <w:r w:rsidR="00D0470A" w:rsidRPr="00EF510F">
        <w:rPr>
          <w:rFonts w:ascii="Times New Roman" w:hAnsi="Times New Roman" w:cs="Times New Roman"/>
          <w:sz w:val="24"/>
          <w:szCs w:val="24"/>
        </w:rPr>
        <w:t>деменции при болезни Альцгеймера, которая, к сожалению, имеет свойство усугубляться</w:t>
      </w:r>
      <w:r w:rsidR="00941B26" w:rsidRPr="00EF510F">
        <w:rPr>
          <w:rFonts w:ascii="Times New Roman" w:hAnsi="Times New Roman" w:cs="Times New Roman"/>
          <w:sz w:val="24"/>
          <w:szCs w:val="24"/>
        </w:rPr>
        <w:t xml:space="preserve">: </w:t>
      </w:r>
    </w:p>
    <w:p w:rsidR="00941B26" w:rsidRPr="00EF510F" w:rsidRDefault="00887FE9"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 </w:t>
      </w:r>
      <w:proofErr w:type="spellStart"/>
      <w:r w:rsidRPr="00EF510F">
        <w:rPr>
          <w:rFonts w:ascii="Times New Roman" w:hAnsi="Times New Roman" w:cs="Times New Roman"/>
          <w:sz w:val="24"/>
          <w:szCs w:val="24"/>
        </w:rPr>
        <w:t>преддеменция</w:t>
      </w:r>
      <w:proofErr w:type="spellEnd"/>
      <w:r w:rsidR="005C526C" w:rsidRPr="00EF510F">
        <w:rPr>
          <w:rFonts w:ascii="Times New Roman" w:hAnsi="Times New Roman" w:cs="Times New Roman"/>
          <w:sz w:val="24"/>
          <w:szCs w:val="24"/>
        </w:rPr>
        <w:t xml:space="preserve"> или </w:t>
      </w:r>
      <w:r w:rsidR="00941B26" w:rsidRPr="00EF510F">
        <w:rPr>
          <w:rFonts w:ascii="Times New Roman" w:hAnsi="Times New Roman" w:cs="Times New Roman"/>
          <w:sz w:val="24"/>
          <w:szCs w:val="24"/>
        </w:rPr>
        <w:t xml:space="preserve">ранняя деменция; </w:t>
      </w:r>
    </w:p>
    <w:p w:rsidR="00941B26" w:rsidRPr="00EF510F" w:rsidRDefault="00941B26"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 средняя или умеренная деменция; </w:t>
      </w:r>
    </w:p>
    <w:p w:rsidR="00941B26" w:rsidRPr="00EF510F" w:rsidRDefault="00941B26"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 </w:t>
      </w:r>
      <w:r w:rsidR="00685B81" w:rsidRPr="00EF510F">
        <w:rPr>
          <w:rFonts w:ascii="Times New Roman" w:hAnsi="Times New Roman" w:cs="Times New Roman"/>
          <w:sz w:val="24"/>
          <w:szCs w:val="24"/>
        </w:rPr>
        <w:t xml:space="preserve">поздняя или </w:t>
      </w:r>
      <w:r w:rsidRPr="00EF510F">
        <w:rPr>
          <w:rFonts w:ascii="Times New Roman" w:hAnsi="Times New Roman" w:cs="Times New Roman"/>
          <w:sz w:val="24"/>
          <w:szCs w:val="24"/>
        </w:rPr>
        <w:t xml:space="preserve">тяжелая деменция. </w:t>
      </w:r>
    </w:p>
    <w:p w:rsidR="004D6E1F" w:rsidRPr="00EF510F" w:rsidRDefault="00941B26"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Для каждой фазы характерны </w:t>
      </w:r>
      <w:r w:rsidR="0096068D" w:rsidRPr="00EF510F">
        <w:rPr>
          <w:rFonts w:ascii="Times New Roman" w:hAnsi="Times New Roman" w:cs="Times New Roman"/>
          <w:sz w:val="24"/>
          <w:szCs w:val="24"/>
        </w:rPr>
        <w:t xml:space="preserve">свои </w:t>
      </w:r>
      <w:r w:rsidRPr="00EF510F">
        <w:rPr>
          <w:rFonts w:ascii="Times New Roman" w:hAnsi="Times New Roman" w:cs="Times New Roman"/>
          <w:sz w:val="24"/>
          <w:szCs w:val="24"/>
        </w:rPr>
        <w:t>особенности.</w:t>
      </w:r>
      <w:r w:rsidR="00887FE9" w:rsidRPr="00EF510F">
        <w:rPr>
          <w:rFonts w:ascii="Times New Roman" w:hAnsi="Times New Roman" w:cs="Times New Roman"/>
          <w:sz w:val="24"/>
          <w:szCs w:val="24"/>
        </w:rPr>
        <w:t xml:space="preserve"> </w:t>
      </w:r>
      <w:r w:rsidR="005434CC" w:rsidRPr="00EF510F">
        <w:rPr>
          <w:rFonts w:ascii="Times New Roman" w:hAnsi="Times New Roman" w:cs="Times New Roman"/>
          <w:sz w:val="24"/>
          <w:szCs w:val="24"/>
        </w:rPr>
        <w:t xml:space="preserve">Внезапно начавшаяся болезнь Альцгеймера и начальные симптомы </w:t>
      </w:r>
      <w:r w:rsidR="008D776B" w:rsidRPr="00EF510F">
        <w:rPr>
          <w:rFonts w:ascii="Times New Roman" w:hAnsi="Times New Roman" w:cs="Times New Roman"/>
          <w:sz w:val="24"/>
          <w:szCs w:val="24"/>
        </w:rPr>
        <w:t>(</w:t>
      </w:r>
      <w:r w:rsidR="005434CC" w:rsidRPr="00EF510F">
        <w:rPr>
          <w:rFonts w:ascii="Times New Roman" w:hAnsi="Times New Roman" w:cs="Times New Roman"/>
          <w:sz w:val="24"/>
          <w:szCs w:val="24"/>
        </w:rPr>
        <w:t>повышенное беспокойство, забывчивость, перепады настроения</w:t>
      </w:r>
      <w:r w:rsidR="008D776B" w:rsidRPr="00EF510F">
        <w:rPr>
          <w:rFonts w:ascii="Times New Roman" w:hAnsi="Times New Roman" w:cs="Times New Roman"/>
          <w:sz w:val="24"/>
          <w:szCs w:val="24"/>
        </w:rPr>
        <w:t xml:space="preserve">) </w:t>
      </w:r>
      <w:r w:rsidR="005434CC" w:rsidRPr="00EF510F">
        <w:rPr>
          <w:rFonts w:ascii="Times New Roman" w:hAnsi="Times New Roman" w:cs="Times New Roman"/>
          <w:sz w:val="24"/>
          <w:szCs w:val="24"/>
        </w:rPr>
        <w:t xml:space="preserve">не всегда могут быть вовремя замечены близкими людьми страдающего человека. Часто проявления </w:t>
      </w:r>
      <w:r w:rsidR="008D776B" w:rsidRPr="00EF510F">
        <w:rPr>
          <w:rFonts w:ascii="Times New Roman" w:hAnsi="Times New Roman" w:cs="Times New Roman"/>
          <w:sz w:val="24"/>
          <w:szCs w:val="24"/>
        </w:rPr>
        <w:t>ранней стадии деменции</w:t>
      </w:r>
      <w:r w:rsidR="005434CC" w:rsidRPr="00EF510F">
        <w:rPr>
          <w:rFonts w:ascii="Times New Roman" w:hAnsi="Times New Roman" w:cs="Times New Roman"/>
          <w:sz w:val="24"/>
          <w:szCs w:val="24"/>
        </w:rPr>
        <w:t xml:space="preserve"> </w:t>
      </w:r>
      <w:r w:rsidR="00FA66FF" w:rsidRPr="00EF510F">
        <w:rPr>
          <w:rFonts w:ascii="Times New Roman" w:hAnsi="Times New Roman" w:cs="Times New Roman"/>
          <w:sz w:val="24"/>
          <w:szCs w:val="24"/>
        </w:rPr>
        <w:t xml:space="preserve">при болезни Альцгеймера </w:t>
      </w:r>
      <w:r w:rsidR="005434CC" w:rsidRPr="00EF510F">
        <w:rPr>
          <w:rFonts w:ascii="Times New Roman" w:hAnsi="Times New Roman" w:cs="Times New Roman"/>
          <w:sz w:val="24"/>
          <w:szCs w:val="24"/>
        </w:rPr>
        <w:t>списывают на возраст или стресс человека, не обращая на них должного внимания</w:t>
      </w:r>
      <w:r w:rsidR="00B7165D" w:rsidRPr="00EF510F">
        <w:rPr>
          <w:rFonts w:ascii="Times New Roman" w:hAnsi="Times New Roman" w:cs="Times New Roman"/>
          <w:sz w:val="24"/>
          <w:szCs w:val="24"/>
        </w:rPr>
        <w:t xml:space="preserve">. </w:t>
      </w:r>
      <w:r w:rsidR="005434CC" w:rsidRPr="00EF510F">
        <w:rPr>
          <w:rFonts w:ascii="Times New Roman" w:hAnsi="Times New Roman" w:cs="Times New Roman"/>
          <w:sz w:val="24"/>
          <w:szCs w:val="24"/>
        </w:rPr>
        <w:t xml:space="preserve">Самым первым и </w:t>
      </w:r>
      <w:r w:rsidR="00FA66FF" w:rsidRPr="00EF510F">
        <w:rPr>
          <w:rFonts w:ascii="Times New Roman" w:hAnsi="Times New Roman" w:cs="Times New Roman"/>
          <w:sz w:val="24"/>
          <w:szCs w:val="24"/>
        </w:rPr>
        <w:t xml:space="preserve">главным признаком </w:t>
      </w:r>
      <w:r w:rsidR="003C6339" w:rsidRPr="00EF510F">
        <w:rPr>
          <w:rFonts w:ascii="Times New Roman" w:hAnsi="Times New Roman" w:cs="Times New Roman"/>
          <w:sz w:val="24"/>
          <w:szCs w:val="24"/>
        </w:rPr>
        <w:t>этой фазы</w:t>
      </w:r>
      <w:r w:rsidR="00FA66FF" w:rsidRPr="00EF510F">
        <w:rPr>
          <w:rFonts w:ascii="Times New Roman" w:hAnsi="Times New Roman" w:cs="Times New Roman"/>
          <w:sz w:val="24"/>
          <w:szCs w:val="24"/>
        </w:rPr>
        <w:t xml:space="preserve"> –</w:t>
      </w:r>
      <w:r w:rsidR="003C6339" w:rsidRPr="00EF510F">
        <w:rPr>
          <w:rFonts w:ascii="Times New Roman" w:hAnsi="Times New Roman" w:cs="Times New Roman"/>
          <w:sz w:val="24"/>
          <w:szCs w:val="24"/>
        </w:rPr>
        <w:t xml:space="preserve"> </w:t>
      </w:r>
      <w:r w:rsidR="00FA66FF" w:rsidRPr="00EF510F">
        <w:rPr>
          <w:rFonts w:ascii="Times New Roman" w:hAnsi="Times New Roman" w:cs="Times New Roman"/>
          <w:sz w:val="24"/>
          <w:szCs w:val="24"/>
        </w:rPr>
        <w:t xml:space="preserve">«тревожным звоночком» - </w:t>
      </w:r>
      <w:r w:rsidR="005434CC" w:rsidRPr="00EF510F">
        <w:rPr>
          <w:rFonts w:ascii="Times New Roman" w:hAnsi="Times New Roman" w:cs="Times New Roman"/>
          <w:sz w:val="24"/>
          <w:szCs w:val="24"/>
        </w:rPr>
        <w:t>является нарушение памяти</w:t>
      </w:r>
      <w:r w:rsidR="003C6339" w:rsidRPr="00EF510F">
        <w:rPr>
          <w:rFonts w:ascii="Times New Roman" w:hAnsi="Times New Roman" w:cs="Times New Roman"/>
          <w:sz w:val="24"/>
          <w:szCs w:val="24"/>
        </w:rPr>
        <w:t xml:space="preserve">: </w:t>
      </w:r>
      <w:r w:rsidR="00FA66FF" w:rsidRPr="00EF510F">
        <w:rPr>
          <w:rFonts w:ascii="Times New Roman" w:hAnsi="Times New Roman" w:cs="Times New Roman"/>
          <w:sz w:val="24"/>
          <w:szCs w:val="24"/>
        </w:rPr>
        <w:t>человек забывает</w:t>
      </w:r>
      <w:r w:rsidR="005434CC" w:rsidRPr="00EF510F">
        <w:rPr>
          <w:rFonts w:ascii="Times New Roman" w:hAnsi="Times New Roman" w:cs="Times New Roman"/>
          <w:sz w:val="24"/>
          <w:szCs w:val="24"/>
        </w:rPr>
        <w:t xml:space="preserve"> имена друзей, родственников</w:t>
      </w:r>
      <w:r w:rsidR="00D0470A" w:rsidRPr="00EF510F">
        <w:rPr>
          <w:rFonts w:ascii="Times New Roman" w:hAnsi="Times New Roman" w:cs="Times New Roman"/>
          <w:sz w:val="24"/>
          <w:szCs w:val="24"/>
        </w:rPr>
        <w:t>,</w:t>
      </w:r>
      <w:r w:rsidR="00B7165D" w:rsidRPr="00EF510F">
        <w:rPr>
          <w:rFonts w:ascii="Times New Roman" w:hAnsi="Times New Roman" w:cs="Times New Roman"/>
          <w:sz w:val="24"/>
          <w:szCs w:val="24"/>
        </w:rPr>
        <w:t xml:space="preserve"> может забывать «свежие» разговоры</w:t>
      </w:r>
      <w:r w:rsidR="00D0470A" w:rsidRPr="00EF510F">
        <w:rPr>
          <w:rFonts w:ascii="Times New Roman" w:hAnsi="Times New Roman" w:cs="Times New Roman"/>
          <w:sz w:val="24"/>
          <w:szCs w:val="24"/>
        </w:rPr>
        <w:t xml:space="preserve"> и недавние события</w:t>
      </w:r>
      <w:r w:rsidR="00B7165D" w:rsidRPr="00EF510F">
        <w:rPr>
          <w:rFonts w:ascii="Times New Roman" w:hAnsi="Times New Roman" w:cs="Times New Roman"/>
          <w:sz w:val="24"/>
          <w:szCs w:val="24"/>
        </w:rPr>
        <w:t xml:space="preserve">, не помнит названия объектов, </w:t>
      </w:r>
      <w:r w:rsidR="00F16815" w:rsidRPr="00EF510F">
        <w:rPr>
          <w:rFonts w:ascii="Times New Roman" w:hAnsi="Times New Roman" w:cs="Times New Roman"/>
          <w:sz w:val="24"/>
          <w:szCs w:val="24"/>
        </w:rPr>
        <w:t xml:space="preserve">забывает о привычном местонахождении предметов и теряет вещи, </w:t>
      </w:r>
      <w:r w:rsidR="00B7165D" w:rsidRPr="00EF510F">
        <w:rPr>
          <w:rFonts w:ascii="Times New Roman" w:hAnsi="Times New Roman" w:cs="Times New Roman"/>
          <w:sz w:val="24"/>
          <w:szCs w:val="24"/>
        </w:rPr>
        <w:t>испытыва</w:t>
      </w:r>
      <w:r w:rsidR="003C6339" w:rsidRPr="00EF510F">
        <w:rPr>
          <w:rFonts w:ascii="Times New Roman" w:hAnsi="Times New Roman" w:cs="Times New Roman"/>
          <w:sz w:val="24"/>
          <w:szCs w:val="24"/>
        </w:rPr>
        <w:t>ет</w:t>
      </w:r>
      <w:r w:rsidR="00B7165D" w:rsidRPr="00EF510F">
        <w:rPr>
          <w:rFonts w:ascii="Times New Roman" w:hAnsi="Times New Roman" w:cs="Times New Roman"/>
          <w:sz w:val="24"/>
          <w:szCs w:val="24"/>
        </w:rPr>
        <w:t xml:space="preserve"> сложности с логическим мышлением, </w:t>
      </w:r>
      <w:r w:rsidR="00F16815" w:rsidRPr="00EF510F">
        <w:rPr>
          <w:rFonts w:ascii="Times New Roman" w:hAnsi="Times New Roman" w:cs="Times New Roman"/>
          <w:sz w:val="24"/>
          <w:szCs w:val="24"/>
        </w:rPr>
        <w:t xml:space="preserve">не желает адаптироваться к изменениям, </w:t>
      </w:r>
      <w:r w:rsidR="00B7165D" w:rsidRPr="00EF510F">
        <w:rPr>
          <w:rFonts w:ascii="Times New Roman" w:hAnsi="Times New Roman" w:cs="Times New Roman"/>
          <w:sz w:val="24"/>
          <w:szCs w:val="24"/>
        </w:rPr>
        <w:t xml:space="preserve">боится начинать (пробовать) что-то новое, </w:t>
      </w:r>
      <w:r w:rsidR="00346FB2" w:rsidRPr="00EF510F">
        <w:rPr>
          <w:rFonts w:ascii="Times New Roman" w:hAnsi="Times New Roman" w:cs="Times New Roman"/>
          <w:sz w:val="24"/>
          <w:szCs w:val="24"/>
        </w:rPr>
        <w:t xml:space="preserve">повторяет один рассказ слово в слово, неспособен рассчитаться в супермаркете, </w:t>
      </w:r>
      <w:r w:rsidR="00EA608D" w:rsidRPr="00EF510F">
        <w:rPr>
          <w:rFonts w:ascii="Times New Roman" w:hAnsi="Times New Roman" w:cs="Times New Roman"/>
          <w:sz w:val="24"/>
          <w:szCs w:val="24"/>
        </w:rPr>
        <w:t xml:space="preserve">теряет пространственную ориентацию - </w:t>
      </w:r>
      <w:r w:rsidR="005434CC" w:rsidRPr="00EF510F">
        <w:rPr>
          <w:rFonts w:ascii="Times New Roman" w:hAnsi="Times New Roman" w:cs="Times New Roman"/>
          <w:sz w:val="24"/>
          <w:szCs w:val="24"/>
        </w:rPr>
        <w:t xml:space="preserve">может заблудиться в хорошо знакомой ему местности или не найти своего дома. </w:t>
      </w:r>
      <w:r w:rsidR="00B7165D" w:rsidRPr="00EF510F">
        <w:rPr>
          <w:rFonts w:ascii="Times New Roman" w:hAnsi="Times New Roman" w:cs="Times New Roman"/>
          <w:sz w:val="24"/>
          <w:szCs w:val="24"/>
        </w:rPr>
        <w:t>Ранее веселый и энергичный человек может стать злым, угрюмым, постоянно ощущать сонливость, усталость. Такие больные часто забывают поесть, или, наоборот, начинают много есть.</w:t>
      </w:r>
      <w:r w:rsidR="003C6339" w:rsidRPr="00EF510F">
        <w:rPr>
          <w:rFonts w:ascii="Times New Roman" w:hAnsi="Times New Roman" w:cs="Times New Roman"/>
          <w:sz w:val="24"/>
          <w:szCs w:val="24"/>
        </w:rPr>
        <w:t xml:space="preserve"> </w:t>
      </w:r>
      <w:r w:rsidR="00B7165D" w:rsidRPr="00EF510F">
        <w:rPr>
          <w:rFonts w:ascii="Times New Roman" w:hAnsi="Times New Roman" w:cs="Times New Roman"/>
          <w:sz w:val="24"/>
          <w:szCs w:val="24"/>
        </w:rPr>
        <w:t>Также в этой фазе наблюдается потеря интереса к семье, апатия</w:t>
      </w:r>
      <w:r w:rsidR="00EA608D" w:rsidRPr="00EF510F">
        <w:rPr>
          <w:rFonts w:ascii="Times New Roman" w:hAnsi="Times New Roman" w:cs="Times New Roman"/>
          <w:sz w:val="24"/>
          <w:szCs w:val="24"/>
        </w:rPr>
        <w:t xml:space="preserve">. </w:t>
      </w:r>
      <w:r w:rsidR="00B7165D" w:rsidRPr="00EF510F">
        <w:rPr>
          <w:rFonts w:ascii="Times New Roman" w:hAnsi="Times New Roman" w:cs="Times New Roman"/>
          <w:sz w:val="24"/>
          <w:szCs w:val="24"/>
        </w:rPr>
        <w:t xml:space="preserve"> Возникают проблемы с речью - больному становится затруднительно подбирать и выговаривать слова, формулировать мысли.</w:t>
      </w:r>
      <w:r w:rsidR="00F16815" w:rsidRPr="00EF510F">
        <w:rPr>
          <w:rFonts w:ascii="Times New Roman" w:hAnsi="Times New Roman" w:cs="Times New Roman"/>
          <w:sz w:val="24"/>
          <w:szCs w:val="24"/>
        </w:rPr>
        <w:t xml:space="preserve"> </w:t>
      </w:r>
      <w:r w:rsidR="00B7165D" w:rsidRPr="00EF510F">
        <w:rPr>
          <w:rFonts w:ascii="Times New Roman" w:hAnsi="Times New Roman" w:cs="Times New Roman"/>
          <w:sz w:val="24"/>
          <w:szCs w:val="24"/>
        </w:rPr>
        <w:t xml:space="preserve">Конечно, не всегда наличие этих симптомов может говорить именно о наступающей болезни Альцгеймера, но вероятность этого велика. </w:t>
      </w:r>
      <w:r w:rsidR="004D6E1F" w:rsidRPr="00EF510F">
        <w:rPr>
          <w:rFonts w:ascii="Times New Roman" w:hAnsi="Times New Roman" w:cs="Times New Roman"/>
          <w:sz w:val="24"/>
          <w:szCs w:val="24"/>
        </w:rPr>
        <w:t xml:space="preserve">При своевременном обращении к неврологу возможно затормозить процесс прогрессирования заболевания. Определить </w:t>
      </w:r>
      <w:proofErr w:type="spellStart"/>
      <w:r w:rsidR="004D6E1F" w:rsidRPr="00EF510F">
        <w:rPr>
          <w:rFonts w:ascii="Times New Roman" w:hAnsi="Times New Roman" w:cs="Times New Roman"/>
          <w:sz w:val="24"/>
          <w:szCs w:val="24"/>
        </w:rPr>
        <w:t>преддеменция</w:t>
      </w:r>
      <w:proofErr w:type="spellEnd"/>
      <w:r w:rsidR="004D6E1F" w:rsidRPr="00EF510F">
        <w:rPr>
          <w:rFonts w:ascii="Times New Roman" w:hAnsi="Times New Roman" w:cs="Times New Roman"/>
          <w:sz w:val="24"/>
          <w:szCs w:val="24"/>
        </w:rPr>
        <w:t xml:space="preserve"> это или нет может врач невролог </w:t>
      </w:r>
      <w:r w:rsidR="004D6E1F" w:rsidRPr="00EF510F">
        <w:rPr>
          <w:rFonts w:ascii="Times New Roman" w:hAnsi="Times New Roman" w:cs="Times New Roman"/>
          <w:sz w:val="24"/>
          <w:szCs w:val="24"/>
        </w:rPr>
        <w:lastRenderedPageBreak/>
        <w:t>с помощью определенных тестов с 80% вероятностью, на более поздних стадиях вероятность возрастает до 99%.</w:t>
      </w:r>
    </w:p>
    <w:p w:rsidR="002D6E0D" w:rsidRPr="00EF510F" w:rsidRDefault="004B6DDE"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По мере развития патологии становятся все более явными </w:t>
      </w:r>
      <w:r w:rsidR="00941B26" w:rsidRPr="00EF510F">
        <w:rPr>
          <w:rFonts w:ascii="Times New Roman" w:hAnsi="Times New Roman" w:cs="Times New Roman"/>
          <w:sz w:val="24"/>
          <w:szCs w:val="24"/>
        </w:rPr>
        <w:t>проблемы</w:t>
      </w:r>
      <w:r w:rsidRPr="00EF510F">
        <w:rPr>
          <w:rFonts w:ascii="Times New Roman" w:hAnsi="Times New Roman" w:cs="Times New Roman"/>
          <w:sz w:val="24"/>
          <w:szCs w:val="24"/>
        </w:rPr>
        <w:t xml:space="preserve"> с памятью. Человеку становится все тяжелее вспоминать имена, узнавать коллег, </w:t>
      </w:r>
      <w:r w:rsidR="001867DA" w:rsidRPr="00EF510F">
        <w:rPr>
          <w:rFonts w:ascii="Times New Roman" w:hAnsi="Times New Roman" w:cs="Times New Roman"/>
          <w:sz w:val="24"/>
          <w:szCs w:val="24"/>
        </w:rPr>
        <w:t xml:space="preserve">соседей, </w:t>
      </w:r>
      <w:r w:rsidRPr="00EF510F">
        <w:rPr>
          <w:rFonts w:ascii="Times New Roman" w:hAnsi="Times New Roman" w:cs="Times New Roman"/>
          <w:sz w:val="24"/>
          <w:szCs w:val="24"/>
        </w:rPr>
        <w:t xml:space="preserve">членов семьи. </w:t>
      </w:r>
      <w:r w:rsidR="005C526C" w:rsidRPr="00EF510F">
        <w:rPr>
          <w:rFonts w:ascii="Times New Roman" w:hAnsi="Times New Roman" w:cs="Times New Roman"/>
          <w:sz w:val="24"/>
          <w:szCs w:val="24"/>
        </w:rPr>
        <w:t xml:space="preserve">Для умеренной деменции характерны дезориентация и путаница в пространстве, </w:t>
      </w:r>
      <w:r w:rsidR="001867DA" w:rsidRPr="00EF510F">
        <w:rPr>
          <w:rFonts w:ascii="Times New Roman" w:hAnsi="Times New Roman" w:cs="Times New Roman"/>
          <w:sz w:val="24"/>
          <w:szCs w:val="24"/>
        </w:rPr>
        <w:t xml:space="preserve">нарушается ориентация дома, возникает потребность в помощи для ухода за собой, </w:t>
      </w:r>
      <w:r w:rsidR="005C526C" w:rsidRPr="00EF510F">
        <w:rPr>
          <w:rFonts w:ascii="Times New Roman" w:hAnsi="Times New Roman" w:cs="Times New Roman"/>
          <w:sz w:val="24"/>
          <w:szCs w:val="24"/>
        </w:rPr>
        <w:t>импульсивное навязчивое поведение,</w:t>
      </w:r>
      <w:r w:rsidR="001867DA" w:rsidRPr="00EF510F">
        <w:rPr>
          <w:rFonts w:ascii="Times New Roman" w:hAnsi="Times New Roman" w:cs="Times New Roman"/>
          <w:sz w:val="24"/>
          <w:szCs w:val="24"/>
        </w:rPr>
        <w:t xml:space="preserve"> включающее бесцельное хождение и беспрерывное задавание одних и тех же вопросов</w:t>
      </w:r>
      <w:r w:rsidR="00F16815" w:rsidRPr="00EF510F">
        <w:rPr>
          <w:rFonts w:ascii="Times New Roman" w:hAnsi="Times New Roman" w:cs="Times New Roman"/>
          <w:sz w:val="24"/>
          <w:szCs w:val="24"/>
        </w:rPr>
        <w:t xml:space="preserve">. </w:t>
      </w:r>
      <w:r w:rsidR="005C526C" w:rsidRPr="00EF510F">
        <w:rPr>
          <w:rFonts w:ascii="Times New Roman" w:hAnsi="Times New Roman" w:cs="Times New Roman"/>
          <w:sz w:val="24"/>
          <w:szCs w:val="24"/>
        </w:rPr>
        <w:t xml:space="preserve">В этот период у человека может возникнуть склонность к бродяжничеству, навязчивое стремление уйти из дома. Больные часто становятся неаккуратными, им требуется помощь в посещении туалета, принятии душа. Они могут обвинять близких людей в краже вещей, посылать в их адрес угрозы. </w:t>
      </w:r>
      <w:r w:rsidR="001867DA" w:rsidRPr="00EF510F">
        <w:rPr>
          <w:rFonts w:ascii="Times New Roman" w:hAnsi="Times New Roman" w:cs="Times New Roman"/>
          <w:sz w:val="24"/>
          <w:szCs w:val="24"/>
        </w:rPr>
        <w:t xml:space="preserve">Появляются характерные черты в поведении – раздражительность, </w:t>
      </w:r>
      <w:r w:rsidR="002D6E0D" w:rsidRPr="00EF510F">
        <w:rPr>
          <w:rFonts w:ascii="Times New Roman" w:hAnsi="Times New Roman" w:cs="Times New Roman"/>
          <w:sz w:val="24"/>
          <w:szCs w:val="24"/>
        </w:rPr>
        <w:t xml:space="preserve">бред, галлюцинации, чувство тревоги, фобии, наблюдается эмоциональная лабильность, проявляющаяся в агрессивных вспышках и </w:t>
      </w:r>
      <w:r w:rsidR="001867DA" w:rsidRPr="00EF510F">
        <w:rPr>
          <w:rFonts w:ascii="Times New Roman" w:hAnsi="Times New Roman" w:cs="Times New Roman"/>
          <w:sz w:val="24"/>
          <w:szCs w:val="24"/>
        </w:rPr>
        <w:t>плаксивост</w:t>
      </w:r>
      <w:r w:rsidR="002D6E0D" w:rsidRPr="00EF510F">
        <w:rPr>
          <w:rFonts w:ascii="Times New Roman" w:hAnsi="Times New Roman" w:cs="Times New Roman"/>
          <w:sz w:val="24"/>
          <w:szCs w:val="24"/>
        </w:rPr>
        <w:t>и, нарушение суточного ритма.</w:t>
      </w:r>
      <w:r w:rsidR="001867DA" w:rsidRPr="00EF510F">
        <w:rPr>
          <w:rFonts w:ascii="Times New Roman" w:hAnsi="Times New Roman" w:cs="Times New Roman"/>
          <w:sz w:val="24"/>
          <w:szCs w:val="24"/>
        </w:rPr>
        <w:t xml:space="preserve"> </w:t>
      </w:r>
    </w:p>
    <w:p w:rsidR="005C526C" w:rsidRPr="00EF510F" w:rsidRDefault="005C526C"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Заболевание постоянно прогрессирует, но может также иметь и застой в некоторые временные промежутки. Однако, все эти симптомы уже следствие нарушения функций мозга, ведь изменения в коре и более глубоких слоях головного мозга возникают задолго до появления клинической симптоматики.</w:t>
      </w:r>
      <w:r w:rsidR="002D6E0D" w:rsidRPr="00EF510F">
        <w:rPr>
          <w:rFonts w:ascii="Times New Roman" w:hAnsi="Times New Roman" w:cs="Times New Roman"/>
          <w:sz w:val="24"/>
          <w:szCs w:val="24"/>
        </w:rPr>
        <w:t xml:space="preserve"> В процессе развития болезни происходит полная атрофия головного мозга.</w:t>
      </w:r>
    </w:p>
    <w:p w:rsidR="00887FE9" w:rsidRPr="00EF510F" w:rsidRDefault="0006725C"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В поздней фазе деменции симптомы недуга усугубляются, </w:t>
      </w:r>
      <w:r w:rsidR="005C526C" w:rsidRPr="00EF510F">
        <w:rPr>
          <w:rFonts w:ascii="Times New Roman" w:hAnsi="Times New Roman" w:cs="Times New Roman"/>
          <w:sz w:val="24"/>
          <w:szCs w:val="24"/>
        </w:rPr>
        <w:t>развивается полная зависимость и пассивность. Нарушения памяти становятся значительными, а физические признаки и симптомы более очевидными.</w:t>
      </w:r>
      <w:r w:rsidR="002D6E0D" w:rsidRPr="00EF510F">
        <w:rPr>
          <w:rFonts w:ascii="Times New Roman" w:hAnsi="Times New Roman" w:cs="Times New Roman"/>
          <w:sz w:val="24"/>
          <w:szCs w:val="24"/>
        </w:rPr>
        <w:t xml:space="preserve"> </w:t>
      </w:r>
      <w:r w:rsidR="004B6DDE" w:rsidRPr="00EF510F">
        <w:rPr>
          <w:rFonts w:ascii="Times New Roman" w:hAnsi="Times New Roman" w:cs="Times New Roman"/>
          <w:sz w:val="24"/>
          <w:szCs w:val="24"/>
        </w:rPr>
        <w:t xml:space="preserve">Память становится </w:t>
      </w:r>
      <w:r w:rsidR="00685B81" w:rsidRPr="00EF510F">
        <w:rPr>
          <w:rFonts w:ascii="Times New Roman" w:hAnsi="Times New Roman" w:cs="Times New Roman"/>
          <w:sz w:val="24"/>
          <w:szCs w:val="24"/>
        </w:rPr>
        <w:t>ф</w:t>
      </w:r>
      <w:r w:rsidR="004B6DDE" w:rsidRPr="00EF510F">
        <w:rPr>
          <w:rFonts w:ascii="Times New Roman" w:hAnsi="Times New Roman" w:cs="Times New Roman"/>
          <w:sz w:val="24"/>
          <w:szCs w:val="24"/>
        </w:rPr>
        <w:t xml:space="preserve">рагментарной, </w:t>
      </w:r>
      <w:r w:rsidR="002F3A49" w:rsidRPr="00EF510F">
        <w:rPr>
          <w:rFonts w:ascii="Times New Roman" w:hAnsi="Times New Roman" w:cs="Times New Roman"/>
          <w:sz w:val="24"/>
          <w:szCs w:val="24"/>
        </w:rPr>
        <w:t xml:space="preserve">больные неспособны узнавать близких родственников, </w:t>
      </w:r>
      <w:r w:rsidRPr="00EF510F">
        <w:rPr>
          <w:rFonts w:ascii="Times New Roman" w:hAnsi="Times New Roman" w:cs="Times New Roman"/>
          <w:sz w:val="24"/>
          <w:szCs w:val="24"/>
        </w:rPr>
        <w:t xml:space="preserve">перестают узнавать себя в зеркале, </w:t>
      </w:r>
      <w:r w:rsidR="002F3A49" w:rsidRPr="00EF510F">
        <w:rPr>
          <w:rFonts w:ascii="Times New Roman" w:hAnsi="Times New Roman" w:cs="Times New Roman"/>
          <w:sz w:val="24"/>
          <w:szCs w:val="24"/>
        </w:rPr>
        <w:t xml:space="preserve">возникают бредовые мысли и идеи, появляются галлюцинации; </w:t>
      </w:r>
      <w:r w:rsidR="004B6DDE" w:rsidRPr="00EF510F">
        <w:rPr>
          <w:rFonts w:ascii="Times New Roman" w:hAnsi="Times New Roman" w:cs="Times New Roman"/>
          <w:sz w:val="24"/>
          <w:szCs w:val="24"/>
        </w:rPr>
        <w:t>стремительно снижается круг возможностей.</w:t>
      </w:r>
      <w:r w:rsidR="00685B81" w:rsidRPr="00EF510F">
        <w:rPr>
          <w:rFonts w:ascii="Times New Roman" w:hAnsi="Times New Roman" w:cs="Times New Roman"/>
          <w:sz w:val="24"/>
          <w:szCs w:val="24"/>
        </w:rPr>
        <w:t xml:space="preserve"> </w:t>
      </w:r>
      <w:r w:rsidR="004B6DDE" w:rsidRPr="00EF510F">
        <w:rPr>
          <w:rFonts w:ascii="Times New Roman" w:hAnsi="Times New Roman" w:cs="Times New Roman"/>
          <w:sz w:val="24"/>
          <w:szCs w:val="24"/>
        </w:rPr>
        <w:t>Наблюдаются</w:t>
      </w:r>
      <w:r w:rsidR="00685B81" w:rsidRPr="00EF510F">
        <w:rPr>
          <w:rFonts w:ascii="Times New Roman" w:hAnsi="Times New Roman" w:cs="Times New Roman"/>
          <w:sz w:val="24"/>
          <w:szCs w:val="24"/>
        </w:rPr>
        <w:t xml:space="preserve"> з</w:t>
      </w:r>
      <w:r w:rsidR="004B6DDE" w:rsidRPr="00EF510F">
        <w:rPr>
          <w:rFonts w:ascii="Times New Roman" w:hAnsi="Times New Roman" w:cs="Times New Roman"/>
          <w:sz w:val="24"/>
          <w:szCs w:val="24"/>
        </w:rPr>
        <w:t>атруднения при переже</w:t>
      </w:r>
      <w:r w:rsidR="00466550" w:rsidRPr="00EF510F">
        <w:rPr>
          <w:rFonts w:ascii="Times New Roman" w:hAnsi="Times New Roman" w:cs="Times New Roman"/>
          <w:sz w:val="24"/>
          <w:szCs w:val="24"/>
        </w:rPr>
        <w:t>вывании пищи, глотании</w:t>
      </w:r>
      <w:r w:rsidR="00685B81" w:rsidRPr="00EF510F">
        <w:rPr>
          <w:rFonts w:ascii="Times New Roman" w:hAnsi="Times New Roman" w:cs="Times New Roman"/>
          <w:sz w:val="24"/>
          <w:szCs w:val="24"/>
        </w:rPr>
        <w:t>, т</w:t>
      </w:r>
      <w:r w:rsidR="00466550" w:rsidRPr="00EF510F">
        <w:rPr>
          <w:rFonts w:ascii="Times New Roman" w:hAnsi="Times New Roman" w:cs="Times New Roman"/>
          <w:sz w:val="24"/>
          <w:szCs w:val="24"/>
        </w:rPr>
        <w:t>рудности передвижения на улице, в квартире</w:t>
      </w:r>
      <w:r w:rsidR="00685B81" w:rsidRPr="00EF510F">
        <w:rPr>
          <w:rFonts w:ascii="Times New Roman" w:hAnsi="Times New Roman" w:cs="Times New Roman"/>
          <w:sz w:val="24"/>
          <w:szCs w:val="24"/>
        </w:rPr>
        <w:t xml:space="preserve">, </w:t>
      </w:r>
      <w:r w:rsidR="005A4C9A" w:rsidRPr="00EF510F">
        <w:rPr>
          <w:rFonts w:ascii="Times New Roman" w:hAnsi="Times New Roman" w:cs="Times New Roman"/>
          <w:sz w:val="24"/>
          <w:szCs w:val="24"/>
        </w:rPr>
        <w:t xml:space="preserve">возникают проблемы с координацией движений (походка постепенно переходит из нормальной в «шаркающую», могут появиться судороги, наблюдается </w:t>
      </w:r>
      <w:r w:rsidR="00685B81" w:rsidRPr="00EF510F">
        <w:rPr>
          <w:rFonts w:ascii="Times New Roman" w:hAnsi="Times New Roman" w:cs="Times New Roman"/>
          <w:sz w:val="24"/>
          <w:szCs w:val="24"/>
        </w:rPr>
        <w:t>п</w:t>
      </w:r>
      <w:r w:rsidR="00466550" w:rsidRPr="00EF510F">
        <w:rPr>
          <w:rFonts w:ascii="Times New Roman" w:hAnsi="Times New Roman" w:cs="Times New Roman"/>
          <w:sz w:val="24"/>
          <w:szCs w:val="24"/>
        </w:rPr>
        <w:t>остепенная утрата речи</w:t>
      </w:r>
      <w:r w:rsidR="00685B81" w:rsidRPr="00EF510F">
        <w:rPr>
          <w:rFonts w:ascii="Times New Roman" w:hAnsi="Times New Roman" w:cs="Times New Roman"/>
          <w:sz w:val="24"/>
          <w:szCs w:val="24"/>
        </w:rPr>
        <w:t>, н</w:t>
      </w:r>
      <w:r w:rsidR="00466550" w:rsidRPr="00EF510F">
        <w:rPr>
          <w:rFonts w:ascii="Times New Roman" w:hAnsi="Times New Roman" w:cs="Times New Roman"/>
          <w:sz w:val="24"/>
          <w:szCs w:val="24"/>
        </w:rPr>
        <w:t>едержание кала и мочи (полная или частичная потеря контроля над данными процессами)</w:t>
      </w:r>
      <w:r w:rsidR="00685B81" w:rsidRPr="00EF510F">
        <w:rPr>
          <w:rFonts w:ascii="Times New Roman" w:hAnsi="Times New Roman" w:cs="Times New Roman"/>
          <w:sz w:val="24"/>
          <w:szCs w:val="24"/>
        </w:rPr>
        <w:t>, ч</w:t>
      </w:r>
      <w:r w:rsidR="00466550" w:rsidRPr="00EF510F">
        <w:rPr>
          <w:rFonts w:ascii="Times New Roman" w:hAnsi="Times New Roman" w:cs="Times New Roman"/>
          <w:sz w:val="24"/>
          <w:szCs w:val="24"/>
        </w:rPr>
        <w:t>асты падения, склонность к инфекциям</w:t>
      </w:r>
      <w:r w:rsidR="00685B81"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появляется </w:t>
      </w:r>
      <w:r w:rsidR="00685B81" w:rsidRPr="00EF510F">
        <w:rPr>
          <w:rFonts w:ascii="Times New Roman" w:hAnsi="Times New Roman" w:cs="Times New Roman"/>
          <w:sz w:val="24"/>
          <w:szCs w:val="24"/>
        </w:rPr>
        <w:t>ж</w:t>
      </w:r>
      <w:r w:rsidR="00466550" w:rsidRPr="00EF510F">
        <w:rPr>
          <w:rFonts w:ascii="Times New Roman" w:hAnsi="Times New Roman" w:cs="Times New Roman"/>
          <w:sz w:val="24"/>
          <w:szCs w:val="24"/>
        </w:rPr>
        <w:t xml:space="preserve">елание постоянно находиться в постели. </w:t>
      </w:r>
      <w:r w:rsidRPr="00EF510F">
        <w:rPr>
          <w:rFonts w:ascii="Times New Roman" w:hAnsi="Times New Roman" w:cs="Times New Roman"/>
          <w:sz w:val="24"/>
          <w:szCs w:val="24"/>
        </w:rPr>
        <w:t xml:space="preserve">Развивается полная апатия, хотя в некоторых случаях могут наблюдаться агрессивные проявления. </w:t>
      </w:r>
      <w:r w:rsidR="00466550" w:rsidRPr="00EF510F">
        <w:rPr>
          <w:rFonts w:ascii="Times New Roman" w:hAnsi="Times New Roman" w:cs="Times New Roman"/>
          <w:sz w:val="24"/>
          <w:szCs w:val="24"/>
        </w:rPr>
        <w:t>Человек может подолгу спать или</w:t>
      </w:r>
      <w:r w:rsidR="00685B81" w:rsidRPr="00EF510F">
        <w:rPr>
          <w:rFonts w:ascii="Times New Roman" w:hAnsi="Times New Roman" w:cs="Times New Roman"/>
          <w:sz w:val="24"/>
          <w:szCs w:val="24"/>
        </w:rPr>
        <w:t>, н</w:t>
      </w:r>
      <w:r w:rsidR="00466550" w:rsidRPr="00EF510F">
        <w:rPr>
          <w:rFonts w:ascii="Times New Roman" w:hAnsi="Times New Roman" w:cs="Times New Roman"/>
          <w:sz w:val="24"/>
          <w:szCs w:val="24"/>
        </w:rPr>
        <w:t>аоборот, постоянно вскакивать, куда-то торопиться и снова ложиться.</w:t>
      </w:r>
      <w:r w:rsidR="00685B81" w:rsidRPr="00EF510F">
        <w:rPr>
          <w:rFonts w:ascii="Times New Roman" w:hAnsi="Times New Roman" w:cs="Times New Roman"/>
          <w:sz w:val="24"/>
          <w:szCs w:val="24"/>
        </w:rPr>
        <w:t xml:space="preserve"> </w:t>
      </w:r>
      <w:r w:rsidR="00887FE9" w:rsidRPr="00EF510F">
        <w:rPr>
          <w:rFonts w:ascii="Times New Roman" w:hAnsi="Times New Roman" w:cs="Times New Roman"/>
          <w:sz w:val="24"/>
          <w:szCs w:val="24"/>
        </w:rPr>
        <w:t xml:space="preserve">Больные люди истощены как психически, так и физически, и в конечном итоге перестают вставать с кровати и не способны выполнять самые обыденные действия. </w:t>
      </w:r>
    </w:p>
    <w:p w:rsidR="002F3A49" w:rsidRPr="00EF510F" w:rsidRDefault="00B85F85"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Больные нуждаются в постоянном внимании и постороннем уходе.</w:t>
      </w:r>
      <w:r w:rsidR="005A4C9A" w:rsidRPr="00EF510F">
        <w:rPr>
          <w:rFonts w:ascii="Times New Roman" w:hAnsi="Times New Roman" w:cs="Times New Roman"/>
          <w:sz w:val="24"/>
          <w:szCs w:val="24"/>
        </w:rPr>
        <w:t xml:space="preserve"> П</w:t>
      </w:r>
      <w:r w:rsidR="002F3A49" w:rsidRPr="00EF510F">
        <w:rPr>
          <w:rFonts w:ascii="Times New Roman" w:hAnsi="Times New Roman" w:cs="Times New Roman"/>
          <w:sz w:val="24"/>
          <w:szCs w:val="24"/>
        </w:rPr>
        <w:t>отеря способности к самостоятельным мыслительным процессам и самостоятельным движениям</w:t>
      </w:r>
      <w:r w:rsidR="005A4C9A" w:rsidRPr="00EF510F">
        <w:rPr>
          <w:rFonts w:ascii="Times New Roman" w:hAnsi="Times New Roman" w:cs="Times New Roman"/>
          <w:sz w:val="24"/>
          <w:szCs w:val="24"/>
        </w:rPr>
        <w:t xml:space="preserve"> при</w:t>
      </w:r>
      <w:r w:rsidR="002F3A49" w:rsidRPr="00EF510F">
        <w:rPr>
          <w:rFonts w:ascii="Times New Roman" w:hAnsi="Times New Roman" w:cs="Times New Roman"/>
          <w:sz w:val="24"/>
          <w:szCs w:val="24"/>
        </w:rPr>
        <w:t xml:space="preserve"> болезн</w:t>
      </w:r>
      <w:r w:rsidR="005A4C9A" w:rsidRPr="00EF510F">
        <w:rPr>
          <w:rFonts w:ascii="Times New Roman" w:hAnsi="Times New Roman" w:cs="Times New Roman"/>
          <w:sz w:val="24"/>
          <w:szCs w:val="24"/>
        </w:rPr>
        <w:t>и</w:t>
      </w:r>
      <w:r w:rsidR="002F3A49" w:rsidRPr="00EF510F">
        <w:rPr>
          <w:rFonts w:ascii="Times New Roman" w:hAnsi="Times New Roman" w:cs="Times New Roman"/>
          <w:sz w:val="24"/>
          <w:szCs w:val="24"/>
        </w:rPr>
        <w:t xml:space="preserve"> Альцгеймера </w:t>
      </w:r>
      <w:r w:rsidR="005A4C9A" w:rsidRPr="00EF510F">
        <w:rPr>
          <w:rFonts w:ascii="Times New Roman" w:hAnsi="Times New Roman" w:cs="Times New Roman"/>
          <w:sz w:val="24"/>
          <w:szCs w:val="24"/>
        </w:rPr>
        <w:t>повышает вероятность развития у таких больных</w:t>
      </w:r>
      <w:r w:rsidR="002F3A49" w:rsidRPr="00EF510F">
        <w:rPr>
          <w:rFonts w:ascii="Times New Roman" w:hAnsi="Times New Roman" w:cs="Times New Roman"/>
          <w:sz w:val="24"/>
          <w:szCs w:val="24"/>
        </w:rPr>
        <w:t xml:space="preserve"> разнообразны</w:t>
      </w:r>
      <w:r w:rsidR="005A4C9A" w:rsidRPr="00EF510F">
        <w:rPr>
          <w:rFonts w:ascii="Times New Roman" w:hAnsi="Times New Roman" w:cs="Times New Roman"/>
          <w:sz w:val="24"/>
          <w:szCs w:val="24"/>
        </w:rPr>
        <w:t>х</w:t>
      </w:r>
      <w:r w:rsidR="002F3A49" w:rsidRPr="00EF510F">
        <w:rPr>
          <w:rFonts w:ascii="Times New Roman" w:hAnsi="Times New Roman" w:cs="Times New Roman"/>
          <w:sz w:val="24"/>
          <w:szCs w:val="24"/>
        </w:rPr>
        <w:t xml:space="preserve"> травм и </w:t>
      </w:r>
      <w:r w:rsidR="005A4C9A" w:rsidRPr="00EF510F">
        <w:rPr>
          <w:rFonts w:ascii="Times New Roman" w:hAnsi="Times New Roman" w:cs="Times New Roman"/>
          <w:sz w:val="24"/>
          <w:szCs w:val="24"/>
        </w:rPr>
        <w:t>присоединение</w:t>
      </w:r>
      <w:r w:rsidR="002F3A49" w:rsidRPr="00EF510F">
        <w:rPr>
          <w:rFonts w:ascii="Times New Roman" w:hAnsi="Times New Roman" w:cs="Times New Roman"/>
          <w:sz w:val="24"/>
          <w:szCs w:val="24"/>
        </w:rPr>
        <w:t xml:space="preserve"> сопутствующих инфекций, к примеру, пневмони</w:t>
      </w:r>
      <w:r w:rsidR="005A4C9A" w:rsidRPr="00EF510F">
        <w:rPr>
          <w:rFonts w:ascii="Times New Roman" w:hAnsi="Times New Roman" w:cs="Times New Roman"/>
          <w:sz w:val="24"/>
          <w:szCs w:val="24"/>
        </w:rPr>
        <w:t>и</w:t>
      </w:r>
      <w:r w:rsidR="002F3A49" w:rsidRPr="00EF510F">
        <w:rPr>
          <w:rFonts w:ascii="Times New Roman" w:hAnsi="Times New Roman" w:cs="Times New Roman"/>
          <w:sz w:val="24"/>
          <w:szCs w:val="24"/>
        </w:rPr>
        <w:t>.</w:t>
      </w:r>
    </w:p>
    <w:p w:rsidR="003169B6" w:rsidRDefault="003169B6" w:rsidP="00FF057C">
      <w:pPr>
        <w:pStyle w:val="aa"/>
        <w:jc w:val="both"/>
        <w:rPr>
          <w:rFonts w:ascii="Times New Roman" w:hAnsi="Times New Roman" w:cs="Times New Roman"/>
          <w:b/>
          <w:sz w:val="24"/>
          <w:szCs w:val="24"/>
        </w:rPr>
      </w:pPr>
    </w:p>
    <w:p w:rsidR="00466550" w:rsidRPr="003169B6" w:rsidRDefault="00466550" w:rsidP="003169B6">
      <w:pPr>
        <w:pStyle w:val="aa"/>
        <w:numPr>
          <w:ilvl w:val="0"/>
          <w:numId w:val="6"/>
        </w:numPr>
        <w:jc w:val="both"/>
        <w:rPr>
          <w:rFonts w:ascii="Times New Roman" w:hAnsi="Times New Roman" w:cs="Times New Roman"/>
          <w:b/>
          <w:sz w:val="24"/>
          <w:szCs w:val="24"/>
        </w:rPr>
      </w:pPr>
      <w:r w:rsidRPr="003169B6">
        <w:rPr>
          <w:rFonts w:ascii="Times New Roman" w:hAnsi="Times New Roman" w:cs="Times New Roman"/>
          <w:b/>
          <w:sz w:val="24"/>
          <w:szCs w:val="24"/>
        </w:rPr>
        <w:t xml:space="preserve">Диагностика </w:t>
      </w:r>
      <w:r w:rsidR="00E421D0" w:rsidRPr="003169B6">
        <w:rPr>
          <w:rFonts w:ascii="Times New Roman" w:hAnsi="Times New Roman" w:cs="Times New Roman"/>
          <w:b/>
          <w:sz w:val="24"/>
          <w:szCs w:val="24"/>
        </w:rPr>
        <w:t>болезни Альцгеймера</w:t>
      </w:r>
      <w:r w:rsidRPr="003169B6">
        <w:rPr>
          <w:rFonts w:ascii="Times New Roman" w:hAnsi="Times New Roman" w:cs="Times New Roman"/>
          <w:b/>
          <w:sz w:val="24"/>
          <w:szCs w:val="24"/>
        </w:rPr>
        <w:t>.</w:t>
      </w:r>
    </w:p>
    <w:p w:rsidR="00802FAC" w:rsidRPr="00EF510F" w:rsidRDefault="00802FAC"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Диагностировать </w:t>
      </w:r>
      <w:r w:rsidR="00D964CD" w:rsidRPr="00EF510F">
        <w:rPr>
          <w:rFonts w:ascii="Times New Roman" w:hAnsi="Times New Roman" w:cs="Times New Roman"/>
          <w:sz w:val="24"/>
          <w:szCs w:val="24"/>
        </w:rPr>
        <w:t xml:space="preserve">болезнь </w:t>
      </w:r>
      <w:proofErr w:type="spellStart"/>
      <w:r w:rsidR="00D964CD" w:rsidRPr="00EF510F">
        <w:rPr>
          <w:rFonts w:ascii="Times New Roman" w:hAnsi="Times New Roman" w:cs="Times New Roman"/>
          <w:sz w:val="24"/>
          <w:szCs w:val="24"/>
        </w:rPr>
        <w:t>Альйгеймера</w:t>
      </w:r>
      <w:proofErr w:type="spellEnd"/>
      <w:r w:rsidR="00D964CD" w:rsidRPr="00EF510F">
        <w:rPr>
          <w:rFonts w:ascii="Times New Roman" w:hAnsi="Times New Roman" w:cs="Times New Roman"/>
          <w:sz w:val="24"/>
          <w:szCs w:val="24"/>
        </w:rPr>
        <w:t xml:space="preserve"> </w:t>
      </w:r>
      <w:r w:rsidRPr="00EF510F">
        <w:rPr>
          <w:rFonts w:ascii="Times New Roman" w:hAnsi="Times New Roman" w:cs="Times New Roman"/>
          <w:sz w:val="24"/>
          <w:szCs w:val="24"/>
        </w:rPr>
        <w:t>позволяет сочетание изучения анамнеза, бесед с родственниками, собеседования с больным</w:t>
      </w:r>
      <w:r w:rsidR="00A01008">
        <w:rPr>
          <w:rFonts w:ascii="Times New Roman" w:hAnsi="Times New Roman" w:cs="Times New Roman"/>
          <w:sz w:val="24"/>
          <w:szCs w:val="24"/>
        </w:rPr>
        <w:t xml:space="preserve"> и</w:t>
      </w:r>
      <w:r w:rsidRPr="00EF510F">
        <w:rPr>
          <w:rFonts w:ascii="Times New Roman" w:hAnsi="Times New Roman" w:cs="Times New Roman"/>
          <w:sz w:val="24"/>
          <w:szCs w:val="24"/>
        </w:rPr>
        <w:t xml:space="preserve"> его осмотр с проведением разных по сложности психологических тестов, лабораторных и инструментальных методов исследований, </w:t>
      </w:r>
      <w:r w:rsidR="00A01008">
        <w:rPr>
          <w:rFonts w:ascii="Times New Roman" w:hAnsi="Times New Roman" w:cs="Times New Roman"/>
          <w:sz w:val="24"/>
          <w:szCs w:val="24"/>
        </w:rPr>
        <w:t xml:space="preserve">а также </w:t>
      </w:r>
      <w:r w:rsidRPr="00EF510F">
        <w:rPr>
          <w:rFonts w:ascii="Times New Roman" w:hAnsi="Times New Roman" w:cs="Times New Roman"/>
          <w:sz w:val="24"/>
          <w:szCs w:val="24"/>
        </w:rPr>
        <w:t>консультаци</w:t>
      </w:r>
      <w:r w:rsidR="00A96A51" w:rsidRPr="00EF510F">
        <w:rPr>
          <w:rFonts w:ascii="Times New Roman" w:hAnsi="Times New Roman" w:cs="Times New Roman"/>
          <w:sz w:val="24"/>
          <w:szCs w:val="24"/>
        </w:rPr>
        <w:t>и</w:t>
      </w:r>
      <w:r w:rsidRPr="00EF510F">
        <w:rPr>
          <w:rFonts w:ascii="Times New Roman" w:hAnsi="Times New Roman" w:cs="Times New Roman"/>
          <w:sz w:val="24"/>
          <w:szCs w:val="24"/>
        </w:rPr>
        <w:t xml:space="preserve"> узких специалистов. </w:t>
      </w:r>
    </w:p>
    <w:p w:rsidR="00E421D0" w:rsidRPr="00EF510F" w:rsidRDefault="008D316D"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Сбор анамнеза и жалоб является о</w:t>
      </w:r>
      <w:r w:rsidR="00A96A51" w:rsidRPr="00EF510F">
        <w:rPr>
          <w:rFonts w:ascii="Times New Roman" w:hAnsi="Times New Roman" w:cs="Times New Roman"/>
          <w:sz w:val="24"/>
          <w:szCs w:val="24"/>
        </w:rPr>
        <w:t xml:space="preserve">дним из главных направлений диагностического поиска. Важно также учитывать историю заболеваний прочих членов семьи, в особенности, если кто-либо из них болел или болеет болезнью Альцгеймера или другими похожими нарушениями. С целью исключения других заболеваний, способных привести к развитию деменции, необходимо проведение неврологического осмотра и дополнительного обследования - </w:t>
      </w:r>
      <w:r w:rsidRPr="00EF510F">
        <w:rPr>
          <w:rFonts w:ascii="Times New Roman" w:hAnsi="Times New Roman" w:cs="Times New Roman"/>
          <w:sz w:val="24"/>
          <w:szCs w:val="24"/>
        </w:rPr>
        <w:t>МРТ</w:t>
      </w:r>
      <w:r w:rsidR="00A96A51" w:rsidRPr="00EF510F">
        <w:rPr>
          <w:rFonts w:ascii="Times New Roman" w:hAnsi="Times New Roman" w:cs="Times New Roman"/>
          <w:sz w:val="24"/>
          <w:szCs w:val="24"/>
        </w:rPr>
        <w:t xml:space="preserve"> головного мозга, тестирование интеллектуальных функций, анализ крови и т.п. Для нейропсихологических тестов имеет значение нарушение восьми функций – памяти, речи, восприятия, конструктивных способностей, ориентации в пространстве, </w:t>
      </w:r>
      <w:r w:rsidR="00A96A51" w:rsidRPr="00EF510F">
        <w:rPr>
          <w:rFonts w:ascii="Times New Roman" w:hAnsi="Times New Roman" w:cs="Times New Roman"/>
          <w:sz w:val="24"/>
          <w:szCs w:val="24"/>
        </w:rPr>
        <w:lastRenderedPageBreak/>
        <w:t>времени, в своей личности, способности решать проблемы функционирования и самообслуживания. Для этого сейчас разработаны специальные анкеты.</w:t>
      </w:r>
    </w:p>
    <w:p w:rsidR="00E21359" w:rsidRPr="00EF510F" w:rsidRDefault="00E21359"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Диагноз Альцгеймера на стадии легкой деменции устанавливается, в основном благодаря углубленному изучению истории заболевания и жизни, личности больного, беседам с родственниками и психологическому тестированию.</w:t>
      </w:r>
    </w:p>
    <w:p w:rsidR="00E21359" w:rsidRPr="00EF510F" w:rsidRDefault="00E21359"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История жизни. Врач выясняет сведения о родах (не было ли гипоксии в родах, родовых травм), </w:t>
      </w:r>
      <w:r w:rsidR="007C6EBA" w:rsidRPr="00EF510F">
        <w:rPr>
          <w:rFonts w:ascii="Times New Roman" w:hAnsi="Times New Roman" w:cs="Times New Roman"/>
          <w:sz w:val="24"/>
          <w:szCs w:val="24"/>
        </w:rPr>
        <w:t xml:space="preserve">о </w:t>
      </w:r>
      <w:r w:rsidRPr="00EF510F">
        <w:rPr>
          <w:rFonts w:ascii="Times New Roman" w:hAnsi="Times New Roman" w:cs="Times New Roman"/>
          <w:sz w:val="24"/>
          <w:szCs w:val="24"/>
        </w:rPr>
        <w:t xml:space="preserve">развитии в детстве, </w:t>
      </w:r>
      <w:r w:rsidR="007C6EBA" w:rsidRPr="00EF510F">
        <w:rPr>
          <w:rFonts w:ascii="Times New Roman" w:hAnsi="Times New Roman" w:cs="Times New Roman"/>
          <w:sz w:val="24"/>
          <w:szCs w:val="24"/>
        </w:rPr>
        <w:t xml:space="preserve">о </w:t>
      </w:r>
      <w:r w:rsidRPr="00EF510F">
        <w:rPr>
          <w:rFonts w:ascii="Times New Roman" w:hAnsi="Times New Roman" w:cs="Times New Roman"/>
          <w:sz w:val="24"/>
          <w:szCs w:val="24"/>
        </w:rPr>
        <w:t xml:space="preserve">перенесенных инфекциях и соматических заболеваниях, </w:t>
      </w:r>
      <w:r w:rsidR="007C6EBA" w:rsidRPr="00EF510F">
        <w:rPr>
          <w:rFonts w:ascii="Times New Roman" w:hAnsi="Times New Roman" w:cs="Times New Roman"/>
          <w:sz w:val="24"/>
          <w:szCs w:val="24"/>
        </w:rPr>
        <w:t xml:space="preserve">сведения о </w:t>
      </w:r>
      <w:r w:rsidRPr="00EF510F">
        <w:rPr>
          <w:rFonts w:ascii="Times New Roman" w:hAnsi="Times New Roman" w:cs="Times New Roman"/>
          <w:sz w:val="24"/>
          <w:szCs w:val="24"/>
        </w:rPr>
        <w:t>травмах (особенно черепно-мозговых).</w:t>
      </w:r>
    </w:p>
    <w:p w:rsidR="00E21359" w:rsidRPr="00EF510F" w:rsidRDefault="00E21359"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Наследственность. Важно узнать не только, были ли диагностированные случаи болезни у </w:t>
      </w:r>
      <w:r w:rsidR="00D964CD" w:rsidRPr="00EF510F">
        <w:rPr>
          <w:rFonts w:ascii="Times New Roman" w:hAnsi="Times New Roman" w:cs="Times New Roman"/>
          <w:sz w:val="24"/>
          <w:szCs w:val="24"/>
        </w:rPr>
        <w:t xml:space="preserve">близких </w:t>
      </w:r>
      <w:r w:rsidRPr="00EF510F">
        <w:rPr>
          <w:rFonts w:ascii="Times New Roman" w:hAnsi="Times New Roman" w:cs="Times New Roman"/>
          <w:sz w:val="24"/>
          <w:szCs w:val="24"/>
        </w:rPr>
        <w:t xml:space="preserve">родственников, но и замеченные случаи нарушений памяти и других психических отклонений. </w:t>
      </w:r>
      <w:r w:rsidR="00D964CD" w:rsidRPr="00EF510F">
        <w:rPr>
          <w:rFonts w:ascii="Times New Roman" w:hAnsi="Times New Roman" w:cs="Times New Roman"/>
          <w:sz w:val="24"/>
          <w:szCs w:val="24"/>
        </w:rPr>
        <w:t>Ч</w:t>
      </w:r>
      <w:r w:rsidRPr="00EF510F">
        <w:rPr>
          <w:rFonts w:ascii="Times New Roman" w:hAnsi="Times New Roman" w:cs="Times New Roman"/>
          <w:sz w:val="24"/>
          <w:szCs w:val="24"/>
        </w:rPr>
        <w:t>асто родственники принимают прогрессирующие нарушения памяти и мышления их ближнего за естественное старение – «старческий маразм».</w:t>
      </w:r>
    </w:p>
    <w:p w:rsidR="00E21359" w:rsidRPr="00EF510F" w:rsidRDefault="00E21359"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История болезни. Выясняется, когда и в каком возрасте появились первые отклонения в состоянии больного, что беспокоило его самого и на что обращали внимание родственники. Что предшествовало началу болезни (инфекция, травма, стресс, операция, прекращение работы, переезд, интоксикации). Как изменились характер и поведение, справляется ли с привычными видами деятельности. Замечает ли и переживает ли человек эти изменения своего состояния, каково </w:t>
      </w:r>
      <w:r w:rsidR="00D964CD" w:rsidRPr="00EF510F">
        <w:rPr>
          <w:rFonts w:ascii="Times New Roman" w:hAnsi="Times New Roman" w:cs="Times New Roman"/>
          <w:sz w:val="24"/>
          <w:szCs w:val="24"/>
        </w:rPr>
        <w:t xml:space="preserve">его </w:t>
      </w:r>
      <w:r w:rsidRPr="00EF510F">
        <w:rPr>
          <w:rFonts w:ascii="Times New Roman" w:hAnsi="Times New Roman" w:cs="Times New Roman"/>
          <w:sz w:val="24"/>
          <w:szCs w:val="24"/>
        </w:rPr>
        <w:t>настроение. Как развивалось заболевание.</w:t>
      </w:r>
    </w:p>
    <w:p w:rsidR="00E21359" w:rsidRPr="00EF510F" w:rsidRDefault="00E21359"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Личность больного. Важно познакомиться с особенностями социальной, интеллектуальной и физической активности пациента, с его профессией, интересами, характером, нравственными установками, семейными отношениями, кругом общения.</w:t>
      </w:r>
    </w:p>
    <w:p w:rsidR="00E21359" w:rsidRPr="00EF510F" w:rsidRDefault="00D964CD"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Для р</w:t>
      </w:r>
      <w:r w:rsidR="00E21359" w:rsidRPr="00EF510F">
        <w:rPr>
          <w:rFonts w:ascii="Times New Roman" w:hAnsi="Times New Roman" w:cs="Times New Roman"/>
          <w:sz w:val="24"/>
          <w:szCs w:val="24"/>
        </w:rPr>
        <w:t>анн</w:t>
      </w:r>
      <w:r w:rsidRPr="00EF510F">
        <w:rPr>
          <w:rFonts w:ascii="Times New Roman" w:hAnsi="Times New Roman" w:cs="Times New Roman"/>
          <w:sz w:val="24"/>
          <w:szCs w:val="24"/>
        </w:rPr>
        <w:t>ей</w:t>
      </w:r>
      <w:r w:rsidR="00E21359" w:rsidRPr="00EF510F">
        <w:rPr>
          <w:rFonts w:ascii="Times New Roman" w:hAnsi="Times New Roman" w:cs="Times New Roman"/>
          <w:sz w:val="24"/>
          <w:szCs w:val="24"/>
        </w:rPr>
        <w:t xml:space="preserve"> диагностик</w:t>
      </w:r>
      <w:r w:rsidRPr="00EF510F">
        <w:rPr>
          <w:rFonts w:ascii="Times New Roman" w:hAnsi="Times New Roman" w:cs="Times New Roman"/>
          <w:sz w:val="24"/>
          <w:szCs w:val="24"/>
        </w:rPr>
        <w:t>и болезни</w:t>
      </w:r>
      <w:r w:rsidR="00E21359" w:rsidRPr="00EF510F">
        <w:rPr>
          <w:rFonts w:ascii="Times New Roman" w:hAnsi="Times New Roman" w:cs="Times New Roman"/>
          <w:sz w:val="24"/>
          <w:szCs w:val="24"/>
        </w:rPr>
        <w:t xml:space="preserve"> Альцгеймера</w:t>
      </w:r>
      <w:r w:rsidRPr="00EF510F">
        <w:rPr>
          <w:rFonts w:ascii="Times New Roman" w:hAnsi="Times New Roman" w:cs="Times New Roman"/>
          <w:sz w:val="24"/>
          <w:szCs w:val="24"/>
        </w:rPr>
        <w:t xml:space="preserve"> используют методы п</w:t>
      </w:r>
      <w:r w:rsidR="00E21359" w:rsidRPr="00EF510F">
        <w:rPr>
          <w:rFonts w:ascii="Times New Roman" w:hAnsi="Times New Roman" w:cs="Times New Roman"/>
          <w:sz w:val="24"/>
          <w:szCs w:val="24"/>
        </w:rPr>
        <w:t>сихологическо</w:t>
      </w:r>
      <w:r w:rsidRPr="00EF510F">
        <w:rPr>
          <w:rFonts w:ascii="Times New Roman" w:hAnsi="Times New Roman" w:cs="Times New Roman"/>
          <w:sz w:val="24"/>
          <w:szCs w:val="24"/>
        </w:rPr>
        <w:t>го</w:t>
      </w:r>
      <w:r w:rsidR="00E21359" w:rsidRPr="00EF510F">
        <w:rPr>
          <w:rFonts w:ascii="Times New Roman" w:hAnsi="Times New Roman" w:cs="Times New Roman"/>
          <w:sz w:val="24"/>
          <w:szCs w:val="24"/>
        </w:rPr>
        <w:t xml:space="preserve"> тестировани</w:t>
      </w:r>
      <w:r w:rsidRPr="00EF510F">
        <w:rPr>
          <w:rFonts w:ascii="Times New Roman" w:hAnsi="Times New Roman" w:cs="Times New Roman"/>
          <w:sz w:val="24"/>
          <w:szCs w:val="24"/>
        </w:rPr>
        <w:t xml:space="preserve">я. </w:t>
      </w:r>
      <w:r w:rsidR="00E21359" w:rsidRPr="00EF510F">
        <w:rPr>
          <w:rFonts w:ascii="Times New Roman" w:hAnsi="Times New Roman" w:cs="Times New Roman"/>
          <w:sz w:val="24"/>
          <w:szCs w:val="24"/>
        </w:rPr>
        <w:t>Психологические тесты помогают выявить нарушения памяти, внимания, мышления, восприятия, практической деятельности. Тесты позволяют дифференцировать функциональные и органические варианты когнитивных нарушений, деменцию и олигофрению, а также различные виды деменций.</w:t>
      </w:r>
    </w:p>
    <w:p w:rsidR="00E21359" w:rsidRPr="003169B6" w:rsidRDefault="00E21359" w:rsidP="003169B6">
      <w:pPr>
        <w:pStyle w:val="aa"/>
        <w:ind w:firstLine="708"/>
        <w:jc w:val="both"/>
        <w:rPr>
          <w:rFonts w:ascii="Times New Roman" w:hAnsi="Times New Roman" w:cs="Times New Roman"/>
          <w:b/>
          <w:i/>
          <w:sz w:val="24"/>
          <w:szCs w:val="24"/>
        </w:rPr>
      </w:pPr>
      <w:r w:rsidRPr="003169B6">
        <w:rPr>
          <w:rFonts w:ascii="Times New Roman" w:hAnsi="Times New Roman" w:cs="Times New Roman"/>
          <w:b/>
          <w:i/>
          <w:sz w:val="24"/>
          <w:szCs w:val="24"/>
        </w:rPr>
        <w:t>Тест на болезнь Альцгеймера: запоминание 5 слов</w:t>
      </w:r>
      <w:r w:rsidR="00D964CD" w:rsidRPr="003169B6">
        <w:rPr>
          <w:rFonts w:ascii="Times New Roman" w:hAnsi="Times New Roman" w:cs="Times New Roman"/>
          <w:b/>
          <w:i/>
          <w:sz w:val="24"/>
          <w:szCs w:val="24"/>
        </w:rPr>
        <w:t>.</w:t>
      </w:r>
    </w:p>
    <w:p w:rsidR="00E21359" w:rsidRPr="00EF510F" w:rsidRDefault="00E21359"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Это один из классических тестов, который помогает врачам заподозрить наличие болезни Альцгеймера у пациента. Такой тест можно провести и в домашних условиях, правда следует четко придерживаться всех правил проведения этого теста.</w:t>
      </w:r>
      <w:r w:rsidR="00A64F76" w:rsidRPr="00EF510F">
        <w:rPr>
          <w:rFonts w:ascii="Times New Roman" w:hAnsi="Times New Roman" w:cs="Times New Roman"/>
          <w:sz w:val="24"/>
          <w:szCs w:val="24"/>
        </w:rPr>
        <w:t xml:space="preserve"> </w:t>
      </w:r>
    </w:p>
    <w:p w:rsidR="00E21359" w:rsidRPr="00EF510F" w:rsidRDefault="00E21359"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Пациенту нужно зачитать или дать для прочтения список из любых 5 слов для запоминания. Эти слова нужно будет воспроизвести сразу и спустя 5 минут (об этом следует предупредить пациента).</w:t>
      </w:r>
    </w:p>
    <w:p w:rsidR="00E21359" w:rsidRPr="00EF510F" w:rsidRDefault="00E21359"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Оба раза (при непосредственном и отсроченном воспроизведении) пациенту ставится от 0 до 5 баллов в зависимости от количества воспроизведенных слов. Если пациент набирает 9-10 баллов, то все в порядке. Результат менее 8 баллов указывает на плохую память.</w:t>
      </w:r>
    </w:p>
    <w:p w:rsidR="00E21359" w:rsidRPr="00EF510F" w:rsidRDefault="00E21359"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Если человек не может вспомнить какое-то слово, то ему даются 2 подсказки. Сначала человеку подсказывают категорию, например, если забыто слово «</w:t>
      </w:r>
      <w:r w:rsidR="00D964CD" w:rsidRPr="00EF510F">
        <w:rPr>
          <w:rFonts w:ascii="Times New Roman" w:hAnsi="Times New Roman" w:cs="Times New Roman"/>
          <w:sz w:val="24"/>
          <w:szCs w:val="24"/>
        </w:rPr>
        <w:t>яблоко</w:t>
      </w:r>
      <w:r w:rsidRPr="00EF510F">
        <w:rPr>
          <w:rFonts w:ascii="Times New Roman" w:hAnsi="Times New Roman" w:cs="Times New Roman"/>
          <w:sz w:val="24"/>
          <w:szCs w:val="24"/>
        </w:rPr>
        <w:t>», то подсказкой должно быть слово «фрукт». Если пациент все еще не может вспомнить слово, то необходимо ему дать возможность выбрать 1 слово из трех, например, «яблоко», «апельсин», «</w:t>
      </w:r>
      <w:r w:rsidR="00D964CD" w:rsidRPr="00EF510F">
        <w:rPr>
          <w:rFonts w:ascii="Times New Roman" w:hAnsi="Times New Roman" w:cs="Times New Roman"/>
          <w:sz w:val="24"/>
          <w:szCs w:val="24"/>
        </w:rPr>
        <w:t>банан</w:t>
      </w:r>
      <w:r w:rsidRPr="00EF510F">
        <w:rPr>
          <w:rFonts w:ascii="Times New Roman" w:hAnsi="Times New Roman" w:cs="Times New Roman"/>
          <w:sz w:val="24"/>
          <w:szCs w:val="24"/>
        </w:rPr>
        <w:t>». В случае, когда подсказки не помогают, то можно заподозрить болезнь Альцгеймера.</w:t>
      </w:r>
    </w:p>
    <w:p w:rsidR="00E21359" w:rsidRPr="00EF510F" w:rsidRDefault="00E21359" w:rsidP="003169B6">
      <w:pPr>
        <w:pStyle w:val="aa"/>
        <w:ind w:firstLine="708"/>
        <w:jc w:val="both"/>
        <w:rPr>
          <w:rFonts w:ascii="Times New Roman" w:hAnsi="Times New Roman" w:cs="Times New Roman"/>
          <w:sz w:val="24"/>
          <w:szCs w:val="24"/>
        </w:rPr>
      </w:pPr>
      <w:r w:rsidRPr="003169B6">
        <w:rPr>
          <w:rFonts w:ascii="Times New Roman" w:hAnsi="Times New Roman" w:cs="Times New Roman"/>
          <w:b/>
          <w:i/>
          <w:sz w:val="24"/>
          <w:szCs w:val="24"/>
        </w:rPr>
        <w:t>Альцгеймер-тест «Рисование часов»</w:t>
      </w:r>
      <w:r w:rsidRPr="00EF510F">
        <w:rPr>
          <w:rFonts w:ascii="Times New Roman" w:hAnsi="Times New Roman" w:cs="Times New Roman"/>
          <w:sz w:val="24"/>
          <w:szCs w:val="24"/>
        </w:rPr>
        <w:t xml:space="preserve"> является одним из наиболее часто используемых тестов для определения деменций. Очень простой тест, доступный для самого пациента и его родственников</w:t>
      </w:r>
      <w:r w:rsidR="00D964CD" w:rsidRPr="00EF510F">
        <w:rPr>
          <w:rFonts w:ascii="Times New Roman" w:hAnsi="Times New Roman" w:cs="Times New Roman"/>
          <w:sz w:val="24"/>
          <w:szCs w:val="24"/>
        </w:rPr>
        <w:t>, но</w:t>
      </w:r>
      <w:r w:rsidRPr="00EF510F">
        <w:rPr>
          <w:rFonts w:ascii="Times New Roman" w:hAnsi="Times New Roman" w:cs="Times New Roman"/>
          <w:sz w:val="24"/>
          <w:szCs w:val="24"/>
        </w:rPr>
        <w:t xml:space="preserve"> с результатами теста необходимо ознакомить врача.</w:t>
      </w:r>
    </w:p>
    <w:p w:rsidR="00153E76" w:rsidRPr="00EF510F" w:rsidRDefault="00E21359"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Тестируемому предлагают нарисовать на чистом листе бумаги (без линий или клеток) круглый циферблат часов с цифрами на нем и стрелками, указывающими время (например, без пятнадцати три). После выполнения задания проверяется правильность рисования циферблата в виде круга, расположения цифр и стрелок, точность указания времени.</w:t>
      </w: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noProof/>
          <w:sz w:val="24"/>
          <w:szCs w:val="24"/>
          <w:lang w:eastAsia="ru-RU"/>
        </w:rPr>
        <w:lastRenderedPageBreak/>
        <w:drawing>
          <wp:inline distT="0" distB="0" distL="0" distR="0" wp14:anchorId="0D8B6E48">
            <wp:extent cx="5734050" cy="3706862"/>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070" r="12566" b="7763"/>
                    <a:stretch/>
                  </pic:blipFill>
                  <pic:spPr bwMode="auto">
                    <a:xfrm>
                      <a:off x="0" y="0"/>
                      <a:ext cx="5796910" cy="3747499"/>
                    </a:xfrm>
                    <a:prstGeom prst="rect">
                      <a:avLst/>
                    </a:prstGeom>
                    <a:noFill/>
                    <a:ln>
                      <a:noFill/>
                    </a:ln>
                    <a:extLst>
                      <a:ext uri="{53640926-AAD7-44D8-BBD7-CCE9431645EC}">
                        <a14:shadowObscured xmlns:a14="http://schemas.microsoft.com/office/drawing/2010/main"/>
                      </a:ext>
                    </a:extLst>
                  </pic:spPr>
                </pic:pic>
              </a:graphicData>
            </a:graphic>
          </wp:inline>
        </w:drawing>
      </w:r>
    </w:p>
    <w:p w:rsidR="001557CD" w:rsidRPr="00EF510F" w:rsidRDefault="001557CD" w:rsidP="00FF057C">
      <w:pPr>
        <w:pStyle w:val="aa"/>
        <w:jc w:val="both"/>
        <w:rPr>
          <w:rFonts w:ascii="Times New Roman" w:hAnsi="Times New Roman" w:cs="Times New Roman"/>
          <w:sz w:val="24"/>
          <w:szCs w:val="24"/>
        </w:rPr>
      </w:pP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Результат оценивают по десятибалльной системе:</w:t>
      </w: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10 баллов – правильно нарисованный циферблат с правильным расположением цифр и стрелок</w:t>
      </w: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9 баллов – допущены незначительные неточности в расположении стрелок;</w:t>
      </w: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8 баллов – одна из стрелок отклоняется более, чем на час от заданного времени</w:t>
      </w: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7 баллов – ошибки в расположении обеих стрелок</w:t>
      </w: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6 баллов – стрелки расположены беспорядочно, а заданное время отмечено каким-либо иным способом (например, кружочками)</w:t>
      </w: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5 баллов – неправильно расположены числа на циферблате – либо в обратном порядке, либо с нарушением расстояния между цифрами</w:t>
      </w: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4 балла – отсутствие отдельных цифр на циферблате или расположение их вне циферблата; нарушение целостности круга</w:t>
      </w: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3 балла – все числа расположены вне циферблата, не связаны с ним</w:t>
      </w: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2 балла – пациент не может выполнить задание, хоть и пытается это сделать;</w:t>
      </w:r>
    </w:p>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 балл – пациент даже не делает попыток выполнить поставленное задание.</w:t>
      </w:r>
    </w:p>
    <w:p w:rsidR="001557CD" w:rsidRPr="00EF510F" w:rsidRDefault="001557CD"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Результат менее 9 баллов свидетельствует о значительном нарушении памяти</w:t>
      </w:r>
      <w:r w:rsidR="00B36AAF" w:rsidRPr="00EF510F">
        <w:rPr>
          <w:rFonts w:ascii="Times New Roman" w:hAnsi="Times New Roman" w:cs="Times New Roman"/>
          <w:sz w:val="24"/>
          <w:szCs w:val="24"/>
        </w:rPr>
        <w:t xml:space="preserve"> (деменции)</w:t>
      </w:r>
      <w:r w:rsidRPr="00EF510F">
        <w:rPr>
          <w:rFonts w:ascii="Times New Roman" w:hAnsi="Times New Roman" w:cs="Times New Roman"/>
          <w:sz w:val="24"/>
          <w:szCs w:val="24"/>
        </w:rPr>
        <w:t>.</w:t>
      </w:r>
      <w:r w:rsidR="00B36AAF" w:rsidRPr="00EF510F">
        <w:rPr>
          <w:rFonts w:ascii="Times New Roman" w:hAnsi="Times New Roman" w:cs="Times New Roman"/>
          <w:sz w:val="24"/>
          <w:szCs w:val="24"/>
        </w:rPr>
        <w:t xml:space="preserve"> Для того, чтобы </w:t>
      </w:r>
      <w:r w:rsidRPr="00EF510F">
        <w:rPr>
          <w:rFonts w:ascii="Times New Roman" w:hAnsi="Times New Roman" w:cs="Times New Roman"/>
          <w:sz w:val="24"/>
          <w:szCs w:val="24"/>
        </w:rPr>
        <w:t>дифференцировать болезнь Альцгеймера от других видов деменции</w:t>
      </w:r>
      <w:r w:rsidR="00B36AAF" w:rsidRPr="00EF510F">
        <w:rPr>
          <w:rFonts w:ascii="Times New Roman" w:hAnsi="Times New Roman" w:cs="Times New Roman"/>
          <w:sz w:val="24"/>
          <w:szCs w:val="24"/>
        </w:rPr>
        <w:t xml:space="preserve"> после рисования часов </w:t>
      </w:r>
      <w:r w:rsidRPr="00EF510F">
        <w:rPr>
          <w:rFonts w:ascii="Times New Roman" w:hAnsi="Times New Roman" w:cs="Times New Roman"/>
          <w:sz w:val="24"/>
          <w:szCs w:val="24"/>
        </w:rPr>
        <w:t>дополнительно предлагается упрощенный вариант теста. Пациенту предлагают готовый циферблат с правильно расположенными стрелками и дают задание нарисовать стрелки с обозначением времени.</w:t>
      </w:r>
      <w:r w:rsidR="00B36AAF" w:rsidRPr="00EF510F">
        <w:rPr>
          <w:rFonts w:ascii="Times New Roman" w:hAnsi="Times New Roman" w:cs="Times New Roman"/>
          <w:sz w:val="24"/>
          <w:szCs w:val="24"/>
        </w:rPr>
        <w:t xml:space="preserve"> </w:t>
      </w:r>
      <w:r w:rsidRPr="00EF510F">
        <w:rPr>
          <w:rFonts w:ascii="Times New Roman" w:hAnsi="Times New Roman" w:cs="Times New Roman"/>
          <w:sz w:val="24"/>
          <w:szCs w:val="24"/>
        </w:rPr>
        <w:t>Если с первым вариантом теста пациент не справился, но во втором варианте правильно изобразил стрелки, это может говорить о лобной или подкорковой деменции. Больные Альцгеймера не справляются с обоими тестами.</w:t>
      </w:r>
    </w:p>
    <w:p w:rsidR="001557CD" w:rsidRPr="00EF510F" w:rsidRDefault="00B36AAF" w:rsidP="003169B6">
      <w:pPr>
        <w:pStyle w:val="aa"/>
        <w:ind w:firstLine="708"/>
        <w:jc w:val="both"/>
        <w:rPr>
          <w:rFonts w:ascii="Times New Roman" w:hAnsi="Times New Roman" w:cs="Times New Roman"/>
          <w:sz w:val="24"/>
          <w:szCs w:val="24"/>
        </w:rPr>
      </w:pPr>
      <w:r w:rsidRPr="003169B6">
        <w:rPr>
          <w:rFonts w:ascii="Times New Roman" w:hAnsi="Times New Roman" w:cs="Times New Roman"/>
          <w:b/>
          <w:i/>
          <w:sz w:val="24"/>
          <w:szCs w:val="24"/>
        </w:rPr>
        <w:t>Т</w:t>
      </w:r>
      <w:r w:rsidR="001557CD" w:rsidRPr="003169B6">
        <w:rPr>
          <w:rFonts w:ascii="Times New Roman" w:hAnsi="Times New Roman" w:cs="Times New Roman"/>
          <w:b/>
          <w:i/>
          <w:sz w:val="24"/>
          <w:szCs w:val="24"/>
        </w:rPr>
        <w:t>ест «Три слова»</w:t>
      </w:r>
      <w:r w:rsidR="001557CD" w:rsidRPr="00EF510F">
        <w:rPr>
          <w:rFonts w:ascii="Times New Roman" w:hAnsi="Times New Roman" w:cs="Times New Roman"/>
          <w:sz w:val="24"/>
          <w:szCs w:val="24"/>
        </w:rPr>
        <w:t xml:space="preserve"> чуть более сложнее предыдущего и дополняет его. Цель теста – проверка кратковременной памяти и зрительно-пространственной координации. Состоит из трех заданий: испытуемому называют три слова, никак не связанные между собой (например, </w:t>
      </w:r>
      <w:r w:rsidRPr="00EF510F">
        <w:rPr>
          <w:rFonts w:ascii="Times New Roman" w:hAnsi="Times New Roman" w:cs="Times New Roman"/>
          <w:sz w:val="24"/>
          <w:szCs w:val="24"/>
        </w:rPr>
        <w:t>горох</w:t>
      </w:r>
      <w:r w:rsidR="001557CD" w:rsidRPr="00EF510F">
        <w:rPr>
          <w:rFonts w:ascii="Times New Roman" w:hAnsi="Times New Roman" w:cs="Times New Roman"/>
          <w:sz w:val="24"/>
          <w:szCs w:val="24"/>
        </w:rPr>
        <w:t xml:space="preserve">, </w:t>
      </w:r>
      <w:r w:rsidRPr="00EF510F">
        <w:rPr>
          <w:rFonts w:ascii="Times New Roman" w:hAnsi="Times New Roman" w:cs="Times New Roman"/>
          <w:sz w:val="24"/>
          <w:szCs w:val="24"/>
        </w:rPr>
        <w:t>стол</w:t>
      </w:r>
      <w:r w:rsidR="001557CD" w:rsidRPr="00EF510F">
        <w:rPr>
          <w:rFonts w:ascii="Times New Roman" w:hAnsi="Times New Roman" w:cs="Times New Roman"/>
          <w:sz w:val="24"/>
          <w:szCs w:val="24"/>
        </w:rPr>
        <w:t xml:space="preserve">, </w:t>
      </w:r>
      <w:r w:rsidRPr="00EF510F">
        <w:rPr>
          <w:rFonts w:ascii="Times New Roman" w:hAnsi="Times New Roman" w:cs="Times New Roman"/>
          <w:sz w:val="24"/>
          <w:szCs w:val="24"/>
        </w:rPr>
        <w:t>море</w:t>
      </w:r>
      <w:r w:rsidR="001557CD" w:rsidRPr="00EF510F">
        <w:rPr>
          <w:rFonts w:ascii="Times New Roman" w:hAnsi="Times New Roman" w:cs="Times New Roman"/>
          <w:sz w:val="24"/>
          <w:szCs w:val="24"/>
        </w:rPr>
        <w:t>) и предлагают запомнить их. Проводят тест «рисование часов». Просят назвать те самые три слова в любом порядке</w:t>
      </w:r>
      <w:r w:rsidRPr="00EF510F">
        <w:rPr>
          <w:rFonts w:ascii="Times New Roman" w:hAnsi="Times New Roman" w:cs="Times New Roman"/>
          <w:sz w:val="24"/>
          <w:szCs w:val="24"/>
        </w:rPr>
        <w:t xml:space="preserve"> и проводят о</w:t>
      </w:r>
      <w:r w:rsidR="001557CD" w:rsidRPr="00EF510F">
        <w:rPr>
          <w:rFonts w:ascii="Times New Roman" w:hAnsi="Times New Roman" w:cs="Times New Roman"/>
          <w:sz w:val="24"/>
          <w:szCs w:val="24"/>
        </w:rPr>
        <w:t>ценк</w:t>
      </w:r>
      <w:r w:rsidRPr="00EF510F">
        <w:rPr>
          <w:rFonts w:ascii="Times New Roman" w:hAnsi="Times New Roman" w:cs="Times New Roman"/>
          <w:sz w:val="24"/>
          <w:szCs w:val="24"/>
        </w:rPr>
        <w:t>у</w:t>
      </w:r>
      <w:r w:rsidR="001557CD" w:rsidRPr="00EF510F">
        <w:rPr>
          <w:rFonts w:ascii="Times New Roman" w:hAnsi="Times New Roman" w:cs="Times New Roman"/>
          <w:sz w:val="24"/>
          <w:szCs w:val="24"/>
        </w:rPr>
        <w:t xml:space="preserve"> результата:</w:t>
      </w:r>
      <w:r w:rsidR="00A64F76" w:rsidRPr="00EF510F">
        <w:rPr>
          <w:rFonts w:ascii="Times New Roman" w:hAnsi="Times New Roman" w:cs="Times New Roman"/>
          <w:sz w:val="24"/>
          <w:szCs w:val="24"/>
        </w:rPr>
        <w:t xml:space="preserve"> если тест «Три слова» выполнен правильно – деменции нет; </w:t>
      </w:r>
      <w:r w:rsidR="001557CD" w:rsidRPr="00EF510F">
        <w:rPr>
          <w:rFonts w:ascii="Times New Roman" w:hAnsi="Times New Roman" w:cs="Times New Roman"/>
          <w:sz w:val="24"/>
          <w:szCs w:val="24"/>
        </w:rPr>
        <w:t xml:space="preserve">если не может назвать </w:t>
      </w:r>
      <w:r w:rsidR="001557CD" w:rsidRPr="00EF510F">
        <w:rPr>
          <w:rFonts w:ascii="Times New Roman" w:hAnsi="Times New Roman" w:cs="Times New Roman"/>
          <w:sz w:val="24"/>
          <w:szCs w:val="24"/>
        </w:rPr>
        <w:lastRenderedPageBreak/>
        <w:t>правильно все слова, а только одно или два – предполагается деменция</w:t>
      </w:r>
      <w:r w:rsidRPr="00EF510F">
        <w:rPr>
          <w:rFonts w:ascii="Times New Roman" w:hAnsi="Times New Roman" w:cs="Times New Roman"/>
          <w:sz w:val="24"/>
          <w:szCs w:val="24"/>
        </w:rPr>
        <w:t>;</w:t>
      </w:r>
      <w:r w:rsidR="00A64F76" w:rsidRPr="00EF510F">
        <w:rPr>
          <w:rFonts w:ascii="Times New Roman" w:hAnsi="Times New Roman" w:cs="Times New Roman"/>
          <w:sz w:val="24"/>
          <w:szCs w:val="24"/>
        </w:rPr>
        <w:t xml:space="preserve"> </w:t>
      </w:r>
      <w:r w:rsidR="001557CD" w:rsidRPr="00EF510F">
        <w:rPr>
          <w:rFonts w:ascii="Times New Roman" w:hAnsi="Times New Roman" w:cs="Times New Roman"/>
          <w:sz w:val="24"/>
          <w:szCs w:val="24"/>
        </w:rPr>
        <w:t>если тест «рисование часов» меньше 9 баллов – предполагается деменция</w:t>
      </w:r>
      <w:r w:rsidR="00A64F76" w:rsidRPr="00EF510F">
        <w:rPr>
          <w:rFonts w:ascii="Times New Roman" w:hAnsi="Times New Roman" w:cs="Times New Roman"/>
          <w:sz w:val="24"/>
          <w:szCs w:val="24"/>
        </w:rPr>
        <w:t>.</w:t>
      </w:r>
    </w:p>
    <w:p w:rsidR="001557CD" w:rsidRPr="00EF510F" w:rsidRDefault="001557CD"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С возрастом происходят естественные физиологические изменения в нервной системе, которые негативно отражаются на памяти. Важно вовремя определить, связано ли ухудшение памяти с возрастом</w:t>
      </w:r>
      <w:r w:rsidR="00A64F76" w:rsidRPr="00EF510F">
        <w:rPr>
          <w:rFonts w:ascii="Times New Roman" w:hAnsi="Times New Roman" w:cs="Times New Roman"/>
          <w:sz w:val="24"/>
          <w:szCs w:val="24"/>
        </w:rPr>
        <w:t xml:space="preserve"> (старческая забывчивость)</w:t>
      </w:r>
      <w:r w:rsidRPr="00EF510F">
        <w:rPr>
          <w:rFonts w:ascii="Times New Roman" w:hAnsi="Times New Roman" w:cs="Times New Roman"/>
          <w:sz w:val="24"/>
          <w:szCs w:val="24"/>
        </w:rPr>
        <w:t xml:space="preserve"> или с болезнью Альцгеймера. </w:t>
      </w:r>
    </w:p>
    <w:tbl>
      <w:tblPr>
        <w:tblStyle w:val="a5"/>
        <w:tblW w:w="0" w:type="auto"/>
        <w:tblLook w:val="04A0" w:firstRow="1" w:lastRow="0" w:firstColumn="1" w:lastColumn="0" w:noHBand="0" w:noVBand="1"/>
      </w:tblPr>
      <w:tblGrid>
        <w:gridCol w:w="2405"/>
        <w:gridCol w:w="3402"/>
        <w:gridCol w:w="3538"/>
      </w:tblGrid>
      <w:tr w:rsidR="001557CD" w:rsidRPr="00EF510F" w:rsidTr="003169B6">
        <w:tc>
          <w:tcPr>
            <w:tcW w:w="2405" w:type="dxa"/>
          </w:tcPr>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Критерии </w:t>
            </w:r>
          </w:p>
        </w:tc>
        <w:tc>
          <w:tcPr>
            <w:tcW w:w="3402" w:type="dxa"/>
          </w:tcPr>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Старческая забывчивость. </w:t>
            </w:r>
          </w:p>
        </w:tc>
        <w:tc>
          <w:tcPr>
            <w:tcW w:w="3538" w:type="dxa"/>
          </w:tcPr>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Болезнь Альцгеймера.</w:t>
            </w:r>
          </w:p>
        </w:tc>
      </w:tr>
      <w:tr w:rsidR="001557CD" w:rsidRPr="00EF510F" w:rsidTr="003169B6">
        <w:tc>
          <w:tcPr>
            <w:tcW w:w="2405" w:type="dxa"/>
          </w:tcPr>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Когда человек забывает события</w:t>
            </w:r>
          </w:p>
        </w:tc>
        <w:tc>
          <w:tcPr>
            <w:tcW w:w="3402" w:type="dxa"/>
          </w:tcPr>
          <w:p w:rsidR="001557CD" w:rsidRPr="00EF510F" w:rsidRDefault="001557CD" w:rsidP="00BD6097">
            <w:pPr>
              <w:pStyle w:val="aa"/>
              <w:jc w:val="both"/>
              <w:rPr>
                <w:rFonts w:ascii="Times New Roman" w:hAnsi="Times New Roman" w:cs="Times New Roman"/>
                <w:sz w:val="24"/>
                <w:szCs w:val="24"/>
              </w:rPr>
            </w:pPr>
            <w:r w:rsidRPr="00EF510F">
              <w:rPr>
                <w:rFonts w:ascii="Times New Roman" w:hAnsi="Times New Roman" w:cs="Times New Roman"/>
                <w:sz w:val="24"/>
                <w:szCs w:val="24"/>
              </w:rPr>
              <w:t>может забывать некоторые детали, например, помнит, что ходил в театр, в каком сидел ряду, но не помнит места</w:t>
            </w:r>
          </w:p>
        </w:tc>
        <w:tc>
          <w:tcPr>
            <w:tcW w:w="3538" w:type="dxa"/>
          </w:tcPr>
          <w:p w:rsidR="001557CD" w:rsidRPr="00EF510F" w:rsidRDefault="001557CD" w:rsidP="00BD6097">
            <w:pPr>
              <w:pStyle w:val="aa"/>
              <w:jc w:val="both"/>
              <w:rPr>
                <w:rFonts w:ascii="Times New Roman" w:hAnsi="Times New Roman" w:cs="Times New Roman"/>
                <w:sz w:val="24"/>
                <w:szCs w:val="24"/>
              </w:rPr>
            </w:pPr>
            <w:r w:rsidRPr="00EF510F">
              <w:rPr>
                <w:rFonts w:ascii="Times New Roman" w:hAnsi="Times New Roman" w:cs="Times New Roman"/>
                <w:sz w:val="24"/>
                <w:szCs w:val="24"/>
              </w:rPr>
              <w:t>забывает все события (не помнит, что ходил в театр)</w:t>
            </w:r>
          </w:p>
        </w:tc>
      </w:tr>
      <w:tr w:rsidR="001557CD" w:rsidRPr="00EF510F" w:rsidTr="003169B6">
        <w:tc>
          <w:tcPr>
            <w:tcW w:w="2405" w:type="dxa"/>
          </w:tcPr>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Когда человек вспоминает забытое спустя время</w:t>
            </w:r>
          </w:p>
        </w:tc>
        <w:tc>
          <w:tcPr>
            <w:tcW w:w="3402" w:type="dxa"/>
          </w:tcPr>
          <w:p w:rsidR="001557CD" w:rsidRPr="00EF510F" w:rsidRDefault="001557CD" w:rsidP="00BD6097">
            <w:pPr>
              <w:pStyle w:val="aa"/>
              <w:jc w:val="both"/>
              <w:rPr>
                <w:rFonts w:ascii="Times New Roman" w:hAnsi="Times New Roman" w:cs="Times New Roman"/>
                <w:sz w:val="24"/>
                <w:szCs w:val="24"/>
              </w:rPr>
            </w:pPr>
            <w:r w:rsidRPr="00EF510F">
              <w:rPr>
                <w:rFonts w:ascii="Times New Roman" w:hAnsi="Times New Roman" w:cs="Times New Roman"/>
                <w:sz w:val="24"/>
                <w:szCs w:val="24"/>
              </w:rPr>
              <w:t>нередко может вспоминать забытое спустя некоторое время</w:t>
            </w:r>
          </w:p>
        </w:tc>
        <w:tc>
          <w:tcPr>
            <w:tcW w:w="3538" w:type="dxa"/>
          </w:tcPr>
          <w:p w:rsidR="001557CD" w:rsidRPr="00EF510F" w:rsidRDefault="001557CD" w:rsidP="00BD6097">
            <w:pPr>
              <w:pStyle w:val="aa"/>
              <w:jc w:val="both"/>
              <w:rPr>
                <w:rFonts w:ascii="Times New Roman" w:hAnsi="Times New Roman" w:cs="Times New Roman"/>
                <w:sz w:val="24"/>
                <w:szCs w:val="24"/>
              </w:rPr>
            </w:pPr>
            <w:r w:rsidRPr="00EF510F">
              <w:rPr>
                <w:rFonts w:ascii="Times New Roman" w:hAnsi="Times New Roman" w:cs="Times New Roman"/>
                <w:sz w:val="24"/>
                <w:szCs w:val="24"/>
              </w:rPr>
              <w:t>редко вспоминает события</w:t>
            </w:r>
            <w:r w:rsidR="00B36AAF" w:rsidRPr="00EF510F">
              <w:rPr>
                <w:rFonts w:ascii="Times New Roman" w:hAnsi="Times New Roman" w:cs="Times New Roman"/>
                <w:sz w:val="24"/>
                <w:szCs w:val="24"/>
              </w:rPr>
              <w:t xml:space="preserve"> о</w:t>
            </w:r>
            <w:r w:rsidRPr="00EF510F">
              <w:rPr>
                <w:rFonts w:ascii="Times New Roman" w:hAnsi="Times New Roman" w:cs="Times New Roman"/>
                <w:sz w:val="24"/>
                <w:szCs w:val="24"/>
              </w:rPr>
              <w:t xml:space="preserve"> которых забыл</w:t>
            </w:r>
          </w:p>
        </w:tc>
      </w:tr>
      <w:tr w:rsidR="001557CD" w:rsidRPr="00EF510F" w:rsidTr="003169B6">
        <w:tc>
          <w:tcPr>
            <w:tcW w:w="2405" w:type="dxa"/>
          </w:tcPr>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Понимание своей забывчивости</w:t>
            </w:r>
          </w:p>
        </w:tc>
        <w:tc>
          <w:tcPr>
            <w:tcW w:w="3402" w:type="dxa"/>
          </w:tcPr>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осознает свою забывчивость, поэтому нередко просит посторонних уточнить детали.</w:t>
            </w:r>
          </w:p>
        </w:tc>
        <w:tc>
          <w:tcPr>
            <w:tcW w:w="3538" w:type="dxa"/>
          </w:tcPr>
          <w:p w:rsidR="001557CD" w:rsidRPr="00EF510F" w:rsidRDefault="001557CD" w:rsidP="00BD6097">
            <w:pPr>
              <w:pStyle w:val="aa"/>
              <w:jc w:val="both"/>
              <w:rPr>
                <w:rFonts w:ascii="Times New Roman" w:hAnsi="Times New Roman" w:cs="Times New Roman"/>
                <w:sz w:val="24"/>
                <w:szCs w:val="24"/>
              </w:rPr>
            </w:pPr>
            <w:r w:rsidRPr="00EF510F">
              <w:rPr>
                <w:rFonts w:ascii="Times New Roman" w:hAnsi="Times New Roman" w:cs="Times New Roman"/>
                <w:sz w:val="24"/>
                <w:szCs w:val="24"/>
              </w:rPr>
              <w:t>неохотно принимает факты, указывающие на то, что он что-то забыл</w:t>
            </w:r>
            <w:r w:rsidR="00BD6097">
              <w:rPr>
                <w:rFonts w:ascii="Times New Roman" w:hAnsi="Times New Roman" w:cs="Times New Roman"/>
                <w:sz w:val="24"/>
                <w:szCs w:val="24"/>
              </w:rPr>
              <w:t>, л</w:t>
            </w:r>
            <w:r w:rsidRPr="00EF510F">
              <w:rPr>
                <w:rFonts w:ascii="Times New Roman" w:hAnsi="Times New Roman" w:cs="Times New Roman"/>
                <w:sz w:val="24"/>
                <w:szCs w:val="24"/>
              </w:rPr>
              <w:t>ишь после нескольких категорических отрицаний возможно признание факта забывчивости</w:t>
            </w:r>
          </w:p>
        </w:tc>
      </w:tr>
      <w:tr w:rsidR="001557CD" w:rsidRPr="00EF510F" w:rsidTr="003169B6">
        <w:tc>
          <w:tcPr>
            <w:tcW w:w="2405" w:type="dxa"/>
          </w:tcPr>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Скорость и адекватность речи</w:t>
            </w:r>
          </w:p>
        </w:tc>
        <w:tc>
          <w:tcPr>
            <w:tcW w:w="3402" w:type="dxa"/>
          </w:tcPr>
          <w:p w:rsidR="001557CD" w:rsidRPr="00EF510F" w:rsidRDefault="001557CD" w:rsidP="00BD6097">
            <w:pPr>
              <w:pStyle w:val="aa"/>
              <w:jc w:val="both"/>
              <w:rPr>
                <w:rFonts w:ascii="Times New Roman" w:hAnsi="Times New Roman" w:cs="Times New Roman"/>
                <w:sz w:val="24"/>
                <w:szCs w:val="24"/>
              </w:rPr>
            </w:pPr>
            <w:r w:rsidRPr="00EF510F">
              <w:rPr>
                <w:rFonts w:ascii="Times New Roman" w:hAnsi="Times New Roman" w:cs="Times New Roman"/>
                <w:sz w:val="24"/>
                <w:szCs w:val="24"/>
              </w:rPr>
              <w:t>иногда может не вспомнить имен людей и редко используемые слова</w:t>
            </w:r>
          </w:p>
        </w:tc>
        <w:tc>
          <w:tcPr>
            <w:tcW w:w="3538" w:type="dxa"/>
          </w:tcPr>
          <w:p w:rsidR="001557CD" w:rsidRPr="00EF510F" w:rsidRDefault="001557CD" w:rsidP="00BD6097">
            <w:pPr>
              <w:pStyle w:val="aa"/>
              <w:jc w:val="both"/>
              <w:rPr>
                <w:rFonts w:ascii="Times New Roman" w:hAnsi="Times New Roman" w:cs="Times New Roman"/>
                <w:sz w:val="24"/>
                <w:szCs w:val="24"/>
              </w:rPr>
            </w:pPr>
            <w:r w:rsidRPr="00EF510F">
              <w:rPr>
                <w:rFonts w:ascii="Times New Roman" w:hAnsi="Times New Roman" w:cs="Times New Roman"/>
                <w:sz w:val="24"/>
                <w:szCs w:val="24"/>
              </w:rPr>
              <w:t>с трудом подбирает слова, часто заменяя существительные на «этот», «эта вещь», «как его» и т.д.</w:t>
            </w:r>
            <w:r w:rsidR="00BD6097">
              <w:rPr>
                <w:rFonts w:ascii="Times New Roman" w:hAnsi="Times New Roman" w:cs="Times New Roman"/>
                <w:sz w:val="24"/>
                <w:szCs w:val="24"/>
              </w:rPr>
              <w:t>, ч</w:t>
            </w:r>
            <w:r w:rsidRPr="00EF510F">
              <w:rPr>
                <w:rFonts w:ascii="Times New Roman" w:hAnsi="Times New Roman" w:cs="Times New Roman"/>
                <w:sz w:val="24"/>
                <w:szCs w:val="24"/>
              </w:rPr>
              <w:t>асто теряется нить в рассуждениях и повторя</w:t>
            </w:r>
            <w:r w:rsidR="00887194" w:rsidRPr="00EF510F">
              <w:rPr>
                <w:rFonts w:ascii="Times New Roman" w:hAnsi="Times New Roman" w:cs="Times New Roman"/>
                <w:sz w:val="24"/>
                <w:szCs w:val="24"/>
              </w:rPr>
              <w:t>ет</w:t>
            </w:r>
            <w:r w:rsidRPr="00EF510F">
              <w:rPr>
                <w:rFonts w:ascii="Times New Roman" w:hAnsi="Times New Roman" w:cs="Times New Roman"/>
                <w:sz w:val="24"/>
                <w:szCs w:val="24"/>
              </w:rPr>
              <w:t xml:space="preserve"> одни и те же </w:t>
            </w:r>
            <w:r w:rsidR="00887194" w:rsidRPr="00EF510F">
              <w:rPr>
                <w:rFonts w:ascii="Times New Roman" w:hAnsi="Times New Roman" w:cs="Times New Roman"/>
                <w:sz w:val="24"/>
                <w:szCs w:val="24"/>
              </w:rPr>
              <w:t>с</w:t>
            </w:r>
            <w:r w:rsidRPr="00EF510F">
              <w:rPr>
                <w:rFonts w:ascii="Times New Roman" w:hAnsi="Times New Roman" w:cs="Times New Roman"/>
                <w:sz w:val="24"/>
                <w:szCs w:val="24"/>
              </w:rPr>
              <w:t>лова</w:t>
            </w:r>
          </w:p>
        </w:tc>
      </w:tr>
      <w:tr w:rsidR="001557CD" w:rsidRPr="00EF510F" w:rsidTr="003169B6">
        <w:tc>
          <w:tcPr>
            <w:tcW w:w="2405" w:type="dxa"/>
          </w:tcPr>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Чтение и счет</w:t>
            </w:r>
          </w:p>
        </w:tc>
        <w:tc>
          <w:tcPr>
            <w:tcW w:w="3402" w:type="dxa"/>
          </w:tcPr>
          <w:p w:rsidR="001557CD" w:rsidRPr="00EF510F" w:rsidRDefault="001557CD" w:rsidP="00BD6097">
            <w:pPr>
              <w:pStyle w:val="aa"/>
              <w:jc w:val="both"/>
              <w:rPr>
                <w:rFonts w:ascii="Times New Roman" w:hAnsi="Times New Roman" w:cs="Times New Roman"/>
                <w:sz w:val="24"/>
                <w:szCs w:val="24"/>
              </w:rPr>
            </w:pPr>
            <w:r w:rsidRPr="00EF510F">
              <w:rPr>
                <w:rFonts w:ascii="Times New Roman" w:hAnsi="Times New Roman" w:cs="Times New Roman"/>
                <w:sz w:val="24"/>
                <w:szCs w:val="24"/>
              </w:rPr>
              <w:t>сохраняет способность к чтению и счету</w:t>
            </w:r>
          </w:p>
        </w:tc>
        <w:tc>
          <w:tcPr>
            <w:tcW w:w="3538" w:type="dxa"/>
          </w:tcPr>
          <w:p w:rsidR="001557CD" w:rsidRPr="00EF510F" w:rsidRDefault="001557CD" w:rsidP="00BD6097">
            <w:pPr>
              <w:pStyle w:val="aa"/>
              <w:jc w:val="both"/>
              <w:rPr>
                <w:rFonts w:ascii="Times New Roman" w:hAnsi="Times New Roman" w:cs="Times New Roman"/>
                <w:sz w:val="24"/>
                <w:szCs w:val="24"/>
              </w:rPr>
            </w:pPr>
            <w:r w:rsidRPr="00EF510F">
              <w:rPr>
                <w:rFonts w:ascii="Times New Roman" w:hAnsi="Times New Roman" w:cs="Times New Roman"/>
                <w:sz w:val="24"/>
                <w:szCs w:val="24"/>
              </w:rPr>
              <w:t>не может читать и считать</w:t>
            </w:r>
          </w:p>
        </w:tc>
      </w:tr>
      <w:tr w:rsidR="001557CD" w:rsidRPr="00EF510F" w:rsidTr="003169B6">
        <w:tc>
          <w:tcPr>
            <w:tcW w:w="2405" w:type="dxa"/>
          </w:tcPr>
          <w:p w:rsidR="001557CD" w:rsidRPr="00EF510F" w:rsidRDefault="001557C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Принятие решений и планирование действий</w:t>
            </w:r>
          </w:p>
        </w:tc>
        <w:tc>
          <w:tcPr>
            <w:tcW w:w="3402" w:type="dxa"/>
          </w:tcPr>
          <w:p w:rsidR="001557CD" w:rsidRPr="00EF510F" w:rsidRDefault="001557CD" w:rsidP="00BD6097">
            <w:pPr>
              <w:pStyle w:val="aa"/>
              <w:jc w:val="both"/>
              <w:rPr>
                <w:rFonts w:ascii="Times New Roman" w:hAnsi="Times New Roman" w:cs="Times New Roman"/>
                <w:sz w:val="24"/>
                <w:szCs w:val="24"/>
              </w:rPr>
            </w:pPr>
            <w:r w:rsidRPr="00EF510F">
              <w:rPr>
                <w:rFonts w:ascii="Times New Roman" w:hAnsi="Times New Roman" w:cs="Times New Roman"/>
                <w:sz w:val="24"/>
                <w:szCs w:val="24"/>
              </w:rPr>
              <w:t>может выполнить указание, а также спланировать собственные действия</w:t>
            </w:r>
          </w:p>
        </w:tc>
        <w:tc>
          <w:tcPr>
            <w:tcW w:w="3538" w:type="dxa"/>
          </w:tcPr>
          <w:p w:rsidR="001557CD" w:rsidRPr="00EF510F" w:rsidRDefault="001557CD" w:rsidP="00BD6097">
            <w:pPr>
              <w:pStyle w:val="aa"/>
              <w:jc w:val="both"/>
              <w:rPr>
                <w:rFonts w:ascii="Times New Roman" w:hAnsi="Times New Roman" w:cs="Times New Roman"/>
                <w:sz w:val="24"/>
                <w:szCs w:val="24"/>
              </w:rPr>
            </w:pPr>
            <w:r w:rsidRPr="00EF510F">
              <w:rPr>
                <w:rFonts w:ascii="Times New Roman" w:hAnsi="Times New Roman" w:cs="Times New Roman"/>
                <w:sz w:val="24"/>
                <w:szCs w:val="24"/>
              </w:rPr>
              <w:t>не может выполнить указание и спланировать свои действия</w:t>
            </w:r>
          </w:p>
        </w:tc>
      </w:tr>
    </w:tbl>
    <w:p w:rsidR="001557CD" w:rsidRPr="00EF510F" w:rsidRDefault="00782B2A" w:rsidP="003169B6">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Общепринятым стандартом нейропсихологического исследования деменции является краткая шкала оценки психического статуса (КШОПС) (англ.- </w:t>
      </w:r>
      <w:proofErr w:type="spellStart"/>
      <w:r w:rsidRPr="00EF510F">
        <w:rPr>
          <w:rFonts w:ascii="Times New Roman" w:hAnsi="Times New Roman" w:cs="Times New Roman"/>
          <w:sz w:val="24"/>
          <w:szCs w:val="24"/>
        </w:rPr>
        <w:t>Mini-Mental</w:t>
      </w:r>
      <w:proofErr w:type="spellEnd"/>
      <w:r w:rsidRPr="00EF510F">
        <w:rPr>
          <w:rFonts w:ascii="Times New Roman" w:hAnsi="Times New Roman" w:cs="Times New Roman"/>
          <w:sz w:val="24"/>
          <w:szCs w:val="24"/>
        </w:rPr>
        <w:t xml:space="preserve"> </w:t>
      </w:r>
      <w:proofErr w:type="spellStart"/>
      <w:r w:rsidRPr="00EF510F">
        <w:rPr>
          <w:rFonts w:ascii="Times New Roman" w:hAnsi="Times New Roman" w:cs="Times New Roman"/>
          <w:sz w:val="24"/>
          <w:szCs w:val="24"/>
        </w:rPr>
        <w:t>State</w:t>
      </w:r>
      <w:proofErr w:type="spellEnd"/>
      <w:r w:rsidRPr="00EF510F">
        <w:rPr>
          <w:rFonts w:ascii="Times New Roman" w:hAnsi="Times New Roman" w:cs="Times New Roman"/>
          <w:sz w:val="24"/>
          <w:szCs w:val="24"/>
        </w:rPr>
        <w:t xml:space="preserve"> </w:t>
      </w:r>
      <w:proofErr w:type="spellStart"/>
      <w:r w:rsidRPr="00EF510F">
        <w:rPr>
          <w:rFonts w:ascii="Times New Roman" w:hAnsi="Times New Roman" w:cs="Times New Roman"/>
          <w:sz w:val="24"/>
          <w:szCs w:val="24"/>
        </w:rPr>
        <w:t>Examination</w:t>
      </w:r>
      <w:proofErr w:type="spellEnd"/>
      <w:r w:rsidRPr="00EF510F">
        <w:rPr>
          <w:rFonts w:ascii="Times New Roman" w:hAnsi="Times New Roman" w:cs="Times New Roman"/>
          <w:sz w:val="24"/>
          <w:szCs w:val="24"/>
        </w:rPr>
        <w:t xml:space="preserve">, MMSE). </w:t>
      </w:r>
      <w:r w:rsidR="001557CD" w:rsidRPr="00EF510F">
        <w:rPr>
          <w:rFonts w:ascii="Times New Roman" w:hAnsi="Times New Roman" w:cs="Times New Roman"/>
          <w:sz w:val="24"/>
          <w:szCs w:val="24"/>
        </w:rPr>
        <w:t>Развернутый Альцгеймер-тест или КШОПС оценивает память, ориентацию в месте и времени, внимание, речь и сопутствующие практические навыки.</w:t>
      </w:r>
    </w:p>
    <w:p w:rsidR="00782B2A" w:rsidRPr="00EF510F" w:rsidRDefault="00782B2A"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1. </w:t>
      </w:r>
      <w:r w:rsidRPr="003169B6">
        <w:rPr>
          <w:rFonts w:ascii="Times New Roman" w:hAnsi="Times New Roman" w:cs="Times New Roman"/>
          <w:i/>
          <w:sz w:val="24"/>
          <w:szCs w:val="24"/>
        </w:rPr>
        <w:t>Ориентировка во времени.</w:t>
      </w:r>
      <w:r w:rsidRPr="00EF510F">
        <w:rPr>
          <w:rFonts w:ascii="Times New Roman" w:hAnsi="Times New Roman" w:cs="Times New Roman"/>
          <w:sz w:val="24"/>
          <w:szCs w:val="24"/>
        </w:rPr>
        <w:t xml:space="preserve"> Попросите пациента полностью назвать сегодняшнее число, месяц, время года, год и день недели. Каждый правильный ответ оценивается в один балл. Пациент, таким образом, может получить от 1 до 5 баллов.</w:t>
      </w:r>
    </w:p>
    <w:p w:rsidR="00861724" w:rsidRPr="00EF510F" w:rsidRDefault="00861724"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2. </w:t>
      </w:r>
      <w:r w:rsidRPr="003169B6">
        <w:rPr>
          <w:rFonts w:ascii="Times New Roman" w:hAnsi="Times New Roman" w:cs="Times New Roman"/>
          <w:i/>
          <w:sz w:val="24"/>
          <w:szCs w:val="24"/>
        </w:rPr>
        <w:t>Ориентировка в месте.</w:t>
      </w:r>
      <w:r w:rsidRPr="00EF510F">
        <w:rPr>
          <w:rFonts w:ascii="Times New Roman" w:hAnsi="Times New Roman" w:cs="Times New Roman"/>
          <w:sz w:val="24"/>
          <w:szCs w:val="24"/>
        </w:rPr>
        <w:t xml:space="preserve"> Просят назвать место жительства (страну, город, улицу, дом, этаж).  Каждый правильный ответ оценивается в один балл. Пациент, таким образом, может получить от 1 до 5 баллов.</w:t>
      </w:r>
    </w:p>
    <w:p w:rsidR="00861724" w:rsidRPr="00EF510F" w:rsidRDefault="00861724"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3. </w:t>
      </w:r>
      <w:r w:rsidRPr="003169B6">
        <w:rPr>
          <w:rFonts w:ascii="Times New Roman" w:hAnsi="Times New Roman" w:cs="Times New Roman"/>
          <w:i/>
          <w:sz w:val="24"/>
          <w:szCs w:val="24"/>
        </w:rPr>
        <w:t>Восприятие.</w:t>
      </w:r>
      <w:r w:rsidRPr="00EF510F">
        <w:rPr>
          <w:rFonts w:ascii="Times New Roman" w:hAnsi="Times New Roman" w:cs="Times New Roman"/>
          <w:sz w:val="24"/>
          <w:szCs w:val="24"/>
        </w:rPr>
        <w:t xml:space="preserve"> Дается задание: "Повторите и постарайтесь запомнить три слова: лимон, ключ, шар (другой вариант: яблоко, стол, монета)". Слова должны произноситься максимально разборчиво, со скоростью одно слово в секунду. Правильное повторение слова больным оценивается в один балл для каждого слова. После этого спрашивают больного: "Запомнили слова? Повторите их еще раз". Если больной затрудняется повторно их воспроизвести, повторяем слова снова, пока больной их не запомнит (но не более 5 раз). В баллах оценивается только результат после первого повторения. В этой пробе пациент может получить от 1 до 3 баллов.</w:t>
      </w:r>
    </w:p>
    <w:p w:rsidR="00861724" w:rsidRPr="00EF510F" w:rsidRDefault="00861724"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4.</w:t>
      </w:r>
      <w:r w:rsidR="007C6EBA" w:rsidRPr="00EF510F">
        <w:rPr>
          <w:rFonts w:ascii="Times New Roman" w:hAnsi="Times New Roman" w:cs="Times New Roman"/>
          <w:sz w:val="24"/>
          <w:szCs w:val="24"/>
        </w:rPr>
        <w:t xml:space="preserve"> </w:t>
      </w:r>
      <w:r w:rsidRPr="003169B6">
        <w:rPr>
          <w:rFonts w:ascii="Times New Roman" w:hAnsi="Times New Roman" w:cs="Times New Roman"/>
          <w:i/>
          <w:sz w:val="24"/>
          <w:szCs w:val="24"/>
        </w:rPr>
        <w:t>Концентрация внимания.</w:t>
      </w:r>
      <w:r w:rsidRPr="00EF510F">
        <w:rPr>
          <w:rFonts w:ascii="Times New Roman" w:hAnsi="Times New Roman" w:cs="Times New Roman"/>
          <w:sz w:val="24"/>
          <w:szCs w:val="24"/>
        </w:rPr>
        <w:t xml:space="preserve"> Даются следующие указания: "Пожалуйста, отнимите от 100 семь, от полученного результата еще раз отнимите семь, и так сделайте несколько раз. Исследуйте пять вычитаний (до результата "65"). За каждое правильное вычитание начисляется один балл. Пациент в данной пробе может получить от 1 до 5 баллов. В случае </w:t>
      </w:r>
      <w:r w:rsidRPr="00EF510F">
        <w:rPr>
          <w:rFonts w:ascii="Times New Roman" w:hAnsi="Times New Roman" w:cs="Times New Roman"/>
          <w:sz w:val="24"/>
          <w:szCs w:val="24"/>
        </w:rPr>
        <w:lastRenderedPageBreak/>
        <w:t>ошибки нужно поправить пациента, подсказав ему правильный ответ. Балл за ошибочное действие не начисляется.</w:t>
      </w:r>
    </w:p>
    <w:p w:rsidR="00861724" w:rsidRPr="00EF510F" w:rsidRDefault="00861724"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5. </w:t>
      </w:r>
      <w:r w:rsidRPr="003169B6">
        <w:rPr>
          <w:rFonts w:ascii="Times New Roman" w:hAnsi="Times New Roman" w:cs="Times New Roman"/>
          <w:i/>
          <w:sz w:val="24"/>
          <w:szCs w:val="24"/>
        </w:rPr>
        <w:t>Память.</w:t>
      </w:r>
      <w:r w:rsidRPr="00EF510F">
        <w:rPr>
          <w:rFonts w:ascii="Times New Roman" w:hAnsi="Times New Roman" w:cs="Times New Roman"/>
          <w:sz w:val="24"/>
          <w:szCs w:val="24"/>
        </w:rPr>
        <w:t xml:space="preserve"> Попросить больного вспомнить слова, которые заучивались в п.3. Каждое правильное слово оценивается в один балл.</w:t>
      </w:r>
    </w:p>
    <w:p w:rsidR="00861724" w:rsidRPr="00EF510F" w:rsidRDefault="00861724"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6. </w:t>
      </w:r>
      <w:r w:rsidRPr="003169B6">
        <w:rPr>
          <w:rFonts w:ascii="Times New Roman" w:hAnsi="Times New Roman" w:cs="Times New Roman"/>
          <w:i/>
          <w:sz w:val="24"/>
          <w:szCs w:val="24"/>
        </w:rPr>
        <w:t>Речь и сопутствующие навыки</w:t>
      </w:r>
      <w:r w:rsidRPr="00EF510F">
        <w:rPr>
          <w:rFonts w:ascii="Times New Roman" w:hAnsi="Times New Roman" w:cs="Times New Roman"/>
          <w:sz w:val="24"/>
          <w:szCs w:val="24"/>
        </w:rPr>
        <w:t>: 6 заданий</w:t>
      </w:r>
      <w:r w:rsidR="007C6EBA" w:rsidRPr="00EF510F">
        <w:rPr>
          <w:rFonts w:ascii="Times New Roman" w:hAnsi="Times New Roman" w:cs="Times New Roman"/>
          <w:sz w:val="24"/>
          <w:szCs w:val="24"/>
        </w:rPr>
        <w:t>:</w:t>
      </w:r>
      <w:r w:rsidRPr="00EF510F">
        <w:rPr>
          <w:rFonts w:ascii="Times New Roman" w:hAnsi="Times New Roman" w:cs="Times New Roman"/>
          <w:sz w:val="24"/>
          <w:szCs w:val="24"/>
        </w:rPr>
        <w:t xml:space="preserve"> </w:t>
      </w:r>
    </w:p>
    <w:p w:rsidR="00861724" w:rsidRPr="00EF510F" w:rsidRDefault="00861724"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6.1. </w:t>
      </w:r>
      <w:r w:rsidRPr="003169B6">
        <w:rPr>
          <w:rFonts w:ascii="Times New Roman" w:hAnsi="Times New Roman" w:cs="Times New Roman"/>
          <w:i/>
          <w:sz w:val="24"/>
          <w:szCs w:val="24"/>
        </w:rPr>
        <w:t>Называние предметов.</w:t>
      </w:r>
      <w:r w:rsidRPr="00EF510F">
        <w:rPr>
          <w:rFonts w:ascii="Times New Roman" w:hAnsi="Times New Roman" w:cs="Times New Roman"/>
          <w:sz w:val="24"/>
          <w:szCs w:val="24"/>
        </w:rPr>
        <w:t xml:space="preserve"> Показывают два обычных предмета и просят назвать их. Например, карандаш или ручку и спрашивают: "Что это такое?", аналогично - часы. Каждый правильный ответ оценивается в один балл.</w:t>
      </w:r>
    </w:p>
    <w:p w:rsidR="00861724" w:rsidRPr="00EF510F" w:rsidRDefault="00861724"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6.2. </w:t>
      </w:r>
      <w:r w:rsidRPr="003169B6">
        <w:rPr>
          <w:rFonts w:ascii="Times New Roman" w:hAnsi="Times New Roman" w:cs="Times New Roman"/>
          <w:i/>
          <w:sz w:val="24"/>
          <w:szCs w:val="24"/>
        </w:rPr>
        <w:t>Повторение фразы.</w:t>
      </w:r>
      <w:r w:rsidRPr="00EF510F">
        <w:rPr>
          <w:rFonts w:ascii="Times New Roman" w:hAnsi="Times New Roman" w:cs="Times New Roman"/>
          <w:sz w:val="24"/>
          <w:szCs w:val="24"/>
        </w:rPr>
        <w:t xml:space="preserve">  Просят больного повторить словосочетание: "</w:t>
      </w:r>
      <w:proofErr w:type="gramStart"/>
      <w:r w:rsidRPr="00EF510F">
        <w:rPr>
          <w:rFonts w:ascii="Times New Roman" w:hAnsi="Times New Roman" w:cs="Times New Roman"/>
          <w:sz w:val="24"/>
          <w:szCs w:val="24"/>
        </w:rPr>
        <w:t>Никаких</w:t>
      </w:r>
      <w:proofErr w:type="gramEnd"/>
      <w:r w:rsidR="00B85DF0" w:rsidRPr="00EF510F">
        <w:rPr>
          <w:rFonts w:ascii="Times New Roman" w:hAnsi="Times New Roman" w:cs="Times New Roman"/>
          <w:sz w:val="24"/>
          <w:szCs w:val="24"/>
        </w:rPr>
        <w:t xml:space="preserve"> </w:t>
      </w:r>
      <w:r w:rsidRPr="00EF510F">
        <w:rPr>
          <w:rFonts w:ascii="Times New Roman" w:hAnsi="Times New Roman" w:cs="Times New Roman"/>
          <w:sz w:val="24"/>
          <w:szCs w:val="24"/>
        </w:rPr>
        <w:t>но". Фраза произносится только один раз. Правильное повторение оценивается в один балл.</w:t>
      </w:r>
    </w:p>
    <w:p w:rsidR="00861724" w:rsidRPr="00EF510F" w:rsidRDefault="00861724"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6.3. </w:t>
      </w:r>
      <w:r w:rsidRPr="003169B6">
        <w:rPr>
          <w:rFonts w:ascii="Times New Roman" w:hAnsi="Times New Roman" w:cs="Times New Roman"/>
          <w:i/>
          <w:sz w:val="24"/>
          <w:szCs w:val="24"/>
        </w:rPr>
        <w:t>3-х этапная команда.</w:t>
      </w:r>
      <w:r w:rsidRPr="00EF510F">
        <w:rPr>
          <w:rFonts w:ascii="Times New Roman" w:hAnsi="Times New Roman" w:cs="Times New Roman"/>
          <w:sz w:val="24"/>
          <w:szCs w:val="24"/>
        </w:rPr>
        <w:t xml:space="preserve"> Устно дается команда, которая предусматривает последовательное совершение трех действий. "Возьмите лист бумаги правой рукой, сложите его вдвое и положите на стол". Каждое правильно выполненное действие оценивается в один балл.</w:t>
      </w:r>
    </w:p>
    <w:p w:rsidR="00861724" w:rsidRPr="00EF510F" w:rsidRDefault="00861724"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6.4. </w:t>
      </w:r>
      <w:r w:rsidRPr="003169B6">
        <w:rPr>
          <w:rFonts w:ascii="Times New Roman" w:hAnsi="Times New Roman" w:cs="Times New Roman"/>
          <w:i/>
          <w:sz w:val="24"/>
          <w:szCs w:val="24"/>
        </w:rPr>
        <w:t>Чтение.</w:t>
      </w:r>
      <w:r w:rsidRPr="00EF510F">
        <w:rPr>
          <w:rFonts w:ascii="Times New Roman" w:hAnsi="Times New Roman" w:cs="Times New Roman"/>
          <w:sz w:val="24"/>
          <w:szCs w:val="24"/>
        </w:rPr>
        <w:t xml:space="preserve">  Даем пациенту лист бумаги, на котором крупными буквами написано: "ЗАКРОЙТЕ ГЛАЗА". Дается следующая инструкция: "Прочитайте вслух и сделайте то, что здесь написано". Больной получает один балл, если после правильного прочтения вслух он действительно закрывает глаза.</w:t>
      </w:r>
    </w:p>
    <w:p w:rsidR="00861724" w:rsidRPr="00EF510F" w:rsidRDefault="00861724"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6.5. </w:t>
      </w:r>
      <w:r w:rsidRPr="003169B6">
        <w:rPr>
          <w:rFonts w:ascii="Times New Roman" w:hAnsi="Times New Roman" w:cs="Times New Roman"/>
          <w:i/>
          <w:sz w:val="24"/>
          <w:szCs w:val="24"/>
        </w:rPr>
        <w:t>Письмо.</w:t>
      </w:r>
      <w:r w:rsidRPr="00EF510F">
        <w:rPr>
          <w:rFonts w:ascii="Times New Roman" w:hAnsi="Times New Roman" w:cs="Times New Roman"/>
          <w:sz w:val="24"/>
          <w:szCs w:val="24"/>
        </w:rPr>
        <w:t xml:space="preserve">  Просим пациента придумать и написать </w:t>
      </w:r>
      <w:r w:rsidR="00397053" w:rsidRPr="00EF510F">
        <w:rPr>
          <w:rFonts w:ascii="Times New Roman" w:hAnsi="Times New Roman" w:cs="Times New Roman"/>
          <w:sz w:val="24"/>
          <w:szCs w:val="24"/>
        </w:rPr>
        <w:t>простое</w:t>
      </w:r>
      <w:r w:rsidRPr="00EF510F">
        <w:rPr>
          <w:rFonts w:ascii="Times New Roman" w:hAnsi="Times New Roman" w:cs="Times New Roman"/>
          <w:sz w:val="24"/>
          <w:szCs w:val="24"/>
        </w:rPr>
        <w:t xml:space="preserve"> предложение. Пациент получает один балл в том случае, если </w:t>
      </w:r>
      <w:r w:rsidR="00397053" w:rsidRPr="00EF510F">
        <w:rPr>
          <w:rFonts w:ascii="Times New Roman" w:hAnsi="Times New Roman" w:cs="Times New Roman"/>
          <w:sz w:val="24"/>
          <w:szCs w:val="24"/>
        </w:rPr>
        <w:t>написанное предложение не имеет смысловых и грамматических ошибок</w:t>
      </w:r>
      <w:r w:rsidRPr="00EF510F">
        <w:rPr>
          <w:rFonts w:ascii="Times New Roman" w:hAnsi="Times New Roman" w:cs="Times New Roman"/>
          <w:sz w:val="24"/>
          <w:szCs w:val="24"/>
        </w:rPr>
        <w:t>.</w:t>
      </w:r>
    </w:p>
    <w:p w:rsidR="00861724" w:rsidRPr="00EF510F" w:rsidRDefault="00861724"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6.6. </w:t>
      </w:r>
      <w:r w:rsidRPr="003169B6">
        <w:rPr>
          <w:rFonts w:ascii="Times New Roman" w:hAnsi="Times New Roman" w:cs="Times New Roman"/>
          <w:i/>
          <w:sz w:val="24"/>
          <w:szCs w:val="24"/>
        </w:rPr>
        <w:t>Рисунок.</w:t>
      </w:r>
      <w:r w:rsidRPr="00EF510F">
        <w:rPr>
          <w:rFonts w:ascii="Times New Roman" w:hAnsi="Times New Roman" w:cs="Times New Roman"/>
          <w:sz w:val="24"/>
          <w:szCs w:val="24"/>
        </w:rPr>
        <w:t xml:space="preserve">  Больному дается образец (два пересекающихся пятиугольника с равными углами), который он должен перерисовать на нелинованной бумаге. В том случае, если пациент перерисовывает обе фигуры, каждая из которых содержит 5 углов, линии пятиугольников соединены, и фигуры действительно пересекаются, пациент получает 1 балл. Если хотя бы одно из условий не соблюдено (хотя бы в одной фигуре меньше или больше 5 углов, угловые линии не соединяются, фигуры не пересекаются) балл не начисляется.</w:t>
      </w:r>
    </w:p>
    <w:p w:rsidR="00DE106B" w:rsidRPr="0069173D" w:rsidRDefault="00DE106B" w:rsidP="00FF057C">
      <w:pPr>
        <w:pStyle w:val="aa"/>
        <w:jc w:val="both"/>
        <w:rPr>
          <w:rFonts w:ascii="Times New Roman" w:hAnsi="Times New Roman" w:cs="Times New Roman"/>
          <w:i/>
          <w:sz w:val="24"/>
          <w:szCs w:val="24"/>
        </w:rPr>
      </w:pPr>
      <w:r w:rsidRPr="0069173D">
        <w:rPr>
          <w:rFonts w:ascii="Times New Roman" w:hAnsi="Times New Roman" w:cs="Times New Roman"/>
          <w:i/>
          <w:sz w:val="24"/>
          <w:szCs w:val="24"/>
        </w:rPr>
        <w:t xml:space="preserve">Для удобства опроса можно тест </w:t>
      </w:r>
      <w:r w:rsidR="0093552B" w:rsidRPr="0069173D">
        <w:rPr>
          <w:rFonts w:ascii="Times New Roman" w:hAnsi="Times New Roman" w:cs="Times New Roman"/>
          <w:i/>
          <w:sz w:val="24"/>
          <w:szCs w:val="24"/>
        </w:rPr>
        <w:t xml:space="preserve">КШОПС </w:t>
      </w:r>
      <w:r w:rsidRPr="0069173D">
        <w:rPr>
          <w:rFonts w:ascii="Times New Roman" w:hAnsi="Times New Roman" w:cs="Times New Roman"/>
          <w:i/>
          <w:sz w:val="24"/>
          <w:szCs w:val="24"/>
        </w:rPr>
        <w:t>использовать в форме, представленной ниже.</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 Какой сейчас год?</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2. Какое сейчас время года?</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3. Какое сегодня число?</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4. Какой сегодня день недели?</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5. Какой сегодня месяц?</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6. Скажите мне, где мы находимся? (Например, в какой области?)</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7. В какой мы стране?</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8. В каком мы городе (поселке)?</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9. Как называется учреждение, и по какому адресу оно расположено?</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10. На каком мы этаже?</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11. Сейчас я назову три предмета. После того как я назову их, я попрошу Вас повторить эти слова. Повторите их, пожалуйста, а через несколько минут я попрошу Вас снова назвать эти предметы.</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12. Назовите по буквам в обратном порядке слово ЗЕМЛЯ</w:t>
      </w:r>
      <w:r w:rsidR="00B85DF0" w:rsidRPr="00EF510F">
        <w:rPr>
          <w:rFonts w:ascii="Times New Roman" w:hAnsi="Times New Roman" w:cs="Times New Roman"/>
          <w:sz w:val="24"/>
          <w:szCs w:val="24"/>
        </w:rPr>
        <w:t>.</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13. Может ли вспомнить слова, заданные чуть ранее? (АВТОБУС ДВЕРЬ РОЗА)</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14. Покажите наручные часы - как это называется?</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15. Покажите карандаш - как это называется?</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16. Нужно повторить за одну попытку предложение: “</w:t>
      </w:r>
      <w:proofErr w:type="gramStart"/>
      <w:r w:rsidRPr="00EF510F">
        <w:rPr>
          <w:rFonts w:ascii="Times New Roman" w:hAnsi="Times New Roman" w:cs="Times New Roman"/>
          <w:sz w:val="24"/>
          <w:szCs w:val="24"/>
        </w:rPr>
        <w:t>Никаких</w:t>
      </w:r>
      <w:proofErr w:type="gramEnd"/>
      <w:r w:rsidRPr="00EF510F">
        <w:rPr>
          <w:rFonts w:ascii="Times New Roman" w:hAnsi="Times New Roman" w:cs="Times New Roman"/>
          <w:sz w:val="24"/>
          <w:szCs w:val="24"/>
        </w:rPr>
        <w:t xml:space="preserve"> но”</w:t>
      </w:r>
      <w:r w:rsidR="00B85DF0" w:rsidRPr="00EF510F">
        <w:rPr>
          <w:rFonts w:ascii="Times New Roman" w:hAnsi="Times New Roman" w:cs="Times New Roman"/>
          <w:sz w:val="24"/>
          <w:szCs w:val="24"/>
        </w:rPr>
        <w:t>.</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17. Напишите на листке действие и дайте прочитать, попросив выполнить это действие</w:t>
      </w:r>
      <w:r w:rsidR="00B85DF0" w:rsidRPr="00EF510F">
        <w:rPr>
          <w:rFonts w:ascii="Times New Roman" w:hAnsi="Times New Roman" w:cs="Times New Roman"/>
          <w:sz w:val="24"/>
          <w:szCs w:val="24"/>
        </w:rPr>
        <w:t>.</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18. Дайте лист бумаги. Больному нужно будет взять его в правую руку, сложить его пополам обеими руками и положить лист себе на колени. Полностью прочтите инструкции, и только после этого передайте лист бумаги пациенту. Не повторяйте инструкции и не подсказывайте пациенту</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lastRenderedPageBreak/>
        <w:t>19. Напишите, пожалуйста, на этом листе бумаги какое-нибудь предложение. (Не диктуйте предложение пациенту: он должен придумать его самостоятельно. Предложение должно содержать подлежащее и сказуемое, а также быть осмысленным. Правильность грамматики и пунктуации не оценивается.)</w:t>
      </w:r>
    </w:p>
    <w:p w:rsidR="00DE106B" w:rsidRPr="00EF510F" w:rsidRDefault="00DE106B"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20. Нарисуйте два пересекающихся пятиугольника, отрезки сторон которых при пересечении образуют четырехугольник. На этом же листе бумаги попросите нарисовать тоже самое. Ответ засчитывается как правильный, если пациент изобразил два пятиугольника, отрезки сторон которых при пересечении образуют четырехугольник</w:t>
      </w:r>
    </w:p>
    <w:p w:rsidR="00397053" w:rsidRPr="00EF510F" w:rsidRDefault="0069173D" w:rsidP="0069173D">
      <w:pPr>
        <w:pStyle w:val="aa"/>
        <w:ind w:firstLine="708"/>
        <w:jc w:val="both"/>
        <w:rPr>
          <w:rFonts w:ascii="Times New Roman" w:hAnsi="Times New Roman" w:cs="Times New Roman"/>
          <w:sz w:val="24"/>
          <w:szCs w:val="24"/>
        </w:rPr>
      </w:pPr>
      <w:r w:rsidRPr="00EF510F">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519C419C" wp14:editId="728DD509">
            <wp:simplePos x="0" y="0"/>
            <wp:positionH relativeFrom="column">
              <wp:posOffset>4063365</wp:posOffset>
            </wp:positionH>
            <wp:positionV relativeFrom="paragraph">
              <wp:posOffset>7620</wp:posOffset>
            </wp:positionV>
            <wp:extent cx="1929130" cy="1200785"/>
            <wp:effectExtent l="0" t="0" r="0" b="0"/>
            <wp:wrapSquare wrapText="bothSides"/>
            <wp:docPr id="4" name="Рисунок 4" descr="http://spravedmed.ru/uploa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avedmed.ru/upload/imag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13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DD3" w:rsidRPr="0069173D">
        <w:rPr>
          <w:rFonts w:ascii="Times New Roman" w:hAnsi="Times New Roman" w:cs="Times New Roman"/>
          <w:i/>
          <w:sz w:val="24"/>
          <w:szCs w:val="24"/>
        </w:rPr>
        <w:t>Оценка результатов тестирования</w:t>
      </w:r>
      <w:r w:rsidR="00397053" w:rsidRPr="0069173D">
        <w:rPr>
          <w:rFonts w:ascii="Times New Roman" w:hAnsi="Times New Roman" w:cs="Times New Roman"/>
          <w:i/>
          <w:sz w:val="24"/>
          <w:szCs w:val="24"/>
        </w:rPr>
        <w:t>.</w:t>
      </w:r>
      <w:r w:rsidR="00397053" w:rsidRPr="00EF510F">
        <w:rPr>
          <w:rFonts w:ascii="Times New Roman" w:hAnsi="Times New Roman" w:cs="Times New Roman"/>
          <w:sz w:val="24"/>
          <w:szCs w:val="24"/>
        </w:rPr>
        <w:t xml:space="preserve"> Общий результат теста получается путем суммирования результатов по каждому из пунктов. Максимально в этом тесте можно набрать 30 баллов, что соответствует наиболее высоким когнитивным способностям. Чем меньше результат теста, тем более выражены нарушения памяти и интеллекта. </w:t>
      </w:r>
    </w:p>
    <w:p w:rsidR="00397053" w:rsidRPr="00EF510F" w:rsidRDefault="00397053" w:rsidP="0069173D">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Дальнейшая тактика зависит от результата теста.</w:t>
      </w:r>
    </w:p>
    <w:p w:rsidR="00397053"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25-29 баллов по КШОПС соответствует легким или умеренным нарушениям когнитивных функций (памяти и интеллекта), не достигших выраженности деменции. Такие пациенты нуждаются в динамическом наблюдении, лечении имеющихся заболеваний сердечно-сосудистой системы, обмена веществ, эмоциональных расстройств. При сохраняющихся жалобах на снижение памяти целесообразно повторить исследование через 6 месяцев.</w:t>
      </w:r>
    </w:p>
    <w:p w:rsidR="00397053"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24 балла и менее по КШОПС говорит о подозрении на деменцию и свидетельствуют о наличии у пациента выраженных когнитивных нарушений. В этом случае следует выяснить, оказывают ли эти расстройства значимое негативное влияние на повседневную жизнь. Для уточнения Альцгеймер-диагноза используются специальные шкалы для оценки повседневной активности.</w:t>
      </w:r>
    </w:p>
    <w:p w:rsidR="00BC3230" w:rsidRPr="00EF510F" w:rsidRDefault="00BC3230" w:rsidP="0069173D">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Для этого применяют разнообразные функциональные шкалы. На практике предлагается адаптированный к российской действительности вариант "Опросника функциональной активности" </w:t>
      </w:r>
      <w:proofErr w:type="spellStart"/>
      <w:r w:rsidRPr="00EF510F">
        <w:rPr>
          <w:rFonts w:ascii="Times New Roman" w:hAnsi="Times New Roman" w:cs="Times New Roman"/>
          <w:sz w:val="24"/>
          <w:szCs w:val="24"/>
        </w:rPr>
        <w:t>Lawton</w:t>
      </w:r>
      <w:proofErr w:type="spellEnd"/>
      <w:r w:rsidRPr="00EF510F">
        <w:rPr>
          <w:rFonts w:ascii="Times New Roman" w:hAnsi="Times New Roman" w:cs="Times New Roman"/>
          <w:sz w:val="24"/>
          <w:szCs w:val="24"/>
        </w:rPr>
        <w:t xml:space="preserve"> </w:t>
      </w:r>
      <w:proofErr w:type="spellStart"/>
      <w:r w:rsidRPr="00EF510F">
        <w:rPr>
          <w:rFonts w:ascii="Times New Roman" w:hAnsi="Times New Roman" w:cs="Times New Roman"/>
          <w:sz w:val="24"/>
          <w:szCs w:val="24"/>
        </w:rPr>
        <w:t>and</w:t>
      </w:r>
      <w:proofErr w:type="spellEnd"/>
      <w:r w:rsidRPr="00EF510F">
        <w:rPr>
          <w:rFonts w:ascii="Times New Roman" w:hAnsi="Times New Roman" w:cs="Times New Roman"/>
          <w:sz w:val="24"/>
          <w:szCs w:val="24"/>
        </w:rPr>
        <w:t xml:space="preserve"> </w:t>
      </w:r>
      <w:proofErr w:type="spellStart"/>
      <w:r w:rsidRPr="00EF510F">
        <w:rPr>
          <w:rFonts w:ascii="Times New Roman" w:hAnsi="Times New Roman" w:cs="Times New Roman"/>
          <w:sz w:val="24"/>
          <w:szCs w:val="24"/>
        </w:rPr>
        <w:t>Brody</w:t>
      </w:r>
      <w:proofErr w:type="spellEnd"/>
      <w:r w:rsidRPr="00EF510F">
        <w:rPr>
          <w:rFonts w:ascii="Times New Roman" w:hAnsi="Times New Roman" w:cs="Times New Roman"/>
          <w:sz w:val="24"/>
          <w:szCs w:val="24"/>
        </w:rPr>
        <w:t>, 1969г.</w:t>
      </w:r>
      <w:r w:rsidR="007105AD" w:rsidRPr="00EF510F">
        <w:rPr>
          <w:rFonts w:ascii="Times New Roman" w:hAnsi="Times New Roman" w:cs="Times New Roman"/>
          <w:sz w:val="24"/>
          <w:szCs w:val="24"/>
        </w:rPr>
        <w:t xml:space="preserve"> </w:t>
      </w:r>
      <w:r w:rsidRPr="00EF510F">
        <w:rPr>
          <w:rFonts w:ascii="Times New Roman" w:hAnsi="Times New Roman" w:cs="Times New Roman"/>
          <w:sz w:val="24"/>
          <w:szCs w:val="24"/>
        </w:rPr>
        <w:t>Данный опросник представляет собой сборник вопросов, на которые следует ответить родственникам пациента</w:t>
      </w:r>
      <w:r w:rsidR="00BB7ACA" w:rsidRPr="00EF510F">
        <w:rPr>
          <w:rFonts w:ascii="Times New Roman" w:hAnsi="Times New Roman" w:cs="Times New Roman"/>
          <w:sz w:val="24"/>
          <w:szCs w:val="24"/>
        </w:rPr>
        <w:t>.</w:t>
      </w:r>
    </w:p>
    <w:p w:rsidR="005B3CB3" w:rsidRPr="0069173D" w:rsidRDefault="005B3CB3" w:rsidP="0069173D">
      <w:pPr>
        <w:pStyle w:val="aa"/>
        <w:ind w:firstLine="708"/>
        <w:jc w:val="both"/>
        <w:rPr>
          <w:rFonts w:ascii="Times New Roman" w:hAnsi="Times New Roman" w:cs="Times New Roman"/>
          <w:b/>
          <w:i/>
          <w:sz w:val="24"/>
          <w:szCs w:val="24"/>
        </w:rPr>
      </w:pPr>
      <w:r w:rsidRPr="0069173D">
        <w:rPr>
          <w:rFonts w:ascii="Times New Roman" w:hAnsi="Times New Roman" w:cs="Times New Roman"/>
          <w:b/>
          <w:i/>
          <w:sz w:val="24"/>
          <w:szCs w:val="24"/>
        </w:rPr>
        <w:t>Тест - опросник для родственников пациента</w:t>
      </w:r>
    </w:p>
    <w:p w:rsidR="00BC3230" w:rsidRPr="00EF510F" w:rsidRDefault="007105A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1. </w:t>
      </w:r>
      <w:r w:rsidR="00BC3230" w:rsidRPr="00EF510F">
        <w:rPr>
          <w:rFonts w:ascii="Times New Roman" w:hAnsi="Times New Roman" w:cs="Times New Roman"/>
          <w:sz w:val="24"/>
          <w:szCs w:val="24"/>
        </w:rPr>
        <w:t>Может ли Ваш родственник самостоятельно заполнять или оплачивать коммунальные и другие счета, снимать деньги и пополнять свой счет в банке, осуществлять другие финансовые операции?</w:t>
      </w:r>
    </w:p>
    <w:p w:rsidR="00BC3230" w:rsidRPr="00EF510F" w:rsidRDefault="007105A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2. </w:t>
      </w:r>
      <w:r w:rsidR="00BC3230" w:rsidRPr="00EF510F">
        <w:rPr>
          <w:rFonts w:ascii="Times New Roman" w:hAnsi="Times New Roman" w:cs="Times New Roman"/>
          <w:sz w:val="24"/>
          <w:szCs w:val="24"/>
        </w:rPr>
        <w:t>Может ли Ваш родственник продолжать свою работу в прежней должности?</w:t>
      </w:r>
    </w:p>
    <w:p w:rsidR="00BC3230" w:rsidRPr="00EF510F" w:rsidRDefault="007105A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3. </w:t>
      </w:r>
      <w:r w:rsidR="00BC3230" w:rsidRPr="00EF510F">
        <w:rPr>
          <w:rFonts w:ascii="Times New Roman" w:hAnsi="Times New Roman" w:cs="Times New Roman"/>
          <w:sz w:val="24"/>
          <w:szCs w:val="24"/>
        </w:rPr>
        <w:t>Может ли Ваш родственник самостоятельно совершать покупки в магазинах (без написанного Вами списка, что нужно купить)?</w:t>
      </w:r>
    </w:p>
    <w:p w:rsidR="00BC3230" w:rsidRPr="00EF510F" w:rsidRDefault="007105A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4. </w:t>
      </w:r>
      <w:r w:rsidR="00BC3230" w:rsidRPr="00EF510F">
        <w:rPr>
          <w:rFonts w:ascii="Times New Roman" w:hAnsi="Times New Roman" w:cs="Times New Roman"/>
          <w:sz w:val="24"/>
          <w:szCs w:val="24"/>
        </w:rPr>
        <w:t>Может ли Ваш родственник играть в сложные интеллектуальные игры (шахматы, преферанс, разгадывать кроссворды и др.)?</w:t>
      </w:r>
    </w:p>
    <w:p w:rsidR="00BC3230" w:rsidRPr="00EF510F" w:rsidRDefault="007105A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5. </w:t>
      </w:r>
      <w:r w:rsidR="00BC3230" w:rsidRPr="00EF510F">
        <w:rPr>
          <w:rFonts w:ascii="Times New Roman" w:hAnsi="Times New Roman" w:cs="Times New Roman"/>
          <w:sz w:val="24"/>
          <w:szCs w:val="24"/>
        </w:rPr>
        <w:t>Может ли Ваш родственник самостоятельно заварить чай или кофе?</w:t>
      </w:r>
    </w:p>
    <w:p w:rsidR="00BC3230" w:rsidRPr="00EF510F" w:rsidRDefault="007105A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6. </w:t>
      </w:r>
      <w:r w:rsidR="00BC3230" w:rsidRPr="00EF510F">
        <w:rPr>
          <w:rFonts w:ascii="Times New Roman" w:hAnsi="Times New Roman" w:cs="Times New Roman"/>
          <w:sz w:val="24"/>
          <w:szCs w:val="24"/>
        </w:rPr>
        <w:t>Может ли Ваш родственник приготовить еду?</w:t>
      </w:r>
    </w:p>
    <w:p w:rsidR="00BC3230" w:rsidRPr="00EF510F" w:rsidRDefault="007105A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7. </w:t>
      </w:r>
      <w:r w:rsidR="00BC3230" w:rsidRPr="00EF510F">
        <w:rPr>
          <w:rFonts w:ascii="Times New Roman" w:hAnsi="Times New Roman" w:cs="Times New Roman"/>
          <w:sz w:val="24"/>
          <w:szCs w:val="24"/>
        </w:rPr>
        <w:t>Может ли Ваш родственник правильно припомнить, что было вчера?</w:t>
      </w:r>
    </w:p>
    <w:p w:rsidR="00BC3230" w:rsidRPr="00EF510F" w:rsidRDefault="007105A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8. </w:t>
      </w:r>
      <w:r w:rsidR="00BC3230" w:rsidRPr="00EF510F">
        <w:rPr>
          <w:rFonts w:ascii="Times New Roman" w:hAnsi="Times New Roman" w:cs="Times New Roman"/>
          <w:sz w:val="24"/>
          <w:szCs w:val="24"/>
        </w:rPr>
        <w:t>Может ли Ваш родственник смотреть телевизор, читать газеты и книги? Если может, то, по вашему мнению, понимает ли он то, что он видит или читает?</w:t>
      </w:r>
    </w:p>
    <w:p w:rsidR="00BC3230" w:rsidRPr="00EF510F" w:rsidRDefault="007105A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9. </w:t>
      </w:r>
      <w:r w:rsidR="00BC3230" w:rsidRPr="00EF510F">
        <w:rPr>
          <w:rFonts w:ascii="Times New Roman" w:hAnsi="Times New Roman" w:cs="Times New Roman"/>
          <w:sz w:val="24"/>
          <w:szCs w:val="24"/>
        </w:rPr>
        <w:t>Помнит ли Ваш родственник, с кем он должен встретиться, важные семейные даты, схему приема своих лекарств?</w:t>
      </w:r>
    </w:p>
    <w:p w:rsidR="00BC3230" w:rsidRPr="00EF510F" w:rsidRDefault="007105AD"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 xml:space="preserve">10. </w:t>
      </w:r>
      <w:r w:rsidR="00BC3230" w:rsidRPr="00EF510F">
        <w:rPr>
          <w:rFonts w:ascii="Times New Roman" w:hAnsi="Times New Roman" w:cs="Times New Roman"/>
          <w:sz w:val="24"/>
          <w:szCs w:val="24"/>
        </w:rPr>
        <w:t>Может ли Ваш родственник самостоятельно совершить путешествие на другой конец города?</w:t>
      </w:r>
    </w:p>
    <w:p w:rsidR="00BC3230" w:rsidRPr="00EF510F" w:rsidRDefault="00BC3230" w:rsidP="0069173D">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Ответ "нет" хотя бы на один из указанных выше вопросов, при результате КШОПС 24 и менее баллов, свидетельствует о наличии </w:t>
      </w:r>
      <w:proofErr w:type="gramStart"/>
      <w:r w:rsidRPr="00EF510F">
        <w:rPr>
          <w:rFonts w:ascii="Times New Roman" w:hAnsi="Times New Roman" w:cs="Times New Roman"/>
          <w:sz w:val="24"/>
          <w:szCs w:val="24"/>
        </w:rPr>
        <w:t>у больного деменции</w:t>
      </w:r>
      <w:proofErr w:type="gramEnd"/>
      <w:r w:rsidRPr="00EF510F">
        <w:rPr>
          <w:rFonts w:ascii="Times New Roman" w:hAnsi="Times New Roman" w:cs="Times New Roman"/>
          <w:sz w:val="24"/>
          <w:szCs w:val="24"/>
        </w:rPr>
        <w:t xml:space="preserve">, но лишь в том случае, если до болезни у пациента не было подобных </w:t>
      </w:r>
      <w:r w:rsidR="00BB7ACA" w:rsidRPr="00EF510F">
        <w:rPr>
          <w:rFonts w:ascii="Times New Roman" w:hAnsi="Times New Roman" w:cs="Times New Roman"/>
          <w:sz w:val="24"/>
          <w:szCs w:val="24"/>
        </w:rPr>
        <w:t>нарушений</w:t>
      </w:r>
      <w:r w:rsidRPr="00EF510F">
        <w:rPr>
          <w:rFonts w:ascii="Times New Roman" w:hAnsi="Times New Roman" w:cs="Times New Roman"/>
          <w:sz w:val="24"/>
          <w:szCs w:val="24"/>
        </w:rPr>
        <w:t>.</w:t>
      </w:r>
    </w:p>
    <w:p w:rsidR="00397053" w:rsidRPr="00EF510F" w:rsidRDefault="00397053" w:rsidP="0069173D">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В настоящее время используют и другие тесты, направленные на выявление нарушений памяти и мышления. Например, тест SAGE (</w:t>
      </w:r>
      <w:proofErr w:type="spellStart"/>
      <w:r w:rsidRPr="00EF510F">
        <w:rPr>
          <w:rFonts w:ascii="Times New Roman" w:hAnsi="Times New Roman" w:cs="Times New Roman"/>
          <w:sz w:val="24"/>
          <w:szCs w:val="24"/>
        </w:rPr>
        <w:t>Self</w:t>
      </w:r>
      <w:proofErr w:type="spellEnd"/>
      <w:r w:rsidRPr="00EF510F">
        <w:rPr>
          <w:rFonts w:ascii="Times New Roman" w:hAnsi="Times New Roman" w:cs="Times New Roman"/>
          <w:sz w:val="24"/>
          <w:szCs w:val="24"/>
        </w:rPr>
        <w:t xml:space="preserve"> </w:t>
      </w:r>
      <w:proofErr w:type="spellStart"/>
      <w:r w:rsidRPr="00EF510F">
        <w:rPr>
          <w:rFonts w:ascii="Times New Roman" w:hAnsi="Times New Roman" w:cs="Times New Roman"/>
          <w:sz w:val="24"/>
          <w:szCs w:val="24"/>
        </w:rPr>
        <w:t>Administrated</w:t>
      </w:r>
      <w:proofErr w:type="spellEnd"/>
      <w:r w:rsidRPr="00EF510F">
        <w:rPr>
          <w:rFonts w:ascii="Times New Roman" w:hAnsi="Times New Roman" w:cs="Times New Roman"/>
          <w:sz w:val="24"/>
          <w:szCs w:val="24"/>
        </w:rPr>
        <w:t xml:space="preserve"> </w:t>
      </w:r>
      <w:proofErr w:type="spellStart"/>
      <w:r w:rsidRPr="00EF510F">
        <w:rPr>
          <w:rFonts w:ascii="Times New Roman" w:hAnsi="Times New Roman" w:cs="Times New Roman"/>
          <w:sz w:val="24"/>
          <w:szCs w:val="24"/>
        </w:rPr>
        <w:t>Gerocognitive</w:t>
      </w:r>
      <w:proofErr w:type="spellEnd"/>
      <w:r w:rsidRPr="00EF510F">
        <w:rPr>
          <w:rFonts w:ascii="Times New Roman" w:hAnsi="Times New Roman" w:cs="Times New Roman"/>
          <w:sz w:val="24"/>
          <w:szCs w:val="24"/>
        </w:rPr>
        <w:t xml:space="preserve"> </w:t>
      </w:r>
      <w:proofErr w:type="spellStart"/>
      <w:r w:rsidRPr="00EF510F">
        <w:rPr>
          <w:rFonts w:ascii="Times New Roman" w:hAnsi="Times New Roman" w:cs="Times New Roman"/>
          <w:sz w:val="24"/>
          <w:szCs w:val="24"/>
        </w:rPr>
        <w:lastRenderedPageBreak/>
        <w:t>Exam</w:t>
      </w:r>
      <w:proofErr w:type="spellEnd"/>
      <w:r w:rsidRPr="00EF510F">
        <w:rPr>
          <w:rFonts w:ascii="Times New Roman" w:hAnsi="Times New Roman" w:cs="Times New Roman"/>
          <w:sz w:val="24"/>
          <w:szCs w:val="24"/>
        </w:rPr>
        <w:t>) направлен на выявление умеренных нарушений памяти и мышления, а также ранних симптомов деменции. При проверке тест продемонстрировал высокую чувствительность и низкую вероятность ошибочного диагноза</w:t>
      </w:r>
      <w:r w:rsidR="008832F0" w:rsidRPr="00EF510F">
        <w:rPr>
          <w:rFonts w:ascii="Times New Roman" w:hAnsi="Times New Roman" w:cs="Times New Roman"/>
          <w:sz w:val="24"/>
          <w:szCs w:val="24"/>
        </w:rPr>
        <w:t xml:space="preserve">. Считают, что он более точен, чем похожие диагностические задания. </w:t>
      </w:r>
      <w:r w:rsidRPr="00EF510F">
        <w:rPr>
          <w:rFonts w:ascii="Times New Roman" w:hAnsi="Times New Roman" w:cs="Times New Roman"/>
          <w:sz w:val="24"/>
          <w:szCs w:val="24"/>
        </w:rPr>
        <w:t xml:space="preserve">У когнитивного теста КШОПС (MMSE) эти показатели несколько хуже. Важным преимуществом </w:t>
      </w:r>
      <w:r w:rsidR="008832F0" w:rsidRPr="00EF510F">
        <w:rPr>
          <w:rFonts w:ascii="Times New Roman" w:hAnsi="Times New Roman" w:cs="Times New Roman"/>
          <w:sz w:val="24"/>
          <w:szCs w:val="24"/>
        </w:rPr>
        <w:t>этого</w:t>
      </w:r>
      <w:r w:rsidRPr="00EF510F">
        <w:rPr>
          <w:rFonts w:ascii="Times New Roman" w:hAnsi="Times New Roman" w:cs="Times New Roman"/>
          <w:sz w:val="24"/>
          <w:szCs w:val="24"/>
        </w:rPr>
        <w:t xml:space="preserve"> теста является возможность проводить его самим пациентом, без участия врача, что значительно упрощает выявление начальных проявлений деменции.</w:t>
      </w:r>
      <w:r w:rsidR="008832F0" w:rsidRPr="00EF510F">
        <w:rPr>
          <w:rFonts w:ascii="Times New Roman" w:hAnsi="Times New Roman" w:cs="Times New Roman"/>
          <w:sz w:val="24"/>
          <w:szCs w:val="24"/>
        </w:rPr>
        <w:t xml:space="preserve"> </w:t>
      </w:r>
      <w:r w:rsidRPr="00EF510F">
        <w:rPr>
          <w:rFonts w:ascii="Times New Roman" w:hAnsi="Times New Roman" w:cs="Times New Roman"/>
          <w:sz w:val="24"/>
          <w:szCs w:val="24"/>
        </w:rPr>
        <w:t>П</w:t>
      </w:r>
      <w:r w:rsidR="008832F0" w:rsidRPr="00EF510F">
        <w:rPr>
          <w:rFonts w:ascii="Times New Roman" w:hAnsi="Times New Roman" w:cs="Times New Roman"/>
          <w:sz w:val="24"/>
          <w:szCs w:val="24"/>
        </w:rPr>
        <w:t>ри</w:t>
      </w:r>
      <w:r w:rsidRPr="00EF510F">
        <w:rPr>
          <w:rFonts w:ascii="Times New Roman" w:hAnsi="Times New Roman" w:cs="Times New Roman"/>
          <w:sz w:val="24"/>
          <w:szCs w:val="24"/>
        </w:rPr>
        <w:t xml:space="preserve"> проведени</w:t>
      </w:r>
      <w:r w:rsidR="008832F0" w:rsidRPr="00EF510F">
        <w:rPr>
          <w:rFonts w:ascii="Times New Roman" w:hAnsi="Times New Roman" w:cs="Times New Roman"/>
          <w:sz w:val="24"/>
          <w:szCs w:val="24"/>
        </w:rPr>
        <w:t>и</w:t>
      </w:r>
      <w:r w:rsidRPr="00EF510F">
        <w:rPr>
          <w:rFonts w:ascii="Times New Roman" w:hAnsi="Times New Roman" w:cs="Times New Roman"/>
          <w:sz w:val="24"/>
          <w:szCs w:val="24"/>
        </w:rPr>
        <w:t xml:space="preserve"> теста SAGE</w:t>
      </w:r>
      <w:r w:rsidR="008832F0" w:rsidRPr="00EF510F">
        <w:rPr>
          <w:rFonts w:ascii="Times New Roman" w:hAnsi="Times New Roman" w:cs="Times New Roman"/>
          <w:sz w:val="24"/>
          <w:szCs w:val="24"/>
        </w:rPr>
        <w:t xml:space="preserve"> п</w:t>
      </w:r>
      <w:r w:rsidRPr="00EF510F">
        <w:rPr>
          <w:rFonts w:ascii="Times New Roman" w:hAnsi="Times New Roman" w:cs="Times New Roman"/>
          <w:sz w:val="24"/>
          <w:szCs w:val="24"/>
        </w:rPr>
        <w:t>ациент должен самостоятельно выполнять ручкой предложенные задания</w:t>
      </w:r>
      <w:r w:rsidR="00A64ADD" w:rsidRPr="00EF510F">
        <w:rPr>
          <w:rFonts w:ascii="Times New Roman" w:hAnsi="Times New Roman" w:cs="Times New Roman"/>
          <w:sz w:val="24"/>
          <w:szCs w:val="24"/>
        </w:rPr>
        <w:t>, в</w:t>
      </w:r>
      <w:r w:rsidRPr="00EF510F">
        <w:rPr>
          <w:rFonts w:ascii="Times New Roman" w:hAnsi="Times New Roman" w:cs="Times New Roman"/>
          <w:sz w:val="24"/>
          <w:szCs w:val="24"/>
        </w:rPr>
        <w:t>о время тестирования нельзя пользоваться календарем и часами. На выполнение отводится 10-15 минут, но можно и больше, в зависимости от состояния пациента. Существует четыре взаимозаменяемых варианта теста, ниже представлен один из них.</w:t>
      </w:r>
    </w:p>
    <w:p w:rsidR="00397053" w:rsidRPr="00EF510F" w:rsidRDefault="00BC3230" w:rsidP="00FF057C">
      <w:pPr>
        <w:pStyle w:val="aa"/>
        <w:jc w:val="both"/>
        <w:rPr>
          <w:rFonts w:ascii="Times New Roman" w:hAnsi="Times New Roman" w:cs="Times New Roman"/>
          <w:sz w:val="24"/>
          <w:szCs w:val="24"/>
        </w:rPr>
      </w:pPr>
      <w:r w:rsidRPr="00EF510F">
        <w:rPr>
          <w:rFonts w:ascii="Times New Roman" w:hAnsi="Times New Roman" w:cs="Times New Roman"/>
          <w:noProof/>
          <w:sz w:val="24"/>
          <w:szCs w:val="24"/>
          <w:lang w:eastAsia="ru-RU"/>
        </w:rPr>
        <w:drawing>
          <wp:inline distT="0" distB="0" distL="0" distR="0">
            <wp:extent cx="5895975" cy="7239000"/>
            <wp:effectExtent l="0" t="0" r="9525" b="0"/>
            <wp:docPr id="1" name="Рисунок 1" descr="http://dementcia.ru/wp-content/uploads/2015/01/test-S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mentcia.ru/wp-content/uploads/2015/01/test-SAGE-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26" t="1722" r="2662" b="4863"/>
                    <a:stretch/>
                  </pic:blipFill>
                  <pic:spPr bwMode="auto">
                    <a:xfrm>
                      <a:off x="0" y="0"/>
                      <a:ext cx="5918820" cy="7267049"/>
                    </a:xfrm>
                    <a:prstGeom prst="rect">
                      <a:avLst/>
                    </a:prstGeom>
                    <a:noFill/>
                    <a:ln>
                      <a:noFill/>
                    </a:ln>
                    <a:extLst>
                      <a:ext uri="{53640926-AAD7-44D8-BBD7-CCE9431645EC}">
                        <a14:shadowObscured xmlns:a14="http://schemas.microsoft.com/office/drawing/2010/main"/>
                      </a:ext>
                    </a:extLst>
                  </pic:spPr>
                </pic:pic>
              </a:graphicData>
            </a:graphic>
          </wp:inline>
        </w:drawing>
      </w:r>
    </w:p>
    <w:p w:rsidR="00397053" w:rsidRPr="00EF510F" w:rsidRDefault="00BC3230" w:rsidP="00FF057C">
      <w:pPr>
        <w:pStyle w:val="aa"/>
        <w:jc w:val="both"/>
        <w:rPr>
          <w:rFonts w:ascii="Times New Roman" w:hAnsi="Times New Roman" w:cs="Times New Roman"/>
          <w:sz w:val="24"/>
          <w:szCs w:val="24"/>
        </w:rPr>
      </w:pPr>
      <w:r w:rsidRPr="00EF510F">
        <w:rPr>
          <w:rFonts w:ascii="Times New Roman" w:hAnsi="Times New Roman" w:cs="Times New Roman"/>
          <w:noProof/>
          <w:sz w:val="24"/>
          <w:szCs w:val="24"/>
          <w:lang w:eastAsia="ru-RU"/>
        </w:rPr>
        <w:lastRenderedPageBreak/>
        <w:drawing>
          <wp:inline distT="0" distB="0" distL="0" distR="0" wp14:anchorId="17ACBF4B" wp14:editId="2256DEE7">
            <wp:extent cx="5867400" cy="7172325"/>
            <wp:effectExtent l="0" t="0" r="0" b="9525"/>
            <wp:docPr id="2" name="Рисунок 2" descr="http://dementcia.ru/wp-content/uploads/2015/01/test-S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mentcia.ru/wp-content/uploads/2015/01/test-SAGE-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6" t="1722" r="2654" b="1666"/>
                    <a:stretch/>
                  </pic:blipFill>
                  <pic:spPr bwMode="auto">
                    <a:xfrm>
                      <a:off x="0" y="0"/>
                      <a:ext cx="5882140" cy="7190343"/>
                    </a:xfrm>
                    <a:prstGeom prst="rect">
                      <a:avLst/>
                    </a:prstGeom>
                    <a:noFill/>
                    <a:ln>
                      <a:noFill/>
                    </a:ln>
                    <a:extLst>
                      <a:ext uri="{53640926-AAD7-44D8-BBD7-CCE9431645EC}">
                        <a14:shadowObscured xmlns:a14="http://schemas.microsoft.com/office/drawing/2010/main"/>
                      </a:ext>
                    </a:extLst>
                  </pic:spPr>
                </pic:pic>
              </a:graphicData>
            </a:graphic>
          </wp:inline>
        </w:drawing>
      </w:r>
    </w:p>
    <w:p w:rsidR="00397053" w:rsidRPr="00EF510F" w:rsidRDefault="00397053" w:rsidP="00A23AED">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Подсчет набранных баллов (</w:t>
      </w:r>
      <w:r w:rsidR="00A23AED">
        <w:rPr>
          <w:rFonts w:ascii="Times New Roman" w:hAnsi="Times New Roman" w:cs="Times New Roman"/>
          <w:sz w:val="24"/>
          <w:szCs w:val="24"/>
        </w:rPr>
        <w:t>з</w:t>
      </w:r>
      <w:r w:rsidRPr="00EF510F">
        <w:rPr>
          <w:rFonts w:ascii="Times New Roman" w:hAnsi="Times New Roman" w:cs="Times New Roman"/>
          <w:sz w:val="24"/>
          <w:szCs w:val="24"/>
        </w:rPr>
        <w:t>аполнение личной информации не оценивается)</w:t>
      </w:r>
    </w:p>
    <w:p w:rsidR="002C5B79"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t>1. Ориентация</w:t>
      </w:r>
      <w:r w:rsidRPr="00EF510F">
        <w:rPr>
          <w:rFonts w:ascii="Times New Roman" w:hAnsi="Times New Roman" w:cs="Times New Roman"/>
          <w:sz w:val="24"/>
          <w:szCs w:val="24"/>
        </w:rPr>
        <w:t xml:space="preserve"> (максимум 4 балла)</w:t>
      </w:r>
      <w:r w:rsidR="002C5B79" w:rsidRPr="00EF510F">
        <w:rPr>
          <w:rFonts w:ascii="Times New Roman" w:hAnsi="Times New Roman" w:cs="Times New Roman"/>
          <w:sz w:val="24"/>
          <w:szCs w:val="24"/>
        </w:rPr>
        <w:t>:</w:t>
      </w:r>
      <w:r w:rsidRPr="00EF510F">
        <w:rPr>
          <w:rFonts w:ascii="Times New Roman" w:hAnsi="Times New Roman" w:cs="Times New Roman"/>
          <w:sz w:val="24"/>
          <w:szCs w:val="24"/>
        </w:rPr>
        <w:t xml:space="preserve"> </w:t>
      </w:r>
    </w:p>
    <w:p w:rsidR="002C5B79"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Дата: правильный ответ - 2, приблизительный ответ (+/-3 дня)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1, любой другой </w:t>
      </w:r>
      <w:r w:rsidR="002C5B79" w:rsidRPr="00EF510F">
        <w:rPr>
          <w:rFonts w:ascii="Times New Roman" w:hAnsi="Times New Roman" w:cs="Times New Roman"/>
          <w:sz w:val="24"/>
          <w:szCs w:val="24"/>
        </w:rPr>
        <w:t>–</w:t>
      </w:r>
      <w:r w:rsidR="00324C1A" w:rsidRPr="00EF510F">
        <w:rPr>
          <w:rFonts w:ascii="Times New Roman" w:hAnsi="Times New Roman" w:cs="Times New Roman"/>
          <w:sz w:val="24"/>
          <w:szCs w:val="24"/>
        </w:rPr>
        <w:t xml:space="preserve"> </w:t>
      </w:r>
      <w:r w:rsidRPr="00EF510F">
        <w:rPr>
          <w:rFonts w:ascii="Times New Roman" w:hAnsi="Times New Roman" w:cs="Times New Roman"/>
          <w:sz w:val="24"/>
          <w:szCs w:val="24"/>
        </w:rPr>
        <w:t>0</w:t>
      </w:r>
      <w:r w:rsidR="002C5B79" w:rsidRPr="00EF510F">
        <w:rPr>
          <w:rFonts w:ascii="Times New Roman" w:hAnsi="Times New Roman" w:cs="Times New Roman"/>
          <w:sz w:val="24"/>
          <w:szCs w:val="24"/>
        </w:rPr>
        <w:t xml:space="preserve"> баллов</w:t>
      </w:r>
      <w:r w:rsidRPr="00EF510F">
        <w:rPr>
          <w:rFonts w:ascii="Times New Roman" w:hAnsi="Times New Roman" w:cs="Times New Roman"/>
          <w:sz w:val="24"/>
          <w:szCs w:val="24"/>
        </w:rPr>
        <w:t xml:space="preserve">. </w:t>
      </w:r>
    </w:p>
    <w:p w:rsidR="002C5B79"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Месяц: правильный ответ -</w:t>
      </w:r>
      <w:r w:rsidR="00324C1A" w:rsidRPr="00EF510F">
        <w:rPr>
          <w:rFonts w:ascii="Times New Roman" w:hAnsi="Times New Roman" w:cs="Times New Roman"/>
          <w:sz w:val="24"/>
          <w:szCs w:val="24"/>
        </w:rPr>
        <w:t xml:space="preserve"> </w:t>
      </w:r>
      <w:r w:rsidRPr="00EF510F">
        <w:rPr>
          <w:rFonts w:ascii="Times New Roman" w:hAnsi="Times New Roman" w:cs="Times New Roman"/>
          <w:sz w:val="24"/>
          <w:szCs w:val="24"/>
        </w:rPr>
        <w:t>1, неправильный ответ -</w:t>
      </w:r>
      <w:r w:rsidR="00324C1A" w:rsidRPr="00EF510F">
        <w:rPr>
          <w:rFonts w:ascii="Times New Roman" w:hAnsi="Times New Roman" w:cs="Times New Roman"/>
          <w:sz w:val="24"/>
          <w:szCs w:val="24"/>
        </w:rPr>
        <w:t xml:space="preserve"> </w:t>
      </w:r>
      <w:r w:rsidRPr="00EF510F">
        <w:rPr>
          <w:rFonts w:ascii="Times New Roman" w:hAnsi="Times New Roman" w:cs="Times New Roman"/>
          <w:sz w:val="24"/>
          <w:szCs w:val="24"/>
        </w:rPr>
        <w:t>0</w:t>
      </w:r>
      <w:r w:rsidR="002C5B79" w:rsidRPr="00EF510F">
        <w:rPr>
          <w:rFonts w:ascii="Times New Roman" w:hAnsi="Times New Roman" w:cs="Times New Roman"/>
          <w:sz w:val="24"/>
          <w:szCs w:val="24"/>
        </w:rPr>
        <w:t xml:space="preserve"> баллов</w:t>
      </w:r>
      <w:r w:rsidRPr="00EF510F">
        <w:rPr>
          <w:rFonts w:ascii="Times New Roman" w:hAnsi="Times New Roman" w:cs="Times New Roman"/>
          <w:sz w:val="24"/>
          <w:szCs w:val="24"/>
        </w:rPr>
        <w:t xml:space="preserve">. </w:t>
      </w:r>
    </w:p>
    <w:p w:rsidR="00397053"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Год: правильный ответ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1, неправильный ответ -</w:t>
      </w:r>
      <w:r w:rsidR="00324C1A" w:rsidRPr="00EF510F">
        <w:rPr>
          <w:rFonts w:ascii="Times New Roman" w:hAnsi="Times New Roman" w:cs="Times New Roman"/>
          <w:sz w:val="24"/>
          <w:szCs w:val="24"/>
        </w:rPr>
        <w:t xml:space="preserve"> </w:t>
      </w:r>
      <w:r w:rsidRPr="00EF510F">
        <w:rPr>
          <w:rFonts w:ascii="Times New Roman" w:hAnsi="Times New Roman" w:cs="Times New Roman"/>
          <w:sz w:val="24"/>
          <w:szCs w:val="24"/>
        </w:rPr>
        <w:t>0</w:t>
      </w:r>
      <w:r w:rsidR="002C5B79" w:rsidRPr="00EF510F">
        <w:rPr>
          <w:rFonts w:ascii="Times New Roman" w:hAnsi="Times New Roman" w:cs="Times New Roman"/>
          <w:sz w:val="24"/>
          <w:szCs w:val="24"/>
        </w:rPr>
        <w:t xml:space="preserve"> баллов.</w:t>
      </w:r>
    </w:p>
    <w:p w:rsidR="00397053"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t>2. Названия предметов</w:t>
      </w:r>
      <w:r w:rsidRPr="00EF510F">
        <w:rPr>
          <w:rFonts w:ascii="Times New Roman" w:hAnsi="Times New Roman" w:cs="Times New Roman"/>
          <w:sz w:val="24"/>
          <w:szCs w:val="24"/>
        </w:rPr>
        <w:t xml:space="preserve"> (максимум 2 балла) Правильность написания не оценивается. За каждый рисунок: правильный ответ -</w:t>
      </w:r>
      <w:r w:rsidR="00324C1A"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1, неправильный ответ </w:t>
      </w:r>
      <w:r w:rsidR="002C5B79" w:rsidRPr="00EF510F">
        <w:rPr>
          <w:rFonts w:ascii="Times New Roman" w:hAnsi="Times New Roman" w:cs="Times New Roman"/>
          <w:sz w:val="24"/>
          <w:szCs w:val="24"/>
        </w:rPr>
        <w:t>–</w:t>
      </w:r>
      <w:r w:rsidR="00324C1A" w:rsidRPr="00EF510F">
        <w:rPr>
          <w:rFonts w:ascii="Times New Roman" w:hAnsi="Times New Roman" w:cs="Times New Roman"/>
          <w:sz w:val="24"/>
          <w:szCs w:val="24"/>
        </w:rPr>
        <w:t xml:space="preserve"> </w:t>
      </w:r>
      <w:r w:rsidRPr="00EF510F">
        <w:rPr>
          <w:rFonts w:ascii="Times New Roman" w:hAnsi="Times New Roman" w:cs="Times New Roman"/>
          <w:sz w:val="24"/>
          <w:szCs w:val="24"/>
        </w:rPr>
        <w:t>0</w:t>
      </w:r>
      <w:r w:rsidR="002C5B79" w:rsidRPr="00EF510F">
        <w:rPr>
          <w:rFonts w:ascii="Times New Roman" w:hAnsi="Times New Roman" w:cs="Times New Roman"/>
          <w:sz w:val="24"/>
          <w:szCs w:val="24"/>
        </w:rPr>
        <w:t xml:space="preserve"> баллов.</w:t>
      </w:r>
    </w:p>
    <w:p w:rsidR="00397053"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t>3. Поиск сходства</w:t>
      </w:r>
      <w:r w:rsidRPr="00EF510F">
        <w:rPr>
          <w:rFonts w:ascii="Times New Roman" w:hAnsi="Times New Roman" w:cs="Times New Roman"/>
          <w:sz w:val="24"/>
          <w:szCs w:val="24"/>
        </w:rPr>
        <w:t xml:space="preserve"> (максимум 2 балла)</w:t>
      </w:r>
      <w:r w:rsidR="00324C1A" w:rsidRPr="00EF510F">
        <w:rPr>
          <w:rFonts w:ascii="Times New Roman" w:hAnsi="Times New Roman" w:cs="Times New Roman"/>
          <w:sz w:val="24"/>
          <w:szCs w:val="24"/>
        </w:rPr>
        <w:t>.</w:t>
      </w:r>
      <w:r w:rsidRPr="00EF510F">
        <w:rPr>
          <w:rFonts w:ascii="Times New Roman" w:hAnsi="Times New Roman" w:cs="Times New Roman"/>
          <w:sz w:val="24"/>
          <w:szCs w:val="24"/>
        </w:rPr>
        <w:t xml:space="preserve"> Правильность написания не оценивается. Абстрактный категориальный признак -</w:t>
      </w:r>
      <w:r w:rsidR="00324C1A" w:rsidRPr="00EF510F">
        <w:rPr>
          <w:rFonts w:ascii="Times New Roman" w:hAnsi="Times New Roman" w:cs="Times New Roman"/>
          <w:sz w:val="24"/>
          <w:szCs w:val="24"/>
        </w:rPr>
        <w:t xml:space="preserve"> </w:t>
      </w:r>
      <w:r w:rsidRPr="00EF510F">
        <w:rPr>
          <w:rFonts w:ascii="Times New Roman" w:hAnsi="Times New Roman" w:cs="Times New Roman"/>
          <w:sz w:val="24"/>
          <w:szCs w:val="24"/>
        </w:rPr>
        <w:t>2, внешнее физическое сходство -</w:t>
      </w:r>
      <w:r w:rsidR="00324C1A"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1, любое другое </w:t>
      </w:r>
      <w:r w:rsidR="002C5B79" w:rsidRPr="00EF510F">
        <w:rPr>
          <w:rFonts w:ascii="Times New Roman" w:hAnsi="Times New Roman" w:cs="Times New Roman"/>
          <w:sz w:val="24"/>
          <w:szCs w:val="24"/>
        </w:rPr>
        <w:t>–</w:t>
      </w:r>
      <w:r w:rsidR="00324C1A" w:rsidRPr="00EF510F">
        <w:rPr>
          <w:rFonts w:ascii="Times New Roman" w:hAnsi="Times New Roman" w:cs="Times New Roman"/>
          <w:sz w:val="24"/>
          <w:szCs w:val="24"/>
        </w:rPr>
        <w:t xml:space="preserve"> </w:t>
      </w:r>
      <w:r w:rsidRPr="00EF510F">
        <w:rPr>
          <w:rFonts w:ascii="Times New Roman" w:hAnsi="Times New Roman" w:cs="Times New Roman"/>
          <w:sz w:val="24"/>
          <w:szCs w:val="24"/>
        </w:rPr>
        <w:t>0</w:t>
      </w:r>
      <w:r w:rsidR="002C5B79" w:rsidRPr="00EF510F">
        <w:rPr>
          <w:rFonts w:ascii="Times New Roman" w:hAnsi="Times New Roman" w:cs="Times New Roman"/>
          <w:sz w:val="24"/>
          <w:szCs w:val="24"/>
        </w:rPr>
        <w:t xml:space="preserve"> баллов.</w:t>
      </w:r>
    </w:p>
    <w:p w:rsidR="00397053"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t>4. Вычисления</w:t>
      </w:r>
      <w:r w:rsidRPr="00EF510F">
        <w:rPr>
          <w:rFonts w:ascii="Times New Roman" w:hAnsi="Times New Roman" w:cs="Times New Roman"/>
          <w:sz w:val="24"/>
          <w:szCs w:val="24"/>
        </w:rPr>
        <w:t xml:space="preserve"> (максимум 1 балл)</w:t>
      </w:r>
      <w:r w:rsidR="00324C1A" w:rsidRPr="00EF510F">
        <w:rPr>
          <w:rFonts w:ascii="Times New Roman" w:hAnsi="Times New Roman" w:cs="Times New Roman"/>
          <w:sz w:val="24"/>
          <w:szCs w:val="24"/>
        </w:rPr>
        <w:t>.</w:t>
      </w:r>
      <w:r w:rsidRPr="00EF510F">
        <w:rPr>
          <w:rFonts w:ascii="Times New Roman" w:hAnsi="Times New Roman" w:cs="Times New Roman"/>
          <w:sz w:val="24"/>
          <w:szCs w:val="24"/>
        </w:rPr>
        <w:t xml:space="preserve"> Правильный ответ -</w:t>
      </w:r>
      <w:r w:rsidR="00324C1A" w:rsidRPr="00EF510F">
        <w:rPr>
          <w:rFonts w:ascii="Times New Roman" w:hAnsi="Times New Roman" w:cs="Times New Roman"/>
          <w:sz w:val="24"/>
          <w:szCs w:val="24"/>
        </w:rPr>
        <w:t xml:space="preserve"> </w:t>
      </w:r>
      <w:r w:rsidRPr="00EF510F">
        <w:rPr>
          <w:rFonts w:ascii="Times New Roman" w:hAnsi="Times New Roman" w:cs="Times New Roman"/>
          <w:sz w:val="24"/>
          <w:szCs w:val="24"/>
        </w:rPr>
        <w:t>1, неправильный ответ -</w:t>
      </w:r>
      <w:r w:rsidR="00324C1A" w:rsidRPr="00EF510F">
        <w:rPr>
          <w:rFonts w:ascii="Times New Roman" w:hAnsi="Times New Roman" w:cs="Times New Roman"/>
          <w:sz w:val="24"/>
          <w:szCs w:val="24"/>
        </w:rPr>
        <w:t xml:space="preserve"> </w:t>
      </w:r>
      <w:r w:rsidRPr="00EF510F">
        <w:rPr>
          <w:rFonts w:ascii="Times New Roman" w:hAnsi="Times New Roman" w:cs="Times New Roman"/>
          <w:sz w:val="24"/>
          <w:szCs w:val="24"/>
        </w:rPr>
        <w:t>0</w:t>
      </w:r>
      <w:r w:rsidR="002C5B79" w:rsidRPr="00EF510F">
        <w:rPr>
          <w:rFonts w:ascii="Times New Roman" w:hAnsi="Times New Roman" w:cs="Times New Roman"/>
          <w:sz w:val="24"/>
          <w:szCs w:val="24"/>
        </w:rPr>
        <w:t xml:space="preserve"> баллов.</w:t>
      </w:r>
    </w:p>
    <w:p w:rsidR="00397053"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lastRenderedPageBreak/>
        <w:t>5. Вычисления</w:t>
      </w:r>
      <w:r w:rsidRPr="00EF510F">
        <w:rPr>
          <w:rFonts w:ascii="Times New Roman" w:hAnsi="Times New Roman" w:cs="Times New Roman"/>
          <w:sz w:val="24"/>
          <w:szCs w:val="24"/>
        </w:rPr>
        <w:t xml:space="preserve"> (максимум 1 балл)</w:t>
      </w:r>
      <w:r w:rsidR="008832F0" w:rsidRPr="00EF510F">
        <w:rPr>
          <w:rFonts w:ascii="Times New Roman" w:hAnsi="Times New Roman" w:cs="Times New Roman"/>
          <w:sz w:val="24"/>
          <w:szCs w:val="24"/>
        </w:rPr>
        <w:t>.</w:t>
      </w:r>
      <w:r w:rsidRPr="00EF510F">
        <w:rPr>
          <w:rFonts w:ascii="Times New Roman" w:hAnsi="Times New Roman" w:cs="Times New Roman"/>
          <w:sz w:val="24"/>
          <w:szCs w:val="24"/>
        </w:rPr>
        <w:t xml:space="preserve"> Правильный ответ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1, неправильный ответ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0</w:t>
      </w:r>
      <w:r w:rsidR="002C5B79" w:rsidRPr="00EF510F">
        <w:rPr>
          <w:rFonts w:ascii="Times New Roman" w:hAnsi="Times New Roman" w:cs="Times New Roman"/>
          <w:sz w:val="24"/>
          <w:szCs w:val="24"/>
        </w:rPr>
        <w:t xml:space="preserve"> баллов.</w:t>
      </w:r>
    </w:p>
    <w:p w:rsidR="00397053"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t>6. Память.</w:t>
      </w:r>
      <w:r w:rsidRPr="00EF510F">
        <w:rPr>
          <w:rFonts w:ascii="Times New Roman" w:hAnsi="Times New Roman" w:cs="Times New Roman"/>
          <w:sz w:val="24"/>
          <w:szCs w:val="24"/>
        </w:rPr>
        <w:t xml:space="preserve"> Баллы начисляются в пункте 12</w:t>
      </w:r>
      <w:r w:rsidR="002C5B79" w:rsidRPr="00EF510F">
        <w:rPr>
          <w:rFonts w:ascii="Times New Roman" w:hAnsi="Times New Roman" w:cs="Times New Roman"/>
          <w:sz w:val="24"/>
          <w:szCs w:val="24"/>
        </w:rPr>
        <w:t>.</w:t>
      </w:r>
    </w:p>
    <w:p w:rsidR="00397053"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t>7. Рисование трехмерной фигуры</w:t>
      </w:r>
      <w:r w:rsidRPr="00EF510F">
        <w:rPr>
          <w:rFonts w:ascii="Times New Roman" w:hAnsi="Times New Roman" w:cs="Times New Roman"/>
          <w:sz w:val="24"/>
          <w:szCs w:val="24"/>
        </w:rPr>
        <w:t xml:space="preserve"> (максимум 2 балла) </w:t>
      </w:r>
      <w:r w:rsidR="008832F0" w:rsidRPr="00EF510F">
        <w:rPr>
          <w:rFonts w:ascii="Times New Roman" w:hAnsi="Times New Roman" w:cs="Times New Roman"/>
          <w:sz w:val="24"/>
          <w:szCs w:val="24"/>
        </w:rPr>
        <w:t>Ф</w:t>
      </w:r>
      <w:r w:rsidRPr="00EF510F">
        <w:rPr>
          <w:rFonts w:ascii="Times New Roman" w:hAnsi="Times New Roman" w:cs="Times New Roman"/>
          <w:sz w:val="24"/>
          <w:szCs w:val="24"/>
        </w:rPr>
        <w:t xml:space="preserve">игура изображена верно, правильной формы, с параллельными линиями, отклоняющимися не более чем на 10 градусов </w:t>
      </w:r>
      <w:r w:rsidR="008832F0" w:rsidRPr="00EF510F">
        <w:rPr>
          <w:rFonts w:ascii="Times New Roman" w:hAnsi="Times New Roman" w:cs="Times New Roman"/>
          <w:sz w:val="24"/>
          <w:szCs w:val="24"/>
        </w:rPr>
        <w:t>–</w:t>
      </w:r>
      <w:r w:rsidRPr="00EF510F">
        <w:rPr>
          <w:rFonts w:ascii="Times New Roman" w:hAnsi="Times New Roman" w:cs="Times New Roman"/>
          <w:sz w:val="24"/>
          <w:szCs w:val="24"/>
        </w:rPr>
        <w:t xml:space="preserve"> 2</w:t>
      </w:r>
      <w:r w:rsidR="008832F0" w:rsidRPr="00EF510F">
        <w:rPr>
          <w:rFonts w:ascii="Times New Roman" w:hAnsi="Times New Roman" w:cs="Times New Roman"/>
          <w:sz w:val="24"/>
          <w:szCs w:val="24"/>
        </w:rPr>
        <w:t xml:space="preserve"> балла</w:t>
      </w:r>
      <w:r w:rsidRPr="00EF510F">
        <w:rPr>
          <w:rFonts w:ascii="Times New Roman" w:hAnsi="Times New Roman" w:cs="Times New Roman"/>
          <w:sz w:val="24"/>
          <w:szCs w:val="24"/>
        </w:rPr>
        <w:t xml:space="preserve">. </w:t>
      </w:r>
      <w:r w:rsidR="008832F0" w:rsidRPr="00EF510F">
        <w:rPr>
          <w:rFonts w:ascii="Times New Roman" w:hAnsi="Times New Roman" w:cs="Times New Roman"/>
          <w:sz w:val="24"/>
          <w:szCs w:val="24"/>
        </w:rPr>
        <w:t>Ф</w:t>
      </w:r>
      <w:r w:rsidRPr="00EF510F">
        <w:rPr>
          <w:rFonts w:ascii="Times New Roman" w:hAnsi="Times New Roman" w:cs="Times New Roman"/>
          <w:sz w:val="24"/>
          <w:szCs w:val="24"/>
        </w:rPr>
        <w:t xml:space="preserve">игура изображена, но неправильной формы, либо с непараллельными линиями, отклоняющимися более чем на 10 градусов - 1. Другое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0</w:t>
      </w:r>
      <w:r w:rsidR="002C5B79" w:rsidRPr="00EF510F">
        <w:rPr>
          <w:rFonts w:ascii="Times New Roman" w:hAnsi="Times New Roman" w:cs="Times New Roman"/>
          <w:sz w:val="24"/>
          <w:szCs w:val="24"/>
        </w:rPr>
        <w:t xml:space="preserve"> баллов.</w:t>
      </w:r>
    </w:p>
    <w:p w:rsidR="00397053"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t>8. Рисование часов</w:t>
      </w:r>
      <w:r w:rsidRPr="00EF510F">
        <w:rPr>
          <w:rFonts w:ascii="Times New Roman" w:hAnsi="Times New Roman" w:cs="Times New Roman"/>
          <w:sz w:val="24"/>
          <w:szCs w:val="24"/>
        </w:rPr>
        <w:t xml:space="preserve"> (максимум 2 балла)</w:t>
      </w:r>
      <w:r w:rsidR="002C5B79" w:rsidRPr="00EF510F">
        <w:rPr>
          <w:rFonts w:ascii="Times New Roman" w:hAnsi="Times New Roman" w:cs="Times New Roman"/>
          <w:sz w:val="24"/>
          <w:szCs w:val="24"/>
        </w:rPr>
        <w:t>.</w:t>
      </w:r>
      <w:r w:rsidRPr="00EF510F">
        <w:rPr>
          <w:rFonts w:ascii="Times New Roman" w:hAnsi="Times New Roman" w:cs="Times New Roman"/>
          <w:sz w:val="24"/>
          <w:szCs w:val="24"/>
        </w:rPr>
        <w:t xml:space="preserve"> У часов оцениваются 4 компонента: циферблат, цифры (все 12</w:t>
      </w:r>
      <w:r w:rsidR="002C5B79" w:rsidRPr="00EF510F">
        <w:rPr>
          <w:rFonts w:ascii="Times New Roman" w:hAnsi="Times New Roman" w:cs="Times New Roman"/>
          <w:sz w:val="24"/>
          <w:szCs w:val="24"/>
        </w:rPr>
        <w:t>,</w:t>
      </w:r>
      <w:r w:rsidRPr="00EF510F">
        <w:rPr>
          <w:rFonts w:ascii="Times New Roman" w:hAnsi="Times New Roman" w:cs="Times New Roman"/>
          <w:sz w:val="24"/>
          <w:szCs w:val="24"/>
        </w:rPr>
        <w:t xml:space="preserve"> в правильном порядке и с относительно точной позицией), позиция стрелок (указывают на правильные цифры и сходятся в центре), размер стрелок (большая и малая). 4 компонента из 4х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2 балла, 3 компонента из 4х - 1 балл (правильное положение стрелок должно быть обязательно соблюдено), другое - 0 баллов</w:t>
      </w:r>
      <w:r w:rsidR="002C5B79" w:rsidRPr="00EF510F">
        <w:rPr>
          <w:rFonts w:ascii="Times New Roman" w:hAnsi="Times New Roman" w:cs="Times New Roman"/>
          <w:sz w:val="24"/>
          <w:szCs w:val="24"/>
        </w:rPr>
        <w:t>.</w:t>
      </w:r>
    </w:p>
    <w:p w:rsidR="00397053"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t>9. Оценка словаря пациента</w:t>
      </w:r>
      <w:r w:rsidRPr="00EF510F">
        <w:rPr>
          <w:rFonts w:ascii="Times New Roman" w:hAnsi="Times New Roman" w:cs="Times New Roman"/>
          <w:sz w:val="24"/>
          <w:szCs w:val="24"/>
        </w:rPr>
        <w:t xml:space="preserve"> (максимум 2 балла)</w:t>
      </w:r>
      <w:r w:rsidR="002C5B79" w:rsidRPr="00EF510F">
        <w:rPr>
          <w:rFonts w:ascii="Times New Roman" w:hAnsi="Times New Roman" w:cs="Times New Roman"/>
          <w:sz w:val="24"/>
          <w:szCs w:val="24"/>
        </w:rPr>
        <w:t>.</w:t>
      </w:r>
      <w:r w:rsidRPr="00EF510F">
        <w:rPr>
          <w:rFonts w:ascii="Times New Roman" w:hAnsi="Times New Roman" w:cs="Times New Roman"/>
          <w:sz w:val="24"/>
          <w:szCs w:val="24"/>
        </w:rPr>
        <w:t xml:space="preserve"> Правильность написания не оценивается. 12 правильных ответов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2, 10</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11 правильных ответов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1, меньше 10 правильных ответов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0</w:t>
      </w:r>
      <w:r w:rsidR="002C5B79" w:rsidRPr="00EF510F">
        <w:rPr>
          <w:rFonts w:ascii="Times New Roman" w:hAnsi="Times New Roman" w:cs="Times New Roman"/>
          <w:sz w:val="24"/>
          <w:szCs w:val="24"/>
        </w:rPr>
        <w:t xml:space="preserve"> баллов.</w:t>
      </w:r>
    </w:p>
    <w:p w:rsidR="00397053"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t>10. Построение последовательности</w:t>
      </w:r>
      <w:r w:rsidRPr="00EF510F">
        <w:rPr>
          <w:rFonts w:ascii="Times New Roman" w:hAnsi="Times New Roman" w:cs="Times New Roman"/>
          <w:sz w:val="24"/>
          <w:szCs w:val="24"/>
        </w:rPr>
        <w:t xml:space="preserve"> (максимум 2 балла)</w:t>
      </w:r>
      <w:r w:rsidR="002C5B79" w:rsidRPr="00EF510F">
        <w:rPr>
          <w:rFonts w:ascii="Times New Roman" w:hAnsi="Times New Roman" w:cs="Times New Roman"/>
          <w:sz w:val="24"/>
          <w:szCs w:val="24"/>
        </w:rPr>
        <w:t>.</w:t>
      </w:r>
      <w:r w:rsidRPr="00EF510F">
        <w:rPr>
          <w:rFonts w:ascii="Times New Roman" w:hAnsi="Times New Roman" w:cs="Times New Roman"/>
          <w:sz w:val="24"/>
          <w:szCs w:val="24"/>
        </w:rPr>
        <w:t xml:space="preserve"> Ошибка засчитывается всякий раз, когда соединяются два элемента, которые не должны быть соединены, или не соединяются два элемента, которые должны быть соединены. Без ошибок (даже с </w:t>
      </w:r>
      <w:proofErr w:type="spellStart"/>
      <w:r w:rsidRPr="00EF510F">
        <w:rPr>
          <w:rFonts w:ascii="Times New Roman" w:hAnsi="Times New Roman" w:cs="Times New Roman"/>
          <w:sz w:val="24"/>
          <w:szCs w:val="24"/>
        </w:rPr>
        <w:t>самоисправлениями</w:t>
      </w:r>
      <w:proofErr w:type="spellEnd"/>
      <w:r w:rsidRPr="00EF510F">
        <w:rPr>
          <w:rFonts w:ascii="Times New Roman" w:hAnsi="Times New Roman" w:cs="Times New Roman"/>
          <w:sz w:val="24"/>
          <w:szCs w:val="24"/>
        </w:rPr>
        <w:t>)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2 балла, 1 или 2 ошибки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1 балл, более 2х ошибок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0</w:t>
      </w:r>
      <w:r w:rsidR="002C5B79" w:rsidRPr="00EF510F">
        <w:rPr>
          <w:rFonts w:ascii="Times New Roman" w:hAnsi="Times New Roman" w:cs="Times New Roman"/>
          <w:sz w:val="24"/>
          <w:szCs w:val="24"/>
        </w:rPr>
        <w:t xml:space="preserve"> баллов.</w:t>
      </w:r>
    </w:p>
    <w:p w:rsidR="00FF057C"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t>11. Задание на трансформацию</w:t>
      </w:r>
      <w:r w:rsidRPr="00EF510F">
        <w:rPr>
          <w:rFonts w:ascii="Times New Roman" w:hAnsi="Times New Roman" w:cs="Times New Roman"/>
          <w:sz w:val="24"/>
          <w:szCs w:val="24"/>
        </w:rPr>
        <w:t xml:space="preserve"> (максимум 2 балла)</w:t>
      </w:r>
      <w:r w:rsidR="002C5B79" w:rsidRPr="00EF510F">
        <w:rPr>
          <w:rFonts w:ascii="Times New Roman" w:hAnsi="Times New Roman" w:cs="Times New Roman"/>
          <w:sz w:val="24"/>
          <w:szCs w:val="24"/>
        </w:rPr>
        <w:t>.</w:t>
      </w:r>
      <w:r w:rsidRPr="00EF510F">
        <w:rPr>
          <w:rFonts w:ascii="Times New Roman" w:hAnsi="Times New Roman" w:cs="Times New Roman"/>
          <w:sz w:val="24"/>
          <w:szCs w:val="24"/>
        </w:rPr>
        <w:t xml:space="preserve"> </w:t>
      </w:r>
    </w:p>
    <w:p w:rsidR="00397053" w:rsidRPr="00EF510F" w:rsidRDefault="00FF057C" w:rsidP="00D51260">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Д</w:t>
      </w:r>
      <w:r w:rsidR="00397053" w:rsidRPr="00EF510F">
        <w:rPr>
          <w:rFonts w:ascii="Times New Roman" w:hAnsi="Times New Roman" w:cs="Times New Roman"/>
          <w:sz w:val="24"/>
          <w:szCs w:val="24"/>
        </w:rPr>
        <w:t>ля фигур 1 и 2 оценка</w:t>
      </w:r>
      <w:r w:rsidR="002C5B79" w:rsidRPr="00EF510F">
        <w:rPr>
          <w:rFonts w:ascii="Times New Roman" w:hAnsi="Times New Roman" w:cs="Times New Roman"/>
          <w:sz w:val="24"/>
          <w:szCs w:val="24"/>
        </w:rPr>
        <w:t xml:space="preserve"> </w:t>
      </w:r>
      <w:r w:rsidR="00397053" w:rsidRPr="00EF510F">
        <w:rPr>
          <w:rFonts w:ascii="Times New Roman" w:hAnsi="Times New Roman" w:cs="Times New Roman"/>
          <w:sz w:val="24"/>
          <w:szCs w:val="24"/>
        </w:rPr>
        <w:t>- 1 балл, если:</w:t>
      </w:r>
      <w:r w:rsidRPr="00EF510F">
        <w:rPr>
          <w:rFonts w:ascii="Times New Roman" w:hAnsi="Times New Roman" w:cs="Times New Roman"/>
          <w:sz w:val="24"/>
          <w:szCs w:val="24"/>
        </w:rPr>
        <w:t xml:space="preserve"> ф</w:t>
      </w:r>
      <w:r w:rsidR="00397053" w:rsidRPr="00EF510F">
        <w:rPr>
          <w:rFonts w:ascii="Times New Roman" w:hAnsi="Times New Roman" w:cs="Times New Roman"/>
          <w:sz w:val="24"/>
          <w:szCs w:val="24"/>
        </w:rPr>
        <w:t>рагменты для перемещения выбраны верно, но финальная фигура не нарисована;</w:t>
      </w:r>
      <w:r w:rsidRPr="00EF510F">
        <w:rPr>
          <w:rFonts w:ascii="Times New Roman" w:hAnsi="Times New Roman" w:cs="Times New Roman"/>
          <w:sz w:val="24"/>
          <w:szCs w:val="24"/>
        </w:rPr>
        <w:t xml:space="preserve"> ф</w:t>
      </w:r>
      <w:r w:rsidR="00397053" w:rsidRPr="00EF510F">
        <w:rPr>
          <w:rFonts w:ascii="Times New Roman" w:hAnsi="Times New Roman" w:cs="Times New Roman"/>
          <w:sz w:val="24"/>
          <w:szCs w:val="24"/>
        </w:rPr>
        <w:t>рагменты для перемещения выбраны верно, но финальная фигура нарисована неверно;</w:t>
      </w:r>
      <w:r w:rsidRPr="00EF510F">
        <w:rPr>
          <w:rFonts w:ascii="Times New Roman" w:hAnsi="Times New Roman" w:cs="Times New Roman"/>
          <w:sz w:val="24"/>
          <w:szCs w:val="24"/>
        </w:rPr>
        <w:t xml:space="preserve"> ф</w:t>
      </w:r>
      <w:r w:rsidR="00397053" w:rsidRPr="00EF510F">
        <w:rPr>
          <w:rFonts w:ascii="Times New Roman" w:hAnsi="Times New Roman" w:cs="Times New Roman"/>
          <w:sz w:val="24"/>
          <w:szCs w:val="24"/>
        </w:rPr>
        <w:t>рагменты для перемещения не обозначены и не передвинуты, но финальная фигура нарисована верно</w:t>
      </w:r>
      <w:r w:rsidR="002C5B79" w:rsidRPr="00EF510F">
        <w:rPr>
          <w:rFonts w:ascii="Times New Roman" w:hAnsi="Times New Roman" w:cs="Times New Roman"/>
          <w:sz w:val="24"/>
          <w:szCs w:val="24"/>
        </w:rPr>
        <w:t>.</w:t>
      </w:r>
    </w:p>
    <w:p w:rsidR="00397053"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все остальные варианты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0 баллов</w:t>
      </w:r>
      <w:r w:rsidR="002C5B79" w:rsidRPr="00EF510F">
        <w:rPr>
          <w:rFonts w:ascii="Times New Roman" w:hAnsi="Times New Roman" w:cs="Times New Roman"/>
          <w:sz w:val="24"/>
          <w:szCs w:val="24"/>
        </w:rPr>
        <w:t>.</w:t>
      </w:r>
    </w:p>
    <w:p w:rsidR="00397053" w:rsidRPr="00EF510F" w:rsidRDefault="00FF057C" w:rsidP="00D51260">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Д</w:t>
      </w:r>
      <w:r w:rsidR="00397053" w:rsidRPr="00EF510F">
        <w:rPr>
          <w:rFonts w:ascii="Times New Roman" w:hAnsi="Times New Roman" w:cs="Times New Roman"/>
          <w:sz w:val="24"/>
          <w:szCs w:val="24"/>
        </w:rPr>
        <w:t>ля фигур 3 и 4</w:t>
      </w:r>
      <w:r w:rsidRPr="00EF510F">
        <w:rPr>
          <w:rFonts w:ascii="Times New Roman" w:hAnsi="Times New Roman" w:cs="Times New Roman"/>
          <w:sz w:val="24"/>
          <w:szCs w:val="24"/>
        </w:rPr>
        <w:t>: п</w:t>
      </w:r>
      <w:r w:rsidR="00397053" w:rsidRPr="00EF510F">
        <w:rPr>
          <w:rFonts w:ascii="Times New Roman" w:hAnsi="Times New Roman" w:cs="Times New Roman"/>
          <w:sz w:val="24"/>
          <w:szCs w:val="24"/>
        </w:rPr>
        <w:t>еречеркнуты правильные линии и финальная фигура правильная - 2 балла, оценка - 1 балл, если:</w:t>
      </w:r>
    </w:p>
    <w:p w:rsidR="00397053" w:rsidRPr="00EF510F" w:rsidRDefault="00FF057C"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п</w:t>
      </w:r>
      <w:r w:rsidR="00397053" w:rsidRPr="00EF510F">
        <w:rPr>
          <w:rFonts w:ascii="Times New Roman" w:hAnsi="Times New Roman" w:cs="Times New Roman"/>
          <w:sz w:val="24"/>
          <w:szCs w:val="24"/>
        </w:rPr>
        <w:t>еречеркнуты правильные линии, но финальная фигура не нарисована;</w:t>
      </w:r>
    </w:p>
    <w:p w:rsidR="00397053" w:rsidRPr="00EF510F" w:rsidRDefault="00FF057C"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п</w:t>
      </w:r>
      <w:r w:rsidR="00397053" w:rsidRPr="00EF510F">
        <w:rPr>
          <w:rFonts w:ascii="Times New Roman" w:hAnsi="Times New Roman" w:cs="Times New Roman"/>
          <w:sz w:val="24"/>
          <w:szCs w:val="24"/>
        </w:rPr>
        <w:t>еречеркнуты правильные линии, но финальная фигура нарисована неверно;</w:t>
      </w:r>
    </w:p>
    <w:p w:rsidR="00397053" w:rsidRPr="00EF510F" w:rsidRDefault="00D51260" w:rsidP="00FF057C">
      <w:pPr>
        <w:pStyle w:val="aa"/>
        <w:jc w:val="both"/>
        <w:rPr>
          <w:rFonts w:ascii="Times New Roman" w:hAnsi="Times New Roman" w:cs="Times New Roman"/>
          <w:sz w:val="24"/>
          <w:szCs w:val="24"/>
        </w:rPr>
      </w:pPr>
      <w:r>
        <w:rPr>
          <w:rFonts w:ascii="Times New Roman" w:hAnsi="Times New Roman" w:cs="Times New Roman"/>
          <w:sz w:val="24"/>
          <w:szCs w:val="24"/>
        </w:rPr>
        <w:t>л</w:t>
      </w:r>
      <w:r w:rsidR="00397053" w:rsidRPr="00EF510F">
        <w:rPr>
          <w:rFonts w:ascii="Times New Roman" w:hAnsi="Times New Roman" w:cs="Times New Roman"/>
          <w:sz w:val="24"/>
          <w:szCs w:val="24"/>
        </w:rPr>
        <w:t>инии не зачеркнуты,</w:t>
      </w:r>
      <w:r w:rsidR="0016723C" w:rsidRPr="00EF510F">
        <w:rPr>
          <w:rFonts w:ascii="Times New Roman" w:hAnsi="Times New Roman" w:cs="Times New Roman"/>
          <w:sz w:val="24"/>
          <w:szCs w:val="24"/>
        </w:rPr>
        <w:t xml:space="preserve"> </w:t>
      </w:r>
      <w:r w:rsidR="00397053" w:rsidRPr="00EF510F">
        <w:rPr>
          <w:rFonts w:ascii="Times New Roman" w:hAnsi="Times New Roman" w:cs="Times New Roman"/>
          <w:sz w:val="24"/>
          <w:szCs w:val="24"/>
        </w:rPr>
        <w:t>но финальная фигура нарисована верно</w:t>
      </w:r>
    </w:p>
    <w:p w:rsidR="00397053"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все остальные варианты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0 баллов</w:t>
      </w:r>
      <w:r w:rsidR="002C5B79" w:rsidRPr="00EF510F">
        <w:rPr>
          <w:rFonts w:ascii="Times New Roman" w:hAnsi="Times New Roman" w:cs="Times New Roman"/>
          <w:sz w:val="24"/>
          <w:szCs w:val="24"/>
        </w:rPr>
        <w:t>.</w:t>
      </w:r>
    </w:p>
    <w:p w:rsidR="002C5B79" w:rsidRPr="00EF510F" w:rsidRDefault="00397053" w:rsidP="00FF057C">
      <w:pPr>
        <w:pStyle w:val="aa"/>
        <w:jc w:val="both"/>
        <w:rPr>
          <w:rFonts w:ascii="Times New Roman" w:hAnsi="Times New Roman" w:cs="Times New Roman"/>
          <w:sz w:val="24"/>
          <w:szCs w:val="24"/>
        </w:rPr>
      </w:pPr>
      <w:r w:rsidRPr="00A23AED">
        <w:rPr>
          <w:rFonts w:ascii="Times New Roman" w:hAnsi="Times New Roman" w:cs="Times New Roman"/>
          <w:i/>
          <w:sz w:val="24"/>
          <w:szCs w:val="24"/>
        </w:rPr>
        <w:t>12. Память</w:t>
      </w:r>
      <w:r w:rsidRPr="00EF510F">
        <w:rPr>
          <w:rFonts w:ascii="Times New Roman" w:hAnsi="Times New Roman" w:cs="Times New Roman"/>
          <w:sz w:val="24"/>
          <w:szCs w:val="24"/>
        </w:rPr>
        <w:t xml:space="preserve"> (максимум 2 балла) </w:t>
      </w:r>
    </w:p>
    <w:p w:rsidR="00397053"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(варианты 1 и 2) Точно воспроизведены все слова и никаких лишних слов не добавлено - 2 балла, присутствует слово "сделал", но фраза воспроизведена неточно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1 балл, другие варианты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0</w:t>
      </w:r>
      <w:r w:rsidR="002C5B79" w:rsidRPr="00EF510F">
        <w:rPr>
          <w:rFonts w:ascii="Times New Roman" w:hAnsi="Times New Roman" w:cs="Times New Roman"/>
          <w:sz w:val="24"/>
          <w:szCs w:val="24"/>
        </w:rPr>
        <w:t xml:space="preserve"> </w:t>
      </w:r>
    </w:p>
    <w:p w:rsidR="002C5B79"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(варианты 3 и 4) Точно воспроизведены все слова и никаких лишних слов не добавлено - 2 балла, присутствует слово "закончил", но фраза воспроизведена неточно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1 балл, другие варианты -</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0 </w:t>
      </w:r>
    </w:p>
    <w:p w:rsidR="00397053" w:rsidRPr="00EF510F" w:rsidRDefault="00397053" w:rsidP="00A23AED">
      <w:pPr>
        <w:pStyle w:val="aa"/>
        <w:ind w:firstLine="708"/>
        <w:jc w:val="both"/>
        <w:rPr>
          <w:rFonts w:ascii="Times New Roman" w:hAnsi="Times New Roman" w:cs="Times New Roman"/>
          <w:sz w:val="24"/>
          <w:szCs w:val="24"/>
        </w:rPr>
      </w:pPr>
      <w:r w:rsidRPr="00A23AED">
        <w:rPr>
          <w:rFonts w:ascii="Times New Roman" w:hAnsi="Times New Roman" w:cs="Times New Roman"/>
          <w:i/>
          <w:sz w:val="24"/>
          <w:szCs w:val="24"/>
        </w:rPr>
        <w:t>Оценка результатов тестирования</w:t>
      </w:r>
      <w:r w:rsidR="002C5B79" w:rsidRPr="00A23AED">
        <w:rPr>
          <w:rFonts w:ascii="Times New Roman" w:hAnsi="Times New Roman" w:cs="Times New Roman"/>
          <w:i/>
          <w:sz w:val="24"/>
          <w:szCs w:val="24"/>
        </w:rPr>
        <w:t>.</w:t>
      </w:r>
      <w:r w:rsidR="002C5B79" w:rsidRPr="00EF510F">
        <w:rPr>
          <w:rFonts w:ascii="Times New Roman" w:hAnsi="Times New Roman" w:cs="Times New Roman"/>
          <w:sz w:val="24"/>
          <w:szCs w:val="24"/>
        </w:rPr>
        <w:t xml:space="preserve"> </w:t>
      </w:r>
      <w:r w:rsidRPr="00EF510F">
        <w:rPr>
          <w:rFonts w:ascii="Times New Roman" w:hAnsi="Times New Roman" w:cs="Times New Roman"/>
          <w:sz w:val="24"/>
          <w:szCs w:val="24"/>
        </w:rPr>
        <w:t>Максимальное количество баллов - 22</w:t>
      </w:r>
    </w:p>
    <w:p w:rsidR="00397053"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17-22 балла - когнитивные функции (память и мышление) пациента в норме.</w:t>
      </w:r>
    </w:p>
    <w:p w:rsidR="00397053"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15-16 баллов - умеренные когнитивные нарушения. Рекомендуется обратиться к врачу.</w:t>
      </w:r>
    </w:p>
    <w:p w:rsidR="00397053" w:rsidRPr="00EF510F" w:rsidRDefault="0039705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14 и ниже - выраженные когнитивные расстройства. Рекомендована консультация врача.</w:t>
      </w:r>
    </w:p>
    <w:p w:rsidR="001557CD" w:rsidRPr="00EF510F" w:rsidRDefault="001557CD" w:rsidP="00A23AED">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Безусловно, это далеко не все тесты, которые могут быть применены для определения деменций. Симптомы болезни Альцгеймера можно распознать и по различным тестам с картинками и многим другим методам, но окончательный диагноз ставится только после обследования у врача. В домашних условиях можно лишь заподозрить патологию, что станет поводом для обращения к специалисту.</w:t>
      </w:r>
    </w:p>
    <w:p w:rsidR="001557CD" w:rsidRPr="00EF510F" w:rsidRDefault="001557CD" w:rsidP="00A23AED">
      <w:pPr>
        <w:pStyle w:val="aa"/>
        <w:ind w:firstLine="708"/>
        <w:jc w:val="both"/>
        <w:rPr>
          <w:rFonts w:ascii="Times New Roman" w:hAnsi="Times New Roman" w:cs="Times New Roman"/>
          <w:sz w:val="24"/>
          <w:szCs w:val="24"/>
        </w:rPr>
      </w:pPr>
      <w:proofErr w:type="spellStart"/>
      <w:r w:rsidRPr="00EF510F">
        <w:rPr>
          <w:rFonts w:ascii="Times New Roman" w:hAnsi="Times New Roman" w:cs="Times New Roman"/>
          <w:sz w:val="24"/>
          <w:szCs w:val="24"/>
        </w:rPr>
        <w:t>Альйгеймер</w:t>
      </w:r>
      <w:proofErr w:type="spellEnd"/>
      <w:r w:rsidRPr="00EF510F">
        <w:rPr>
          <w:rFonts w:ascii="Times New Roman" w:hAnsi="Times New Roman" w:cs="Times New Roman"/>
          <w:sz w:val="24"/>
          <w:szCs w:val="24"/>
        </w:rPr>
        <w:t xml:space="preserve">-диагностика не ограничивается собеседованием, осмотром и </w:t>
      </w:r>
      <w:r w:rsidR="00605113" w:rsidRPr="00EF510F">
        <w:rPr>
          <w:rFonts w:ascii="Times New Roman" w:hAnsi="Times New Roman" w:cs="Times New Roman"/>
          <w:sz w:val="24"/>
          <w:szCs w:val="24"/>
        </w:rPr>
        <w:t>нейро</w:t>
      </w:r>
      <w:r w:rsidRPr="00EF510F">
        <w:rPr>
          <w:rFonts w:ascii="Times New Roman" w:hAnsi="Times New Roman" w:cs="Times New Roman"/>
          <w:sz w:val="24"/>
          <w:szCs w:val="24"/>
        </w:rPr>
        <w:t>психологическими тестами. Для подтверждения диагноза необходимо дополнительное обследование</w:t>
      </w:r>
      <w:r w:rsidR="00C00F2D" w:rsidRPr="00EF510F">
        <w:rPr>
          <w:rFonts w:ascii="Times New Roman" w:hAnsi="Times New Roman" w:cs="Times New Roman"/>
          <w:sz w:val="24"/>
          <w:szCs w:val="24"/>
        </w:rPr>
        <w:t>: лабораторные, инструментальные исследования и консультации специалистов</w:t>
      </w:r>
      <w:r w:rsidRPr="00EF510F">
        <w:rPr>
          <w:rFonts w:ascii="Times New Roman" w:hAnsi="Times New Roman" w:cs="Times New Roman"/>
          <w:sz w:val="24"/>
          <w:szCs w:val="24"/>
        </w:rPr>
        <w:t>.</w:t>
      </w:r>
    </w:p>
    <w:p w:rsidR="007816A7" w:rsidRPr="00EF510F" w:rsidRDefault="00802FAC" w:rsidP="00A23AED">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Лабораторное обследование</w:t>
      </w:r>
      <w:r w:rsidR="00A96A51" w:rsidRPr="00EF510F">
        <w:rPr>
          <w:rFonts w:ascii="Times New Roman" w:hAnsi="Times New Roman" w:cs="Times New Roman"/>
          <w:sz w:val="24"/>
          <w:szCs w:val="24"/>
        </w:rPr>
        <w:t xml:space="preserve"> при болезни Альцгеймера включает</w:t>
      </w:r>
      <w:r w:rsidRPr="00EF510F">
        <w:rPr>
          <w:rFonts w:ascii="Times New Roman" w:hAnsi="Times New Roman" w:cs="Times New Roman"/>
          <w:sz w:val="24"/>
          <w:szCs w:val="24"/>
        </w:rPr>
        <w:t xml:space="preserve"> развернутый </w:t>
      </w:r>
      <w:r w:rsidR="00E421D0" w:rsidRPr="00EF510F">
        <w:rPr>
          <w:rFonts w:ascii="Times New Roman" w:hAnsi="Times New Roman" w:cs="Times New Roman"/>
          <w:sz w:val="24"/>
          <w:szCs w:val="24"/>
        </w:rPr>
        <w:t>(</w:t>
      </w:r>
      <w:r w:rsidRPr="00EF510F">
        <w:rPr>
          <w:rFonts w:ascii="Times New Roman" w:hAnsi="Times New Roman" w:cs="Times New Roman"/>
          <w:sz w:val="24"/>
          <w:szCs w:val="24"/>
        </w:rPr>
        <w:t>клинический</w:t>
      </w:r>
      <w:r w:rsidR="00E421D0" w:rsidRPr="00EF510F">
        <w:rPr>
          <w:rFonts w:ascii="Times New Roman" w:hAnsi="Times New Roman" w:cs="Times New Roman"/>
          <w:sz w:val="24"/>
          <w:szCs w:val="24"/>
        </w:rPr>
        <w:t>)</w:t>
      </w:r>
      <w:r w:rsidRPr="00EF510F">
        <w:rPr>
          <w:rFonts w:ascii="Times New Roman" w:hAnsi="Times New Roman" w:cs="Times New Roman"/>
          <w:sz w:val="24"/>
          <w:szCs w:val="24"/>
        </w:rPr>
        <w:t xml:space="preserve"> анализ крови</w:t>
      </w:r>
      <w:r w:rsidR="007816A7" w:rsidRPr="00EF510F">
        <w:rPr>
          <w:rFonts w:ascii="Times New Roman" w:hAnsi="Times New Roman" w:cs="Times New Roman"/>
          <w:sz w:val="24"/>
          <w:szCs w:val="24"/>
        </w:rPr>
        <w:t xml:space="preserve">, биохимия, уровень гормонов щитовидной железы, </w:t>
      </w:r>
      <w:r w:rsidR="007816A7" w:rsidRPr="00EF510F">
        <w:rPr>
          <w:rFonts w:ascii="Times New Roman" w:hAnsi="Times New Roman" w:cs="Times New Roman"/>
          <w:sz w:val="24"/>
          <w:szCs w:val="24"/>
        </w:rPr>
        <w:lastRenderedPageBreak/>
        <w:t>серологические анализы на ВИЧ и сифилис, определение уровня витамина В12 и фолиевой кислоты</w:t>
      </w:r>
      <w:r w:rsidRPr="00EF510F">
        <w:rPr>
          <w:rFonts w:ascii="Times New Roman" w:hAnsi="Times New Roman" w:cs="Times New Roman"/>
          <w:sz w:val="24"/>
          <w:szCs w:val="24"/>
        </w:rPr>
        <w:t>, анализ ДНК.</w:t>
      </w:r>
    </w:p>
    <w:p w:rsidR="00802FAC" w:rsidRPr="00EF510F" w:rsidRDefault="00E421D0" w:rsidP="00A23AED">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Дополнительное обследование при болезни Альцгеймера включает и</w:t>
      </w:r>
      <w:r w:rsidR="00802FAC" w:rsidRPr="00EF510F">
        <w:rPr>
          <w:rFonts w:ascii="Times New Roman" w:hAnsi="Times New Roman" w:cs="Times New Roman"/>
          <w:sz w:val="24"/>
          <w:szCs w:val="24"/>
        </w:rPr>
        <w:t>нструментальное обследование</w:t>
      </w:r>
      <w:r w:rsidRPr="00EF510F">
        <w:rPr>
          <w:rFonts w:ascii="Times New Roman" w:hAnsi="Times New Roman" w:cs="Times New Roman"/>
          <w:sz w:val="24"/>
          <w:szCs w:val="24"/>
        </w:rPr>
        <w:t>:</w:t>
      </w:r>
    </w:p>
    <w:p w:rsidR="007816A7" w:rsidRPr="00EF510F" w:rsidRDefault="00802FAC"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ЭЭГ (э</w:t>
      </w:r>
      <w:r w:rsidR="007816A7" w:rsidRPr="00EF510F">
        <w:rPr>
          <w:rFonts w:ascii="Times New Roman" w:hAnsi="Times New Roman" w:cs="Times New Roman"/>
          <w:sz w:val="24"/>
          <w:szCs w:val="24"/>
        </w:rPr>
        <w:t>лектроэнцефалография</w:t>
      </w:r>
      <w:r w:rsidRPr="00EF510F">
        <w:rPr>
          <w:rFonts w:ascii="Times New Roman" w:hAnsi="Times New Roman" w:cs="Times New Roman"/>
          <w:sz w:val="24"/>
          <w:szCs w:val="24"/>
        </w:rPr>
        <w:t>) – запись и обработка электрической активности мозга</w:t>
      </w:r>
      <w:r w:rsidR="00E421D0" w:rsidRPr="00EF510F">
        <w:rPr>
          <w:rFonts w:ascii="Times New Roman" w:hAnsi="Times New Roman" w:cs="Times New Roman"/>
          <w:sz w:val="24"/>
          <w:szCs w:val="24"/>
        </w:rPr>
        <w:t>;</w:t>
      </w:r>
    </w:p>
    <w:p w:rsidR="007816A7" w:rsidRPr="00EF510F" w:rsidRDefault="00802FAC"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УЗДГ (допплерография) сосудов шеи и мозга</w:t>
      </w:r>
      <w:r w:rsidR="00E421D0" w:rsidRPr="00EF510F">
        <w:rPr>
          <w:rFonts w:ascii="Times New Roman" w:hAnsi="Times New Roman" w:cs="Times New Roman"/>
          <w:sz w:val="24"/>
          <w:szCs w:val="24"/>
        </w:rPr>
        <w:t>;</w:t>
      </w:r>
      <w:r w:rsidRPr="00EF510F">
        <w:rPr>
          <w:rFonts w:ascii="Times New Roman" w:hAnsi="Times New Roman" w:cs="Times New Roman"/>
          <w:sz w:val="24"/>
          <w:szCs w:val="24"/>
        </w:rPr>
        <w:t xml:space="preserve"> </w:t>
      </w:r>
    </w:p>
    <w:p w:rsidR="00802FAC" w:rsidRPr="00EF510F" w:rsidRDefault="00802FAC"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КТ (компьютерная томография) и МРТ (томография магнитно-резонансная) головного мозга</w:t>
      </w:r>
      <w:r w:rsidR="009D746F">
        <w:rPr>
          <w:rFonts w:ascii="Times New Roman" w:hAnsi="Times New Roman" w:cs="Times New Roman"/>
          <w:sz w:val="24"/>
          <w:szCs w:val="24"/>
        </w:rPr>
        <w:t>.</w:t>
      </w:r>
    </w:p>
    <w:p w:rsidR="00802FAC" w:rsidRPr="00EF510F" w:rsidRDefault="00802FAC" w:rsidP="00A23AED">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Для уточнения диагноза, полноты картины заболевания иногда прибегают к </w:t>
      </w:r>
      <w:proofErr w:type="spellStart"/>
      <w:r w:rsidRPr="00EF510F">
        <w:rPr>
          <w:rFonts w:ascii="Times New Roman" w:hAnsi="Times New Roman" w:cs="Times New Roman"/>
          <w:sz w:val="24"/>
          <w:szCs w:val="24"/>
        </w:rPr>
        <w:t>люмбальной</w:t>
      </w:r>
      <w:proofErr w:type="spellEnd"/>
      <w:r w:rsidRPr="00EF510F">
        <w:rPr>
          <w:rFonts w:ascii="Times New Roman" w:hAnsi="Times New Roman" w:cs="Times New Roman"/>
          <w:sz w:val="24"/>
          <w:szCs w:val="24"/>
        </w:rPr>
        <w:t xml:space="preserve"> пункции, в чрезвычайных случаях – к биопсии мозга (чрезвычайно редко). </w:t>
      </w:r>
    </w:p>
    <w:p w:rsidR="007816A7" w:rsidRPr="00EF510F" w:rsidRDefault="007816A7" w:rsidP="00A23AED">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МРТ</w:t>
      </w:r>
      <w:r w:rsidR="00802FAC" w:rsidRPr="00EF510F">
        <w:rPr>
          <w:rFonts w:ascii="Times New Roman" w:hAnsi="Times New Roman" w:cs="Times New Roman"/>
          <w:sz w:val="24"/>
          <w:szCs w:val="24"/>
        </w:rPr>
        <w:t>-признаки болезни Альцгеймера</w:t>
      </w:r>
      <w:r w:rsidRPr="00EF510F">
        <w:rPr>
          <w:rFonts w:ascii="Times New Roman" w:hAnsi="Times New Roman" w:cs="Times New Roman"/>
          <w:sz w:val="24"/>
          <w:szCs w:val="24"/>
        </w:rPr>
        <w:t xml:space="preserve">. При атрофии коры объем мозга становится меньше. На МРТ это проявляется увеличением желудочков и борозд полушарий. И хотя МРТ при болезни Альцгеймера выявляет изменения, в основном на умеренной и тяжелой стадиях болезни, уже на ранних стадиях Альцгеймера на МРТ выявляется уменьшение размеров </w:t>
      </w:r>
      <w:proofErr w:type="spellStart"/>
      <w:r w:rsidRPr="00EF510F">
        <w:rPr>
          <w:rFonts w:ascii="Times New Roman" w:hAnsi="Times New Roman" w:cs="Times New Roman"/>
          <w:sz w:val="24"/>
          <w:szCs w:val="24"/>
        </w:rPr>
        <w:t>гиппокампа</w:t>
      </w:r>
      <w:proofErr w:type="spellEnd"/>
      <w:r w:rsidRPr="00EF510F">
        <w:rPr>
          <w:rFonts w:ascii="Times New Roman" w:hAnsi="Times New Roman" w:cs="Times New Roman"/>
          <w:sz w:val="24"/>
          <w:szCs w:val="24"/>
        </w:rPr>
        <w:t xml:space="preserve">. И если через полгода отмечается нарастание атрофии коры и </w:t>
      </w:r>
      <w:proofErr w:type="spellStart"/>
      <w:r w:rsidRPr="00EF510F">
        <w:rPr>
          <w:rFonts w:ascii="Times New Roman" w:hAnsi="Times New Roman" w:cs="Times New Roman"/>
          <w:sz w:val="24"/>
          <w:szCs w:val="24"/>
        </w:rPr>
        <w:t>гиппокампа</w:t>
      </w:r>
      <w:proofErr w:type="spellEnd"/>
      <w:r w:rsidRPr="00EF510F">
        <w:rPr>
          <w:rFonts w:ascii="Times New Roman" w:hAnsi="Times New Roman" w:cs="Times New Roman"/>
          <w:sz w:val="24"/>
          <w:szCs w:val="24"/>
        </w:rPr>
        <w:t xml:space="preserve"> – это признак прогрессирования заболевания.</w:t>
      </w:r>
    </w:p>
    <w:p w:rsidR="007816A7" w:rsidRPr="00EF510F" w:rsidRDefault="00802FAC" w:rsidP="00D51260">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Консультаци</w:t>
      </w:r>
      <w:r w:rsidR="00E421D0" w:rsidRPr="00EF510F">
        <w:rPr>
          <w:rFonts w:ascii="Times New Roman" w:hAnsi="Times New Roman" w:cs="Times New Roman"/>
          <w:sz w:val="24"/>
          <w:szCs w:val="24"/>
        </w:rPr>
        <w:t>и узких специалистов:</w:t>
      </w:r>
      <w:r w:rsidRPr="00EF510F">
        <w:rPr>
          <w:rFonts w:ascii="Times New Roman" w:hAnsi="Times New Roman" w:cs="Times New Roman"/>
          <w:sz w:val="24"/>
          <w:szCs w:val="24"/>
        </w:rPr>
        <w:t xml:space="preserve"> окулист</w:t>
      </w:r>
      <w:r w:rsidR="00E421D0" w:rsidRPr="00EF510F">
        <w:rPr>
          <w:rFonts w:ascii="Times New Roman" w:hAnsi="Times New Roman" w:cs="Times New Roman"/>
          <w:sz w:val="24"/>
          <w:szCs w:val="24"/>
        </w:rPr>
        <w:t>, невролог, гериатр.</w:t>
      </w:r>
    </w:p>
    <w:p w:rsidR="00EA11EB" w:rsidRPr="00EF510F" w:rsidRDefault="00EA11EB" w:rsidP="00FF057C">
      <w:pPr>
        <w:pStyle w:val="aa"/>
        <w:jc w:val="both"/>
        <w:rPr>
          <w:rFonts w:ascii="Times New Roman" w:hAnsi="Times New Roman" w:cs="Times New Roman"/>
          <w:sz w:val="24"/>
          <w:szCs w:val="24"/>
        </w:rPr>
      </w:pPr>
    </w:p>
    <w:p w:rsidR="00EA11EB" w:rsidRDefault="00EA11EB" w:rsidP="00A23AED">
      <w:pPr>
        <w:pStyle w:val="aa"/>
        <w:numPr>
          <w:ilvl w:val="0"/>
          <w:numId w:val="6"/>
        </w:numPr>
        <w:jc w:val="both"/>
        <w:rPr>
          <w:rFonts w:ascii="Times New Roman" w:hAnsi="Times New Roman" w:cs="Times New Roman"/>
          <w:b/>
          <w:sz w:val="24"/>
          <w:szCs w:val="24"/>
        </w:rPr>
      </w:pPr>
      <w:r w:rsidRPr="00A23AED">
        <w:rPr>
          <w:rFonts w:ascii="Times New Roman" w:hAnsi="Times New Roman" w:cs="Times New Roman"/>
          <w:b/>
          <w:sz w:val="24"/>
          <w:szCs w:val="24"/>
        </w:rPr>
        <w:t xml:space="preserve">Болезнь Альцгеймера </w:t>
      </w:r>
      <w:r w:rsidR="00ED2696" w:rsidRPr="00A23AED">
        <w:rPr>
          <w:rFonts w:ascii="Times New Roman" w:hAnsi="Times New Roman" w:cs="Times New Roman"/>
          <w:b/>
          <w:sz w:val="24"/>
          <w:szCs w:val="24"/>
        </w:rPr>
        <w:t xml:space="preserve">и </w:t>
      </w:r>
      <w:r w:rsidRPr="00A23AED">
        <w:rPr>
          <w:rFonts w:ascii="Times New Roman" w:hAnsi="Times New Roman" w:cs="Times New Roman"/>
          <w:b/>
          <w:sz w:val="24"/>
          <w:szCs w:val="24"/>
        </w:rPr>
        <w:t>наследственно</w:t>
      </w:r>
      <w:r w:rsidR="00ED2696" w:rsidRPr="00A23AED">
        <w:rPr>
          <w:rFonts w:ascii="Times New Roman" w:hAnsi="Times New Roman" w:cs="Times New Roman"/>
          <w:b/>
          <w:sz w:val="24"/>
          <w:szCs w:val="24"/>
        </w:rPr>
        <w:t>сть.</w:t>
      </w:r>
      <w:r w:rsidRPr="00A23AED">
        <w:rPr>
          <w:rFonts w:ascii="Times New Roman" w:hAnsi="Times New Roman" w:cs="Times New Roman"/>
          <w:b/>
          <w:sz w:val="24"/>
          <w:szCs w:val="24"/>
        </w:rPr>
        <w:t xml:space="preserve"> </w:t>
      </w:r>
    </w:p>
    <w:p w:rsidR="00371689" w:rsidRPr="00EF510F" w:rsidRDefault="00371689" w:rsidP="00D51260">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Ранее с</w:t>
      </w:r>
      <w:r w:rsidR="00EA11EB" w:rsidRPr="00EF510F">
        <w:rPr>
          <w:rFonts w:ascii="Times New Roman" w:hAnsi="Times New Roman" w:cs="Times New Roman"/>
          <w:sz w:val="24"/>
          <w:szCs w:val="24"/>
        </w:rPr>
        <w:t>чита</w:t>
      </w:r>
      <w:r w:rsidRPr="00EF510F">
        <w:rPr>
          <w:rFonts w:ascii="Times New Roman" w:hAnsi="Times New Roman" w:cs="Times New Roman"/>
          <w:sz w:val="24"/>
          <w:szCs w:val="24"/>
        </w:rPr>
        <w:t>лось</w:t>
      </w:r>
      <w:r w:rsidR="00EA11EB" w:rsidRPr="00EF510F">
        <w:rPr>
          <w:rFonts w:ascii="Times New Roman" w:hAnsi="Times New Roman" w:cs="Times New Roman"/>
          <w:sz w:val="24"/>
          <w:szCs w:val="24"/>
        </w:rPr>
        <w:t>, что наслед</w:t>
      </w:r>
      <w:r w:rsidRPr="00EF510F">
        <w:rPr>
          <w:rFonts w:ascii="Times New Roman" w:hAnsi="Times New Roman" w:cs="Times New Roman"/>
          <w:sz w:val="24"/>
          <w:szCs w:val="24"/>
        </w:rPr>
        <w:t xml:space="preserve">оваться может </w:t>
      </w:r>
      <w:r w:rsidR="00EA11EB" w:rsidRPr="00EF510F">
        <w:rPr>
          <w:rFonts w:ascii="Times New Roman" w:hAnsi="Times New Roman" w:cs="Times New Roman"/>
          <w:sz w:val="24"/>
          <w:szCs w:val="24"/>
        </w:rPr>
        <w:t>лишь предрасположенность к болезни</w:t>
      </w:r>
      <w:r w:rsidRPr="00EF510F">
        <w:rPr>
          <w:rFonts w:ascii="Times New Roman" w:hAnsi="Times New Roman" w:cs="Times New Roman"/>
          <w:sz w:val="24"/>
          <w:szCs w:val="24"/>
        </w:rPr>
        <w:t xml:space="preserve"> и </w:t>
      </w:r>
      <w:r w:rsidR="00EA11EB" w:rsidRPr="00EF510F">
        <w:rPr>
          <w:rFonts w:ascii="Times New Roman" w:hAnsi="Times New Roman" w:cs="Times New Roman"/>
          <w:sz w:val="24"/>
          <w:szCs w:val="24"/>
        </w:rPr>
        <w:t>только от самого человека зависит, начнет ли</w:t>
      </w:r>
      <w:r w:rsidRPr="00EF510F">
        <w:rPr>
          <w:rFonts w:ascii="Times New Roman" w:hAnsi="Times New Roman" w:cs="Times New Roman"/>
          <w:sz w:val="24"/>
          <w:szCs w:val="24"/>
        </w:rPr>
        <w:t xml:space="preserve"> свое</w:t>
      </w:r>
      <w:r w:rsidR="00EA11EB" w:rsidRPr="00EF510F">
        <w:rPr>
          <w:rFonts w:ascii="Times New Roman" w:hAnsi="Times New Roman" w:cs="Times New Roman"/>
          <w:sz w:val="24"/>
          <w:szCs w:val="24"/>
        </w:rPr>
        <w:t xml:space="preserve"> развитие заболевание или так и останется одним из факторов риска.</w:t>
      </w:r>
      <w:r w:rsidRPr="00EF510F">
        <w:rPr>
          <w:rFonts w:ascii="Times New Roman" w:hAnsi="Times New Roman" w:cs="Times New Roman"/>
          <w:sz w:val="24"/>
          <w:szCs w:val="24"/>
        </w:rPr>
        <w:t xml:space="preserve"> </w:t>
      </w:r>
    </w:p>
    <w:p w:rsidR="00C25783" w:rsidRPr="00EF510F" w:rsidRDefault="00371689"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В то же время многолетние исследования ученых показали, что болезнь Альцгеймера по наследству может передаваться от близких родственников. С</w:t>
      </w:r>
      <w:r w:rsidR="00C25783" w:rsidRPr="00EF510F">
        <w:rPr>
          <w:rFonts w:ascii="Times New Roman" w:hAnsi="Times New Roman" w:cs="Times New Roman"/>
          <w:sz w:val="24"/>
          <w:szCs w:val="24"/>
        </w:rPr>
        <w:t>огласно данным статистики люди, у которых среди близких родственников есть страдающий болезнью Альцгеймера, более подвержены развитию этой патологии. При этом риск увеличивается в 2 раза, если в семье больше одного больного. Для генетиков уже нет сомнения, что Альцгеймер и наследственность тесно связаны, и в этом процессе задействовано несколько хромосом: 1, 14, 19 и 21. При этом, наследоваться может как болезнь Альцгеймера с ранним началом, так и возникающая в позднем возрасте, после 65 лет. Но обе формы появляются под различным генетическим воздействием.</w:t>
      </w:r>
    </w:p>
    <w:p w:rsidR="00C25783" w:rsidRPr="00EF510F" w:rsidRDefault="00C2578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В большинстве случаев причиной заболевания не является только лишь изменение генов, а сочетание их изменений с вредными факторами окружающей среды. Но, тем не менее, ученые могут утверждать, что Альцгеймер – наследственное заболевание.</w:t>
      </w:r>
    </w:p>
    <w:p w:rsidR="00C25783" w:rsidRPr="00EF510F" w:rsidRDefault="00C2578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В настоящее время генетики знают о двух типах генов, являющихся причиной возникновения процесса. В первом варианте у носителей одного из генов</w:t>
      </w:r>
      <w:r w:rsidR="00182925" w:rsidRPr="00EF510F">
        <w:rPr>
          <w:rFonts w:ascii="Times New Roman" w:hAnsi="Times New Roman" w:cs="Times New Roman"/>
          <w:sz w:val="24"/>
          <w:szCs w:val="24"/>
        </w:rPr>
        <w:t xml:space="preserve"> </w:t>
      </w:r>
      <w:r w:rsidRPr="00EF510F">
        <w:rPr>
          <w:rFonts w:ascii="Times New Roman" w:hAnsi="Times New Roman" w:cs="Times New Roman"/>
          <w:sz w:val="24"/>
          <w:szCs w:val="24"/>
        </w:rPr>
        <w:t>болезнь Альцгеймера передаётся по наследству в любом случае, независимо от воздействия внешних факторов.</w:t>
      </w:r>
    </w:p>
    <w:p w:rsidR="00C25783" w:rsidRPr="00EF510F" w:rsidRDefault="00C2578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Существует три вида этого гена: предшественник амилоида, пресенилин-1 (PS-1) и пресенилин-2 (PS-2). Под воздействием этого гена при</w:t>
      </w:r>
      <w:r w:rsidR="00404B73" w:rsidRPr="00EF510F">
        <w:rPr>
          <w:rFonts w:ascii="Times New Roman" w:hAnsi="Times New Roman" w:cs="Times New Roman"/>
          <w:sz w:val="24"/>
          <w:szCs w:val="24"/>
        </w:rPr>
        <w:t xml:space="preserve"> </w:t>
      </w:r>
      <w:r w:rsidRPr="00EF510F">
        <w:rPr>
          <w:rFonts w:ascii="Times New Roman" w:hAnsi="Times New Roman" w:cs="Times New Roman"/>
          <w:sz w:val="24"/>
          <w:szCs w:val="24"/>
        </w:rPr>
        <w:t>болезни Альцгеймера наследование происходит по так называемому аутосомно-доминантному типу, а сама болезнь носит название семейной.</w:t>
      </w:r>
    </w:p>
    <w:p w:rsidR="00C25783" w:rsidRPr="00EF510F" w:rsidRDefault="00C2578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Симптомы </w:t>
      </w:r>
      <w:r w:rsidR="008D316D" w:rsidRPr="00EF510F">
        <w:rPr>
          <w:rFonts w:ascii="Times New Roman" w:hAnsi="Times New Roman" w:cs="Times New Roman"/>
          <w:sz w:val="24"/>
          <w:szCs w:val="24"/>
        </w:rPr>
        <w:t xml:space="preserve">семейной </w:t>
      </w:r>
      <w:r w:rsidRPr="00EF510F">
        <w:rPr>
          <w:rFonts w:ascii="Times New Roman" w:hAnsi="Times New Roman" w:cs="Times New Roman"/>
          <w:sz w:val="24"/>
          <w:szCs w:val="24"/>
        </w:rPr>
        <w:t>болезни всегда развиваются в возрасте до 60 лет, причем нередко возникают очень рано – от 30 до 40 лет. Но вариант этой формы встречается только у нескольких сотен семей во вс</w:t>
      </w:r>
      <w:r w:rsidR="009D746F">
        <w:rPr>
          <w:rFonts w:ascii="Times New Roman" w:hAnsi="Times New Roman" w:cs="Times New Roman"/>
          <w:sz w:val="24"/>
          <w:szCs w:val="24"/>
        </w:rPr>
        <w:t>е</w:t>
      </w:r>
      <w:r w:rsidRPr="00EF510F">
        <w:rPr>
          <w:rFonts w:ascii="Times New Roman" w:hAnsi="Times New Roman" w:cs="Times New Roman"/>
          <w:sz w:val="24"/>
          <w:szCs w:val="24"/>
        </w:rPr>
        <w:t>м мире. В случае чистой формы Альцгеймер</w:t>
      </w:r>
      <w:r w:rsidR="009D746F">
        <w:rPr>
          <w:rFonts w:ascii="Times New Roman" w:hAnsi="Times New Roman" w:cs="Times New Roman"/>
          <w:sz w:val="24"/>
          <w:szCs w:val="24"/>
        </w:rPr>
        <w:t>а</w:t>
      </w:r>
      <w:r w:rsidRPr="00EF510F">
        <w:rPr>
          <w:rFonts w:ascii="Times New Roman" w:hAnsi="Times New Roman" w:cs="Times New Roman"/>
          <w:sz w:val="24"/>
          <w:szCs w:val="24"/>
        </w:rPr>
        <w:t xml:space="preserve"> болезнь и наследственн</w:t>
      </w:r>
      <w:r w:rsidR="009D746F">
        <w:rPr>
          <w:rFonts w:ascii="Times New Roman" w:hAnsi="Times New Roman" w:cs="Times New Roman"/>
          <w:sz w:val="24"/>
          <w:szCs w:val="24"/>
        </w:rPr>
        <w:t>о</w:t>
      </w:r>
      <w:r w:rsidRPr="00EF510F">
        <w:rPr>
          <w:rFonts w:ascii="Times New Roman" w:hAnsi="Times New Roman" w:cs="Times New Roman"/>
          <w:sz w:val="24"/>
          <w:szCs w:val="24"/>
        </w:rPr>
        <w:t>сть связаны на 1</w:t>
      </w:r>
      <w:r w:rsidR="009D746F">
        <w:rPr>
          <w:rFonts w:ascii="Times New Roman" w:hAnsi="Times New Roman" w:cs="Times New Roman"/>
          <w:sz w:val="24"/>
          <w:szCs w:val="24"/>
        </w:rPr>
        <w:t>0</w:t>
      </w:r>
      <w:r w:rsidRPr="00EF510F">
        <w:rPr>
          <w:rFonts w:ascii="Times New Roman" w:hAnsi="Times New Roman" w:cs="Times New Roman"/>
          <w:sz w:val="24"/>
          <w:szCs w:val="24"/>
        </w:rPr>
        <w:t>0%.</w:t>
      </w:r>
    </w:p>
    <w:p w:rsidR="00C25783" w:rsidRPr="00EF510F" w:rsidRDefault="00C2578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В настоящее время известно чуть более 80 семей с мутацией гена предшественника амилоида, который находится в 21 хромосоме. Эти мутации приводят к увеличению продукции белка, что является непосредственной причиной</w:t>
      </w:r>
      <w:r w:rsidR="008D316D" w:rsidRPr="00EF510F">
        <w:rPr>
          <w:rFonts w:ascii="Times New Roman" w:hAnsi="Times New Roman" w:cs="Times New Roman"/>
          <w:sz w:val="24"/>
          <w:szCs w:val="24"/>
        </w:rPr>
        <w:t xml:space="preserve"> </w:t>
      </w:r>
      <w:r w:rsidRPr="00EF510F">
        <w:rPr>
          <w:rFonts w:ascii="Times New Roman" w:hAnsi="Times New Roman" w:cs="Times New Roman"/>
          <w:sz w:val="24"/>
          <w:szCs w:val="24"/>
        </w:rPr>
        <w:t>развития болезни Альцгеймера.</w:t>
      </w:r>
    </w:p>
    <w:p w:rsidR="00C25783" w:rsidRPr="00EF510F" w:rsidRDefault="00C2578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Около 400 семей в мире имеют мутацию гена пресенилин-1, расположенного в 14 хромосоме. Характерно, что таким образом передаваемая болезнь Альцгеймера по наследству развивается очень рано – до 30 лет.</w:t>
      </w:r>
    </w:p>
    <w:p w:rsidR="00C25783" w:rsidRPr="00EF510F" w:rsidRDefault="00C2578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lastRenderedPageBreak/>
        <w:t>Только несколько десятков семей (главным образом, в США), имеют мутации гена пресенилин-2, находящегося в 1-й хромосоме. В сравнении с носителями другого типа мутаций, болезнь в этом случае возникает несколько позже.</w:t>
      </w:r>
    </w:p>
    <w:p w:rsidR="00C25783" w:rsidRPr="00EF510F" w:rsidRDefault="00C2578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Таким образом, у всех, кто имеет хотя бы один из этих поврежденных генов, развивается болезнь Альцгеймера, и наследственность имеет тесную связь с появлением симптомов в относительно молодом возрасте.</w:t>
      </w:r>
    </w:p>
    <w:p w:rsidR="00C25783" w:rsidRDefault="00C2578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Если у человека имеется два или более близких родственника (родители, брат, сестра), у которых развилась болезнь до 60 лет, </w:t>
      </w:r>
      <w:r w:rsidR="00404B73" w:rsidRPr="00EF510F">
        <w:rPr>
          <w:rFonts w:ascii="Times New Roman" w:hAnsi="Times New Roman" w:cs="Times New Roman"/>
          <w:sz w:val="24"/>
          <w:szCs w:val="24"/>
        </w:rPr>
        <w:t>желательно</w:t>
      </w:r>
      <w:r w:rsidRPr="00EF510F">
        <w:rPr>
          <w:rFonts w:ascii="Times New Roman" w:hAnsi="Times New Roman" w:cs="Times New Roman"/>
          <w:sz w:val="24"/>
          <w:szCs w:val="24"/>
        </w:rPr>
        <w:t xml:space="preserve"> провести генетическое тестирование с последующей консультацией генетика.</w:t>
      </w:r>
    </w:p>
    <w:p w:rsidR="00A23AED" w:rsidRPr="00EF510F" w:rsidRDefault="00A23AED" w:rsidP="00FF057C">
      <w:pPr>
        <w:pStyle w:val="aa"/>
        <w:jc w:val="both"/>
        <w:rPr>
          <w:rFonts w:ascii="Times New Roman" w:hAnsi="Times New Roman" w:cs="Times New Roman"/>
          <w:sz w:val="24"/>
          <w:szCs w:val="24"/>
        </w:rPr>
      </w:pPr>
    </w:p>
    <w:p w:rsidR="00E421D0" w:rsidRPr="00A23AED" w:rsidRDefault="00A96A51" w:rsidP="00A23AED">
      <w:pPr>
        <w:pStyle w:val="aa"/>
        <w:numPr>
          <w:ilvl w:val="0"/>
          <w:numId w:val="6"/>
        </w:numPr>
        <w:jc w:val="both"/>
        <w:rPr>
          <w:rFonts w:ascii="Times New Roman" w:hAnsi="Times New Roman" w:cs="Times New Roman"/>
          <w:b/>
          <w:sz w:val="24"/>
          <w:szCs w:val="24"/>
        </w:rPr>
      </w:pPr>
      <w:r w:rsidRPr="00A23AED">
        <w:rPr>
          <w:rFonts w:ascii="Times New Roman" w:hAnsi="Times New Roman" w:cs="Times New Roman"/>
          <w:b/>
          <w:sz w:val="24"/>
          <w:szCs w:val="24"/>
        </w:rPr>
        <w:t>Лечение болезни Альцгеймера</w:t>
      </w:r>
      <w:r w:rsidR="00E421D0" w:rsidRPr="00A23AED">
        <w:rPr>
          <w:rFonts w:ascii="Times New Roman" w:hAnsi="Times New Roman" w:cs="Times New Roman"/>
          <w:b/>
          <w:sz w:val="24"/>
          <w:szCs w:val="24"/>
        </w:rPr>
        <w:t>.</w:t>
      </w:r>
      <w:r w:rsidRPr="00A23AED">
        <w:rPr>
          <w:rFonts w:ascii="Times New Roman" w:hAnsi="Times New Roman" w:cs="Times New Roman"/>
          <w:b/>
          <w:sz w:val="24"/>
          <w:szCs w:val="24"/>
        </w:rPr>
        <w:t xml:space="preserve"> </w:t>
      </w:r>
    </w:p>
    <w:p w:rsidR="00E421D0" w:rsidRPr="00EF510F" w:rsidRDefault="00E421D0"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Лечение </w:t>
      </w:r>
      <w:r w:rsidR="00D20DD7" w:rsidRPr="00EF510F">
        <w:rPr>
          <w:rFonts w:ascii="Times New Roman" w:hAnsi="Times New Roman" w:cs="Times New Roman"/>
          <w:sz w:val="24"/>
          <w:szCs w:val="24"/>
        </w:rPr>
        <w:t xml:space="preserve">болезни Альцгеймера </w:t>
      </w:r>
      <w:r w:rsidRPr="00EF510F">
        <w:rPr>
          <w:rFonts w:ascii="Times New Roman" w:hAnsi="Times New Roman" w:cs="Times New Roman"/>
          <w:sz w:val="24"/>
          <w:szCs w:val="24"/>
        </w:rPr>
        <w:t>индивидуальн</w:t>
      </w:r>
      <w:r w:rsidR="00D20DD7" w:rsidRPr="00EF510F">
        <w:rPr>
          <w:rFonts w:ascii="Times New Roman" w:hAnsi="Times New Roman" w:cs="Times New Roman"/>
          <w:sz w:val="24"/>
          <w:szCs w:val="24"/>
        </w:rPr>
        <w:t>о</w:t>
      </w:r>
      <w:r w:rsidRPr="00EF510F">
        <w:rPr>
          <w:rFonts w:ascii="Times New Roman" w:hAnsi="Times New Roman" w:cs="Times New Roman"/>
          <w:sz w:val="24"/>
          <w:szCs w:val="24"/>
        </w:rPr>
        <w:t xml:space="preserve"> для каждого человека</w:t>
      </w:r>
      <w:r w:rsidR="00D20DD7" w:rsidRPr="00EF510F">
        <w:rPr>
          <w:rFonts w:ascii="Times New Roman" w:hAnsi="Times New Roman" w:cs="Times New Roman"/>
          <w:sz w:val="24"/>
          <w:szCs w:val="24"/>
        </w:rPr>
        <w:t xml:space="preserve"> и </w:t>
      </w:r>
      <w:r w:rsidRPr="00EF510F">
        <w:rPr>
          <w:rFonts w:ascii="Times New Roman" w:hAnsi="Times New Roman" w:cs="Times New Roman"/>
          <w:sz w:val="24"/>
          <w:szCs w:val="24"/>
        </w:rPr>
        <w:t>завис</w:t>
      </w:r>
      <w:r w:rsidR="00D20DD7" w:rsidRPr="00EF510F">
        <w:rPr>
          <w:rFonts w:ascii="Times New Roman" w:hAnsi="Times New Roman" w:cs="Times New Roman"/>
          <w:sz w:val="24"/>
          <w:szCs w:val="24"/>
        </w:rPr>
        <w:t>и</w:t>
      </w:r>
      <w:r w:rsidRPr="00EF510F">
        <w:rPr>
          <w:rFonts w:ascii="Times New Roman" w:hAnsi="Times New Roman" w:cs="Times New Roman"/>
          <w:sz w:val="24"/>
          <w:szCs w:val="24"/>
        </w:rPr>
        <w:t>т от множества факторов. Следует помнить, что болезни возраста не лечатся, но следует прилагать максимум усилий, чтобы бли</w:t>
      </w:r>
      <w:r w:rsidR="009D746F">
        <w:rPr>
          <w:rFonts w:ascii="Times New Roman" w:hAnsi="Times New Roman" w:cs="Times New Roman"/>
          <w:sz w:val="24"/>
          <w:szCs w:val="24"/>
        </w:rPr>
        <w:t>з</w:t>
      </w:r>
      <w:r w:rsidRPr="00EF510F">
        <w:rPr>
          <w:rFonts w:ascii="Times New Roman" w:hAnsi="Times New Roman" w:cs="Times New Roman"/>
          <w:sz w:val="24"/>
          <w:szCs w:val="24"/>
        </w:rPr>
        <w:t xml:space="preserve">кий человек дольше оставался с </w:t>
      </w:r>
      <w:r w:rsidR="00D20DD7" w:rsidRPr="00EF510F">
        <w:rPr>
          <w:rFonts w:ascii="Times New Roman" w:hAnsi="Times New Roman" w:cs="Times New Roman"/>
          <w:sz w:val="24"/>
          <w:szCs w:val="24"/>
        </w:rPr>
        <w:t>родными и близкими ему людьми</w:t>
      </w:r>
      <w:r w:rsidRPr="00EF510F">
        <w:rPr>
          <w:rFonts w:ascii="Times New Roman" w:hAnsi="Times New Roman" w:cs="Times New Roman"/>
          <w:sz w:val="24"/>
          <w:szCs w:val="24"/>
        </w:rPr>
        <w:t>, не чувствов</w:t>
      </w:r>
      <w:r w:rsidR="009D746F">
        <w:rPr>
          <w:rFonts w:ascii="Times New Roman" w:hAnsi="Times New Roman" w:cs="Times New Roman"/>
          <w:sz w:val="24"/>
          <w:szCs w:val="24"/>
        </w:rPr>
        <w:t>а</w:t>
      </w:r>
      <w:r w:rsidRPr="00EF510F">
        <w:rPr>
          <w:rFonts w:ascii="Times New Roman" w:hAnsi="Times New Roman" w:cs="Times New Roman"/>
          <w:sz w:val="24"/>
          <w:szCs w:val="24"/>
        </w:rPr>
        <w:t xml:space="preserve">л себя изгоем. Даже при малейших подозрениях на склероз головного мозга следует немедленно обращаться за медицинской помощью, чтобы не дать болезни шансы обрести более тяжелые </w:t>
      </w:r>
      <w:r w:rsidR="009D746F">
        <w:rPr>
          <w:rFonts w:ascii="Times New Roman" w:hAnsi="Times New Roman" w:cs="Times New Roman"/>
          <w:sz w:val="24"/>
          <w:szCs w:val="24"/>
        </w:rPr>
        <w:t>ф</w:t>
      </w:r>
      <w:r w:rsidRPr="00EF510F">
        <w:rPr>
          <w:rFonts w:ascii="Times New Roman" w:hAnsi="Times New Roman" w:cs="Times New Roman"/>
          <w:sz w:val="24"/>
          <w:szCs w:val="24"/>
        </w:rPr>
        <w:t>ормы.</w:t>
      </w:r>
      <w:r w:rsidR="00427082" w:rsidRPr="00EF510F">
        <w:rPr>
          <w:rFonts w:ascii="Times New Roman" w:hAnsi="Times New Roman" w:cs="Times New Roman"/>
          <w:sz w:val="24"/>
          <w:szCs w:val="24"/>
        </w:rPr>
        <w:t xml:space="preserve"> На по</w:t>
      </w:r>
      <w:r w:rsidR="009D746F">
        <w:rPr>
          <w:rFonts w:ascii="Times New Roman" w:hAnsi="Times New Roman" w:cs="Times New Roman"/>
          <w:sz w:val="24"/>
          <w:szCs w:val="24"/>
        </w:rPr>
        <w:t>з</w:t>
      </w:r>
      <w:r w:rsidR="00427082" w:rsidRPr="00EF510F">
        <w:rPr>
          <w:rFonts w:ascii="Times New Roman" w:hAnsi="Times New Roman" w:cs="Times New Roman"/>
          <w:sz w:val="24"/>
          <w:szCs w:val="24"/>
        </w:rPr>
        <w:t>дних стад</w:t>
      </w:r>
      <w:r w:rsidR="009D746F">
        <w:rPr>
          <w:rFonts w:ascii="Times New Roman" w:hAnsi="Times New Roman" w:cs="Times New Roman"/>
          <w:sz w:val="24"/>
          <w:szCs w:val="24"/>
        </w:rPr>
        <w:t>и</w:t>
      </w:r>
      <w:r w:rsidR="00427082" w:rsidRPr="00EF510F">
        <w:rPr>
          <w:rFonts w:ascii="Times New Roman" w:hAnsi="Times New Roman" w:cs="Times New Roman"/>
          <w:sz w:val="24"/>
          <w:szCs w:val="24"/>
        </w:rPr>
        <w:t>ях болезни основой терапии станов</w:t>
      </w:r>
      <w:r w:rsidR="009D746F">
        <w:rPr>
          <w:rFonts w:ascii="Times New Roman" w:hAnsi="Times New Roman" w:cs="Times New Roman"/>
          <w:sz w:val="24"/>
          <w:szCs w:val="24"/>
        </w:rPr>
        <w:t>и</w:t>
      </w:r>
      <w:r w:rsidR="00427082" w:rsidRPr="00EF510F">
        <w:rPr>
          <w:rFonts w:ascii="Times New Roman" w:hAnsi="Times New Roman" w:cs="Times New Roman"/>
          <w:sz w:val="24"/>
          <w:szCs w:val="24"/>
        </w:rPr>
        <w:t>тся подде</w:t>
      </w:r>
      <w:r w:rsidR="009D746F">
        <w:rPr>
          <w:rFonts w:ascii="Times New Roman" w:hAnsi="Times New Roman" w:cs="Times New Roman"/>
          <w:sz w:val="24"/>
          <w:szCs w:val="24"/>
        </w:rPr>
        <w:t>р</w:t>
      </w:r>
      <w:r w:rsidR="00427082" w:rsidRPr="00EF510F">
        <w:rPr>
          <w:rFonts w:ascii="Times New Roman" w:hAnsi="Times New Roman" w:cs="Times New Roman"/>
          <w:sz w:val="24"/>
          <w:szCs w:val="24"/>
        </w:rPr>
        <w:t>жка больного и уход за ним.</w:t>
      </w:r>
    </w:p>
    <w:p w:rsidR="00D20DD7" w:rsidRPr="00EF510F" w:rsidRDefault="0060511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Однако метода полного избавления от болезни Альцгеймера пока нет, и заболевание считается неизлечимым. </w:t>
      </w:r>
      <w:r w:rsidR="00A96A51" w:rsidRPr="00EF510F">
        <w:rPr>
          <w:rFonts w:ascii="Times New Roman" w:hAnsi="Times New Roman" w:cs="Times New Roman"/>
          <w:sz w:val="24"/>
          <w:szCs w:val="24"/>
        </w:rPr>
        <w:t xml:space="preserve">Препарата, способного вылечить больного, страдающего болезнью Альцгеймера, на сегодняшний день нет. Все попытки лечения являются по сути паллиативными и могут лишь в небольшой мере облегчить симптомы. Все же не стоит отчаиваться, ведь в этой области регулярно ведутся разработки различными крупнейшими фармацевтическими компаниями и медицинскими институтами по всему миру. </w:t>
      </w:r>
    </w:p>
    <w:p w:rsidR="00071164" w:rsidRPr="00EF510F" w:rsidRDefault="00A96A51"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Основа лечения болезни Альцгеймера такая же, как и при других видах деменции. </w:t>
      </w:r>
      <w:r w:rsidR="00E854FC" w:rsidRPr="00EF510F">
        <w:rPr>
          <w:rFonts w:ascii="Times New Roman" w:hAnsi="Times New Roman" w:cs="Times New Roman"/>
          <w:sz w:val="24"/>
          <w:szCs w:val="24"/>
        </w:rPr>
        <w:t>Применяемые препараты</w:t>
      </w:r>
      <w:r w:rsidRPr="00EF510F">
        <w:rPr>
          <w:rFonts w:ascii="Times New Roman" w:hAnsi="Times New Roman" w:cs="Times New Roman"/>
          <w:sz w:val="24"/>
          <w:szCs w:val="24"/>
        </w:rPr>
        <w:t xml:space="preserve"> способны немного сгладить проявление нарушений работы нервной системы. </w:t>
      </w:r>
      <w:r w:rsidR="00E854FC" w:rsidRPr="00EF510F">
        <w:rPr>
          <w:rFonts w:ascii="Times New Roman" w:hAnsi="Times New Roman" w:cs="Times New Roman"/>
          <w:sz w:val="24"/>
          <w:szCs w:val="24"/>
        </w:rPr>
        <w:t>Медикаменты в некоторых случаях способны ул</w:t>
      </w:r>
      <w:r w:rsidR="009D746F">
        <w:rPr>
          <w:rFonts w:ascii="Times New Roman" w:hAnsi="Times New Roman" w:cs="Times New Roman"/>
          <w:sz w:val="24"/>
          <w:szCs w:val="24"/>
        </w:rPr>
        <w:t>у</w:t>
      </w:r>
      <w:r w:rsidR="00E854FC" w:rsidRPr="00EF510F">
        <w:rPr>
          <w:rFonts w:ascii="Times New Roman" w:hAnsi="Times New Roman" w:cs="Times New Roman"/>
          <w:sz w:val="24"/>
          <w:szCs w:val="24"/>
        </w:rPr>
        <w:t>чшить память, способств</w:t>
      </w:r>
      <w:r w:rsidR="009D746F">
        <w:rPr>
          <w:rFonts w:ascii="Times New Roman" w:hAnsi="Times New Roman" w:cs="Times New Roman"/>
          <w:sz w:val="24"/>
          <w:szCs w:val="24"/>
        </w:rPr>
        <w:t>у</w:t>
      </w:r>
      <w:r w:rsidR="00E854FC" w:rsidRPr="00EF510F">
        <w:rPr>
          <w:rFonts w:ascii="Times New Roman" w:hAnsi="Times New Roman" w:cs="Times New Roman"/>
          <w:sz w:val="24"/>
          <w:szCs w:val="24"/>
        </w:rPr>
        <w:t xml:space="preserve">ют </w:t>
      </w:r>
      <w:r w:rsidR="009D746F">
        <w:rPr>
          <w:rFonts w:ascii="Times New Roman" w:hAnsi="Times New Roman" w:cs="Times New Roman"/>
          <w:sz w:val="24"/>
          <w:szCs w:val="24"/>
        </w:rPr>
        <w:t>у</w:t>
      </w:r>
      <w:r w:rsidR="00E854FC" w:rsidRPr="00EF510F">
        <w:rPr>
          <w:rFonts w:ascii="Times New Roman" w:hAnsi="Times New Roman" w:cs="Times New Roman"/>
          <w:sz w:val="24"/>
          <w:szCs w:val="24"/>
        </w:rPr>
        <w:t>мственной деятельно</w:t>
      </w:r>
      <w:r w:rsidR="009D746F">
        <w:rPr>
          <w:rFonts w:ascii="Times New Roman" w:hAnsi="Times New Roman" w:cs="Times New Roman"/>
          <w:sz w:val="24"/>
          <w:szCs w:val="24"/>
        </w:rPr>
        <w:t>с</w:t>
      </w:r>
      <w:r w:rsidR="00E854FC" w:rsidRPr="00EF510F">
        <w:rPr>
          <w:rFonts w:ascii="Times New Roman" w:hAnsi="Times New Roman" w:cs="Times New Roman"/>
          <w:sz w:val="24"/>
          <w:szCs w:val="24"/>
        </w:rPr>
        <w:t>ти, позв</w:t>
      </w:r>
      <w:r w:rsidR="009D746F">
        <w:rPr>
          <w:rFonts w:ascii="Times New Roman" w:hAnsi="Times New Roman" w:cs="Times New Roman"/>
          <w:sz w:val="24"/>
          <w:szCs w:val="24"/>
        </w:rPr>
        <w:t>о</w:t>
      </w:r>
      <w:r w:rsidR="00E854FC" w:rsidRPr="00EF510F">
        <w:rPr>
          <w:rFonts w:ascii="Times New Roman" w:hAnsi="Times New Roman" w:cs="Times New Roman"/>
          <w:sz w:val="24"/>
          <w:szCs w:val="24"/>
        </w:rPr>
        <w:t>ляют вып</w:t>
      </w:r>
      <w:r w:rsidR="009D746F">
        <w:rPr>
          <w:rFonts w:ascii="Times New Roman" w:hAnsi="Times New Roman" w:cs="Times New Roman"/>
          <w:sz w:val="24"/>
          <w:szCs w:val="24"/>
        </w:rPr>
        <w:t>о</w:t>
      </w:r>
      <w:r w:rsidR="00E854FC" w:rsidRPr="00EF510F">
        <w:rPr>
          <w:rFonts w:ascii="Times New Roman" w:hAnsi="Times New Roman" w:cs="Times New Roman"/>
          <w:sz w:val="24"/>
          <w:szCs w:val="24"/>
        </w:rPr>
        <w:t>лнять прим</w:t>
      </w:r>
      <w:r w:rsidR="009D746F">
        <w:rPr>
          <w:rFonts w:ascii="Times New Roman" w:hAnsi="Times New Roman" w:cs="Times New Roman"/>
          <w:sz w:val="24"/>
          <w:szCs w:val="24"/>
        </w:rPr>
        <w:t>и</w:t>
      </w:r>
      <w:r w:rsidR="00E854FC" w:rsidRPr="00EF510F">
        <w:rPr>
          <w:rFonts w:ascii="Times New Roman" w:hAnsi="Times New Roman" w:cs="Times New Roman"/>
          <w:sz w:val="24"/>
          <w:szCs w:val="24"/>
        </w:rPr>
        <w:t>тивные де</w:t>
      </w:r>
      <w:r w:rsidR="009D746F">
        <w:rPr>
          <w:rFonts w:ascii="Times New Roman" w:hAnsi="Times New Roman" w:cs="Times New Roman"/>
          <w:sz w:val="24"/>
          <w:szCs w:val="24"/>
        </w:rPr>
        <w:t>й</w:t>
      </w:r>
      <w:r w:rsidR="00E854FC" w:rsidRPr="00EF510F">
        <w:rPr>
          <w:rFonts w:ascii="Times New Roman" w:hAnsi="Times New Roman" w:cs="Times New Roman"/>
          <w:sz w:val="24"/>
          <w:szCs w:val="24"/>
        </w:rPr>
        <w:t xml:space="preserve">ствия. </w:t>
      </w:r>
      <w:r w:rsidRPr="00EF510F">
        <w:rPr>
          <w:rFonts w:ascii="Times New Roman" w:hAnsi="Times New Roman" w:cs="Times New Roman"/>
          <w:sz w:val="24"/>
          <w:szCs w:val="24"/>
        </w:rPr>
        <w:t>Наряду с медикаментозными препаратами используются и психосоциальные методы лечения пациентов, имеющих болезнь Альцгеймера</w:t>
      </w:r>
      <w:r w:rsidR="00E854FC"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арт-терапия, сенсорная комната, терапия воспоминаниями, симуляция присутствия, общение с животными. Также занятия с психотерапевтами направлены на признание больными объективной реальности. </w:t>
      </w:r>
    </w:p>
    <w:p w:rsidR="00E854FC" w:rsidRPr="00EF510F" w:rsidRDefault="00071164"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Некоторые специалисты считают, что чтение и положительные эмоции способствуют уменьшению прогресса симптомов. Поэтому многое зависит от окружения больного – ведь он остро нужда</w:t>
      </w:r>
      <w:r w:rsidR="00605113" w:rsidRPr="00EF510F">
        <w:rPr>
          <w:rFonts w:ascii="Times New Roman" w:hAnsi="Times New Roman" w:cs="Times New Roman"/>
          <w:sz w:val="24"/>
          <w:szCs w:val="24"/>
        </w:rPr>
        <w:t>е</w:t>
      </w:r>
      <w:r w:rsidRPr="00EF510F">
        <w:rPr>
          <w:rFonts w:ascii="Times New Roman" w:hAnsi="Times New Roman" w:cs="Times New Roman"/>
          <w:sz w:val="24"/>
          <w:szCs w:val="24"/>
        </w:rPr>
        <w:t xml:space="preserve">тся в поддержке родных и близких. </w:t>
      </w:r>
      <w:r w:rsidR="00A96A51" w:rsidRPr="00EF510F">
        <w:rPr>
          <w:rFonts w:ascii="Times New Roman" w:hAnsi="Times New Roman" w:cs="Times New Roman"/>
          <w:sz w:val="24"/>
          <w:szCs w:val="24"/>
        </w:rPr>
        <w:t>Родственникам и друзьям важно понимать, что в поведении больного виновата болезнь, а не человек</w:t>
      </w:r>
      <w:r w:rsidR="00605113" w:rsidRPr="00EF510F">
        <w:rPr>
          <w:rFonts w:ascii="Times New Roman" w:hAnsi="Times New Roman" w:cs="Times New Roman"/>
          <w:sz w:val="24"/>
          <w:szCs w:val="24"/>
        </w:rPr>
        <w:t>,</w:t>
      </w:r>
      <w:r w:rsidR="00A96A51" w:rsidRPr="00EF510F">
        <w:rPr>
          <w:rFonts w:ascii="Times New Roman" w:hAnsi="Times New Roman" w:cs="Times New Roman"/>
          <w:sz w:val="24"/>
          <w:szCs w:val="24"/>
        </w:rPr>
        <w:t xml:space="preserve"> и проявлять тер</w:t>
      </w:r>
      <w:r w:rsidR="009D746F">
        <w:rPr>
          <w:rFonts w:ascii="Times New Roman" w:hAnsi="Times New Roman" w:cs="Times New Roman"/>
          <w:sz w:val="24"/>
          <w:szCs w:val="24"/>
        </w:rPr>
        <w:t>п</w:t>
      </w:r>
      <w:r w:rsidR="00A96A51" w:rsidRPr="00EF510F">
        <w:rPr>
          <w:rFonts w:ascii="Times New Roman" w:hAnsi="Times New Roman" w:cs="Times New Roman"/>
          <w:sz w:val="24"/>
          <w:szCs w:val="24"/>
        </w:rPr>
        <w:t>ение, нау</w:t>
      </w:r>
      <w:r w:rsidR="009D746F">
        <w:rPr>
          <w:rFonts w:ascii="Times New Roman" w:hAnsi="Times New Roman" w:cs="Times New Roman"/>
          <w:sz w:val="24"/>
          <w:szCs w:val="24"/>
        </w:rPr>
        <w:t>ч</w:t>
      </w:r>
      <w:r w:rsidR="00A96A51" w:rsidRPr="00EF510F">
        <w:rPr>
          <w:rFonts w:ascii="Times New Roman" w:hAnsi="Times New Roman" w:cs="Times New Roman"/>
          <w:sz w:val="24"/>
          <w:szCs w:val="24"/>
        </w:rPr>
        <w:t>иться ух</w:t>
      </w:r>
      <w:r w:rsidR="009D746F">
        <w:rPr>
          <w:rFonts w:ascii="Times New Roman" w:hAnsi="Times New Roman" w:cs="Times New Roman"/>
          <w:sz w:val="24"/>
          <w:szCs w:val="24"/>
        </w:rPr>
        <w:t>а</w:t>
      </w:r>
      <w:r w:rsidR="00A96A51" w:rsidRPr="00EF510F">
        <w:rPr>
          <w:rFonts w:ascii="Times New Roman" w:hAnsi="Times New Roman" w:cs="Times New Roman"/>
          <w:sz w:val="24"/>
          <w:szCs w:val="24"/>
        </w:rPr>
        <w:t>живать за болеющим, обеспечить ему безопасность и комфорт, питание</w:t>
      </w:r>
      <w:r w:rsidR="00605113" w:rsidRPr="00EF510F">
        <w:rPr>
          <w:rFonts w:ascii="Times New Roman" w:hAnsi="Times New Roman" w:cs="Times New Roman"/>
          <w:sz w:val="24"/>
          <w:szCs w:val="24"/>
        </w:rPr>
        <w:t xml:space="preserve"> и</w:t>
      </w:r>
      <w:r w:rsidR="00A96A51" w:rsidRPr="00EF510F">
        <w:rPr>
          <w:rFonts w:ascii="Times New Roman" w:hAnsi="Times New Roman" w:cs="Times New Roman"/>
          <w:sz w:val="24"/>
          <w:szCs w:val="24"/>
        </w:rPr>
        <w:t xml:space="preserve"> профилактику пролежней. В меню больного человека обязательно должны в</w:t>
      </w:r>
      <w:r w:rsidR="009D746F">
        <w:rPr>
          <w:rFonts w:ascii="Times New Roman" w:hAnsi="Times New Roman" w:cs="Times New Roman"/>
          <w:sz w:val="24"/>
          <w:szCs w:val="24"/>
        </w:rPr>
        <w:t>х</w:t>
      </w:r>
      <w:r w:rsidR="00A96A51" w:rsidRPr="00EF510F">
        <w:rPr>
          <w:rFonts w:ascii="Times New Roman" w:hAnsi="Times New Roman" w:cs="Times New Roman"/>
          <w:sz w:val="24"/>
          <w:szCs w:val="24"/>
        </w:rPr>
        <w:t>одить: рыба и мор</w:t>
      </w:r>
      <w:r w:rsidR="009D746F">
        <w:rPr>
          <w:rFonts w:ascii="Times New Roman" w:hAnsi="Times New Roman" w:cs="Times New Roman"/>
          <w:sz w:val="24"/>
          <w:szCs w:val="24"/>
        </w:rPr>
        <w:t>е</w:t>
      </w:r>
      <w:r w:rsidR="00A96A51" w:rsidRPr="00EF510F">
        <w:rPr>
          <w:rFonts w:ascii="Times New Roman" w:hAnsi="Times New Roman" w:cs="Times New Roman"/>
          <w:sz w:val="24"/>
          <w:szCs w:val="24"/>
        </w:rPr>
        <w:t>продукты, п</w:t>
      </w:r>
      <w:r w:rsidR="009D746F">
        <w:rPr>
          <w:rFonts w:ascii="Times New Roman" w:hAnsi="Times New Roman" w:cs="Times New Roman"/>
          <w:sz w:val="24"/>
          <w:szCs w:val="24"/>
        </w:rPr>
        <w:t>е</w:t>
      </w:r>
      <w:r w:rsidR="00A96A51" w:rsidRPr="00EF510F">
        <w:rPr>
          <w:rFonts w:ascii="Times New Roman" w:hAnsi="Times New Roman" w:cs="Times New Roman"/>
          <w:sz w:val="24"/>
          <w:szCs w:val="24"/>
        </w:rPr>
        <w:t>чень, хл</w:t>
      </w:r>
      <w:r w:rsidR="009D746F">
        <w:rPr>
          <w:rFonts w:ascii="Times New Roman" w:hAnsi="Times New Roman" w:cs="Times New Roman"/>
          <w:sz w:val="24"/>
          <w:szCs w:val="24"/>
        </w:rPr>
        <w:t>е</w:t>
      </w:r>
      <w:r w:rsidR="00A96A51" w:rsidRPr="00EF510F">
        <w:rPr>
          <w:rFonts w:ascii="Times New Roman" w:hAnsi="Times New Roman" w:cs="Times New Roman"/>
          <w:sz w:val="24"/>
          <w:szCs w:val="24"/>
        </w:rPr>
        <w:t>б и различны</w:t>
      </w:r>
      <w:r w:rsidR="009D746F">
        <w:rPr>
          <w:rFonts w:ascii="Times New Roman" w:hAnsi="Times New Roman" w:cs="Times New Roman"/>
          <w:sz w:val="24"/>
          <w:szCs w:val="24"/>
        </w:rPr>
        <w:t>е</w:t>
      </w:r>
      <w:r w:rsidR="00A96A51" w:rsidRPr="00EF510F">
        <w:rPr>
          <w:rFonts w:ascii="Times New Roman" w:hAnsi="Times New Roman" w:cs="Times New Roman"/>
          <w:sz w:val="24"/>
          <w:szCs w:val="24"/>
        </w:rPr>
        <w:t xml:space="preserve"> кр</w:t>
      </w:r>
      <w:r w:rsidR="009D746F">
        <w:rPr>
          <w:rFonts w:ascii="Times New Roman" w:hAnsi="Times New Roman" w:cs="Times New Roman"/>
          <w:sz w:val="24"/>
          <w:szCs w:val="24"/>
        </w:rPr>
        <w:t>у</w:t>
      </w:r>
      <w:r w:rsidR="00A96A51" w:rsidRPr="00EF510F">
        <w:rPr>
          <w:rFonts w:ascii="Times New Roman" w:hAnsi="Times New Roman" w:cs="Times New Roman"/>
          <w:sz w:val="24"/>
          <w:szCs w:val="24"/>
        </w:rPr>
        <w:t>пы, оливк</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вое и льнян</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е масл</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 xml:space="preserve">, </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рехи. Помимо этог</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 как м</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жн</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 xml:space="preserve"> дольше нужн</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 xml:space="preserve"> п</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ддерживать физ</w:t>
      </w:r>
      <w:r w:rsidR="009D746F">
        <w:rPr>
          <w:rFonts w:ascii="Times New Roman" w:hAnsi="Times New Roman" w:cs="Times New Roman"/>
          <w:sz w:val="24"/>
          <w:szCs w:val="24"/>
        </w:rPr>
        <w:t>и</w:t>
      </w:r>
      <w:r w:rsidR="00A96A51" w:rsidRPr="00EF510F">
        <w:rPr>
          <w:rFonts w:ascii="Times New Roman" w:hAnsi="Times New Roman" w:cs="Times New Roman"/>
          <w:sz w:val="24"/>
          <w:szCs w:val="24"/>
        </w:rPr>
        <w:t>ческую активн</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сть п</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жилого чел</w:t>
      </w:r>
      <w:r w:rsidR="009D746F">
        <w:rPr>
          <w:rFonts w:ascii="Times New Roman" w:hAnsi="Times New Roman" w:cs="Times New Roman"/>
          <w:sz w:val="24"/>
          <w:szCs w:val="24"/>
        </w:rPr>
        <w:t>о</w:t>
      </w:r>
      <w:r w:rsidR="00A96A51" w:rsidRPr="00EF510F">
        <w:rPr>
          <w:rFonts w:ascii="Times New Roman" w:hAnsi="Times New Roman" w:cs="Times New Roman"/>
          <w:sz w:val="24"/>
          <w:szCs w:val="24"/>
        </w:rPr>
        <w:t xml:space="preserve">века. </w:t>
      </w:r>
    </w:p>
    <w:p w:rsidR="009B791D" w:rsidRPr="00EF510F" w:rsidRDefault="009B791D"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Над с</w:t>
      </w:r>
      <w:r w:rsidR="009D746F">
        <w:rPr>
          <w:rFonts w:ascii="Times New Roman" w:hAnsi="Times New Roman" w:cs="Times New Roman"/>
          <w:sz w:val="24"/>
          <w:szCs w:val="24"/>
        </w:rPr>
        <w:t>о</w:t>
      </w:r>
      <w:r w:rsidRPr="00EF510F">
        <w:rPr>
          <w:rFonts w:ascii="Times New Roman" w:hAnsi="Times New Roman" w:cs="Times New Roman"/>
          <w:sz w:val="24"/>
          <w:szCs w:val="24"/>
        </w:rPr>
        <w:t>зданием вакц</w:t>
      </w:r>
      <w:r w:rsidR="009D746F">
        <w:rPr>
          <w:rFonts w:ascii="Times New Roman" w:hAnsi="Times New Roman" w:cs="Times New Roman"/>
          <w:sz w:val="24"/>
          <w:szCs w:val="24"/>
        </w:rPr>
        <w:t>и</w:t>
      </w:r>
      <w:r w:rsidRPr="00EF510F">
        <w:rPr>
          <w:rFonts w:ascii="Times New Roman" w:hAnsi="Times New Roman" w:cs="Times New Roman"/>
          <w:sz w:val="24"/>
          <w:szCs w:val="24"/>
        </w:rPr>
        <w:t xml:space="preserve">ны </w:t>
      </w:r>
      <w:r w:rsidR="009D746F">
        <w:rPr>
          <w:rFonts w:ascii="Times New Roman" w:hAnsi="Times New Roman" w:cs="Times New Roman"/>
          <w:sz w:val="24"/>
          <w:szCs w:val="24"/>
        </w:rPr>
        <w:t>о</w:t>
      </w:r>
      <w:r w:rsidRPr="00EF510F">
        <w:rPr>
          <w:rFonts w:ascii="Times New Roman" w:hAnsi="Times New Roman" w:cs="Times New Roman"/>
          <w:sz w:val="24"/>
          <w:szCs w:val="24"/>
        </w:rPr>
        <w:t>т б</w:t>
      </w:r>
      <w:r w:rsidR="009D746F">
        <w:rPr>
          <w:rFonts w:ascii="Times New Roman" w:hAnsi="Times New Roman" w:cs="Times New Roman"/>
          <w:sz w:val="24"/>
          <w:szCs w:val="24"/>
        </w:rPr>
        <w:t>о</w:t>
      </w:r>
      <w:r w:rsidRPr="00EF510F">
        <w:rPr>
          <w:rFonts w:ascii="Times New Roman" w:hAnsi="Times New Roman" w:cs="Times New Roman"/>
          <w:sz w:val="24"/>
          <w:szCs w:val="24"/>
        </w:rPr>
        <w:t>лезни Аль</w:t>
      </w:r>
      <w:r w:rsidR="009D746F">
        <w:rPr>
          <w:rFonts w:ascii="Times New Roman" w:hAnsi="Times New Roman" w:cs="Times New Roman"/>
          <w:sz w:val="24"/>
          <w:szCs w:val="24"/>
        </w:rPr>
        <w:t>ц</w:t>
      </w:r>
      <w:r w:rsidRPr="00EF510F">
        <w:rPr>
          <w:rFonts w:ascii="Times New Roman" w:hAnsi="Times New Roman" w:cs="Times New Roman"/>
          <w:sz w:val="24"/>
          <w:szCs w:val="24"/>
        </w:rPr>
        <w:t>геймера работают многие лаборатории мира. Также учёные разрабатывают препараты, которые мобилизу</w:t>
      </w:r>
      <w:r w:rsidR="006A3C4C">
        <w:rPr>
          <w:rFonts w:ascii="Times New Roman" w:hAnsi="Times New Roman" w:cs="Times New Roman"/>
          <w:sz w:val="24"/>
          <w:szCs w:val="24"/>
        </w:rPr>
        <w:t>ю</w:t>
      </w:r>
      <w:r w:rsidRPr="00EF510F">
        <w:rPr>
          <w:rFonts w:ascii="Times New Roman" w:hAnsi="Times New Roman" w:cs="Times New Roman"/>
          <w:sz w:val="24"/>
          <w:szCs w:val="24"/>
        </w:rPr>
        <w:t>т остатки нейронов, что приведёт к улучшен</w:t>
      </w:r>
      <w:r w:rsidR="006A3C4C">
        <w:rPr>
          <w:rFonts w:ascii="Times New Roman" w:hAnsi="Times New Roman" w:cs="Times New Roman"/>
          <w:sz w:val="24"/>
          <w:szCs w:val="24"/>
        </w:rPr>
        <w:t>и</w:t>
      </w:r>
      <w:r w:rsidRPr="00EF510F">
        <w:rPr>
          <w:rFonts w:ascii="Times New Roman" w:hAnsi="Times New Roman" w:cs="Times New Roman"/>
          <w:sz w:val="24"/>
          <w:szCs w:val="24"/>
        </w:rPr>
        <w:t>ю состояни</w:t>
      </w:r>
      <w:r w:rsidR="006A3C4C">
        <w:rPr>
          <w:rFonts w:ascii="Times New Roman" w:hAnsi="Times New Roman" w:cs="Times New Roman"/>
          <w:sz w:val="24"/>
          <w:szCs w:val="24"/>
        </w:rPr>
        <w:t>я</w:t>
      </w:r>
      <w:r w:rsidRPr="00EF510F">
        <w:rPr>
          <w:rFonts w:ascii="Times New Roman" w:hAnsi="Times New Roman" w:cs="Times New Roman"/>
          <w:sz w:val="24"/>
          <w:szCs w:val="24"/>
        </w:rPr>
        <w:t xml:space="preserve"> больного.</w:t>
      </w:r>
      <w:r w:rsidR="0021138F" w:rsidRPr="00EF510F">
        <w:rPr>
          <w:rFonts w:ascii="Times New Roman" w:hAnsi="Times New Roman" w:cs="Times New Roman"/>
          <w:sz w:val="24"/>
          <w:szCs w:val="24"/>
        </w:rPr>
        <w:t xml:space="preserve"> </w:t>
      </w:r>
      <w:r w:rsidRPr="00EF510F">
        <w:rPr>
          <w:rFonts w:ascii="Times New Roman" w:hAnsi="Times New Roman" w:cs="Times New Roman"/>
          <w:sz w:val="24"/>
          <w:szCs w:val="24"/>
        </w:rPr>
        <w:t>Но реанимировать клетки мозга, которые уже дегенерировали, пока невозможно. Большие надежды учёные возлагают на терапию с помощью стволовых клеток.</w:t>
      </w:r>
    </w:p>
    <w:p w:rsidR="009B791D" w:rsidRPr="00EF510F" w:rsidRDefault="006A3C4C" w:rsidP="00F4662B">
      <w:pPr>
        <w:pStyle w:val="aa"/>
        <w:ind w:firstLine="708"/>
        <w:jc w:val="both"/>
        <w:rPr>
          <w:rFonts w:ascii="Times New Roman" w:hAnsi="Times New Roman" w:cs="Times New Roman"/>
          <w:sz w:val="24"/>
          <w:szCs w:val="24"/>
        </w:rPr>
      </w:pPr>
      <w:r>
        <w:rPr>
          <w:rFonts w:ascii="Times New Roman" w:hAnsi="Times New Roman" w:cs="Times New Roman"/>
          <w:sz w:val="24"/>
          <w:szCs w:val="24"/>
        </w:rPr>
        <w:t>О</w:t>
      </w:r>
      <w:r w:rsidR="009B791D" w:rsidRPr="00EF510F">
        <w:rPr>
          <w:rFonts w:ascii="Times New Roman" w:hAnsi="Times New Roman" w:cs="Times New Roman"/>
          <w:sz w:val="24"/>
          <w:szCs w:val="24"/>
        </w:rPr>
        <w:t>течественные уч</w:t>
      </w:r>
      <w:r>
        <w:rPr>
          <w:rFonts w:ascii="Times New Roman" w:hAnsi="Times New Roman" w:cs="Times New Roman"/>
          <w:sz w:val="24"/>
          <w:szCs w:val="24"/>
        </w:rPr>
        <w:t>е</w:t>
      </w:r>
      <w:r w:rsidR="009B791D" w:rsidRPr="00EF510F">
        <w:rPr>
          <w:rFonts w:ascii="Times New Roman" w:hAnsi="Times New Roman" w:cs="Times New Roman"/>
          <w:sz w:val="24"/>
          <w:szCs w:val="24"/>
        </w:rPr>
        <w:t xml:space="preserve">ные выяснили, что некоторые лекарства от аллергии обладают </w:t>
      </w:r>
      <w:proofErr w:type="spellStart"/>
      <w:r w:rsidR="009B791D" w:rsidRPr="00EF510F">
        <w:rPr>
          <w:rFonts w:ascii="Times New Roman" w:hAnsi="Times New Roman" w:cs="Times New Roman"/>
          <w:sz w:val="24"/>
          <w:szCs w:val="24"/>
        </w:rPr>
        <w:t>нейропротекторными</w:t>
      </w:r>
      <w:proofErr w:type="spellEnd"/>
      <w:r w:rsidR="009B791D" w:rsidRPr="00EF510F">
        <w:rPr>
          <w:rFonts w:ascii="Times New Roman" w:hAnsi="Times New Roman" w:cs="Times New Roman"/>
          <w:sz w:val="24"/>
          <w:szCs w:val="24"/>
        </w:rPr>
        <w:t xml:space="preserve"> свойствами, то есть они защищают клетки мозга от губительных процессов, вызванных болезнью Альцгеймера. После клинических испытаний оказалось, что лекарство тормозит развитие болезни и возвращает некоторые утраченные функции мозга.</w:t>
      </w:r>
    </w:p>
    <w:p w:rsidR="001A4290" w:rsidRDefault="001A4290"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lastRenderedPageBreak/>
        <w:t>Хоть болезнь Альцгеймера и неизлечима все же есть возможность ее немного приостановить. Очень важно</w:t>
      </w:r>
      <w:r w:rsidR="006A3C4C">
        <w:rPr>
          <w:rFonts w:ascii="Times New Roman" w:hAnsi="Times New Roman" w:cs="Times New Roman"/>
          <w:sz w:val="24"/>
          <w:szCs w:val="24"/>
        </w:rPr>
        <w:t xml:space="preserve"> </w:t>
      </w:r>
      <w:r w:rsidRPr="00EF510F">
        <w:rPr>
          <w:rFonts w:ascii="Times New Roman" w:hAnsi="Times New Roman" w:cs="Times New Roman"/>
          <w:sz w:val="24"/>
          <w:szCs w:val="24"/>
        </w:rPr>
        <w:t>диа</w:t>
      </w:r>
      <w:r w:rsidR="006A3C4C">
        <w:rPr>
          <w:rFonts w:ascii="Times New Roman" w:hAnsi="Times New Roman" w:cs="Times New Roman"/>
          <w:sz w:val="24"/>
          <w:szCs w:val="24"/>
        </w:rPr>
        <w:t xml:space="preserve">гностировать заболевание </w:t>
      </w:r>
      <w:r w:rsidRPr="00EF510F">
        <w:rPr>
          <w:rFonts w:ascii="Times New Roman" w:hAnsi="Times New Roman" w:cs="Times New Roman"/>
          <w:sz w:val="24"/>
          <w:szCs w:val="24"/>
        </w:rPr>
        <w:t xml:space="preserve">на ранней стадии. </w:t>
      </w:r>
      <w:r w:rsidR="006A3C4C">
        <w:rPr>
          <w:rFonts w:ascii="Times New Roman" w:hAnsi="Times New Roman" w:cs="Times New Roman"/>
          <w:sz w:val="24"/>
          <w:szCs w:val="24"/>
        </w:rPr>
        <w:t xml:space="preserve">Для этого необходимо </w:t>
      </w:r>
      <w:r w:rsidRPr="00EF510F">
        <w:rPr>
          <w:rFonts w:ascii="Times New Roman" w:hAnsi="Times New Roman" w:cs="Times New Roman"/>
          <w:sz w:val="24"/>
          <w:szCs w:val="24"/>
        </w:rPr>
        <w:t>тщательно следит</w:t>
      </w:r>
      <w:r w:rsidR="006A3C4C">
        <w:rPr>
          <w:rFonts w:ascii="Times New Roman" w:hAnsi="Times New Roman" w:cs="Times New Roman"/>
          <w:sz w:val="24"/>
          <w:szCs w:val="24"/>
        </w:rPr>
        <w:t>ь</w:t>
      </w:r>
      <w:r w:rsidRPr="00EF510F">
        <w:rPr>
          <w:rFonts w:ascii="Times New Roman" w:hAnsi="Times New Roman" w:cs="Times New Roman"/>
          <w:sz w:val="24"/>
          <w:szCs w:val="24"/>
        </w:rPr>
        <w:t xml:space="preserve"> за тем, чтобы пожилые люди своевременно проходили полный медицинский осмотр. Если вдруг возникли подозрения, что кто-то из </w:t>
      </w:r>
      <w:r w:rsidR="006A3C4C">
        <w:rPr>
          <w:rFonts w:ascii="Times New Roman" w:hAnsi="Times New Roman" w:cs="Times New Roman"/>
          <w:sz w:val="24"/>
          <w:szCs w:val="24"/>
        </w:rPr>
        <w:t>близких людей</w:t>
      </w:r>
      <w:r w:rsidRPr="00EF510F">
        <w:rPr>
          <w:rFonts w:ascii="Times New Roman" w:hAnsi="Times New Roman" w:cs="Times New Roman"/>
          <w:sz w:val="24"/>
          <w:szCs w:val="24"/>
        </w:rPr>
        <w:t xml:space="preserve"> заболел этой болезнью, то </w:t>
      </w:r>
      <w:r w:rsidR="006A3C4C">
        <w:rPr>
          <w:rFonts w:ascii="Times New Roman" w:hAnsi="Times New Roman" w:cs="Times New Roman"/>
          <w:sz w:val="24"/>
          <w:szCs w:val="24"/>
        </w:rPr>
        <w:t xml:space="preserve">следует </w:t>
      </w:r>
      <w:r w:rsidRPr="00EF510F">
        <w:rPr>
          <w:rFonts w:ascii="Times New Roman" w:hAnsi="Times New Roman" w:cs="Times New Roman"/>
          <w:sz w:val="24"/>
          <w:szCs w:val="24"/>
        </w:rPr>
        <w:t>немедленно обратить</w:t>
      </w:r>
      <w:r w:rsidR="006A3C4C">
        <w:rPr>
          <w:rFonts w:ascii="Times New Roman" w:hAnsi="Times New Roman" w:cs="Times New Roman"/>
          <w:sz w:val="24"/>
          <w:szCs w:val="24"/>
        </w:rPr>
        <w:t>ся</w:t>
      </w:r>
      <w:r w:rsidRPr="00EF510F">
        <w:rPr>
          <w:rFonts w:ascii="Times New Roman" w:hAnsi="Times New Roman" w:cs="Times New Roman"/>
          <w:sz w:val="24"/>
          <w:szCs w:val="24"/>
        </w:rPr>
        <w:t xml:space="preserve"> к врачу</w:t>
      </w:r>
      <w:r w:rsidR="006A3C4C">
        <w:rPr>
          <w:rFonts w:ascii="Times New Roman" w:hAnsi="Times New Roman" w:cs="Times New Roman"/>
          <w:sz w:val="24"/>
          <w:szCs w:val="24"/>
        </w:rPr>
        <w:t>, который</w:t>
      </w:r>
      <w:r w:rsidRPr="00EF510F">
        <w:rPr>
          <w:rFonts w:ascii="Times New Roman" w:hAnsi="Times New Roman" w:cs="Times New Roman"/>
          <w:sz w:val="24"/>
          <w:szCs w:val="24"/>
        </w:rPr>
        <w:t xml:space="preserve"> </w:t>
      </w:r>
      <w:r w:rsidR="006A3C4C" w:rsidRPr="006A3C4C">
        <w:rPr>
          <w:rFonts w:ascii="Times New Roman" w:hAnsi="Times New Roman" w:cs="Times New Roman"/>
          <w:sz w:val="24"/>
          <w:szCs w:val="24"/>
        </w:rPr>
        <w:t>назначит необходимое лечение или направит к другим специалистам для более подробного обследования</w:t>
      </w:r>
      <w:r w:rsidR="006A3C4C">
        <w:rPr>
          <w:rFonts w:ascii="Times New Roman" w:hAnsi="Times New Roman" w:cs="Times New Roman"/>
          <w:sz w:val="24"/>
          <w:szCs w:val="24"/>
        </w:rPr>
        <w:t xml:space="preserve">, а также </w:t>
      </w:r>
      <w:r w:rsidRPr="00EF510F">
        <w:rPr>
          <w:rFonts w:ascii="Times New Roman" w:hAnsi="Times New Roman" w:cs="Times New Roman"/>
          <w:sz w:val="24"/>
          <w:szCs w:val="24"/>
        </w:rPr>
        <w:t xml:space="preserve">расскажет в индивидуальном порядке как правильно ухаживать за такими больными. Если с вами </w:t>
      </w:r>
      <w:r w:rsidR="006A3C4C" w:rsidRPr="006A3C4C">
        <w:rPr>
          <w:rFonts w:ascii="Times New Roman" w:hAnsi="Times New Roman" w:cs="Times New Roman"/>
          <w:sz w:val="24"/>
          <w:szCs w:val="24"/>
        </w:rPr>
        <w:t xml:space="preserve">рядом </w:t>
      </w:r>
      <w:r w:rsidRPr="00EF510F">
        <w:rPr>
          <w:rFonts w:ascii="Times New Roman" w:hAnsi="Times New Roman" w:cs="Times New Roman"/>
          <w:sz w:val="24"/>
          <w:szCs w:val="24"/>
        </w:rPr>
        <w:t>живут пожилые родственники, то будет уместно провести профилактику болезни Альцгеймера.</w:t>
      </w:r>
    </w:p>
    <w:p w:rsidR="00A23AED" w:rsidRPr="00EF510F" w:rsidRDefault="00A23AED" w:rsidP="00FF057C">
      <w:pPr>
        <w:pStyle w:val="aa"/>
        <w:jc w:val="both"/>
        <w:rPr>
          <w:rFonts w:ascii="Times New Roman" w:hAnsi="Times New Roman" w:cs="Times New Roman"/>
          <w:sz w:val="24"/>
          <w:szCs w:val="24"/>
        </w:rPr>
      </w:pPr>
    </w:p>
    <w:p w:rsidR="000146EB" w:rsidRPr="00A23AED" w:rsidRDefault="000146EB" w:rsidP="00A23AED">
      <w:pPr>
        <w:pStyle w:val="aa"/>
        <w:numPr>
          <w:ilvl w:val="0"/>
          <w:numId w:val="6"/>
        </w:numPr>
        <w:jc w:val="both"/>
        <w:rPr>
          <w:rFonts w:ascii="Times New Roman" w:hAnsi="Times New Roman" w:cs="Times New Roman"/>
          <w:b/>
          <w:sz w:val="24"/>
          <w:szCs w:val="24"/>
        </w:rPr>
      </w:pPr>
      <w:r w:rsidRPr="00A23AED">
        <w:rPr>
          <w:rFonts w:ascii="Times New Roman" w:hAnsi="Times New Roman" w:cs="Times New Roman"/>
          <w:b/>
          <w:sz w:val="24"/>
          <w:szCs w:val="24"/>
        </w:rPr>
        <w:t>Профилактика</w:t>
      </w:r>
      <w:r w:rsidR="00151843" w:rsidRPr="00A23AED">
        <w:rPr>
          <w:rFonts w:ascii="Times New Roman" w:hAnsi="Times New Roman" w:cs="Times New Roman"/>
          <w:b/>
          <w:sz w:val="24"/>
          <w:szCs w:val="24"/>
        </w:rPr>
        <w:t xml:space="preserve"> болезни Альцгеймера.</w:t>
      </w:r>
    </w:p>
    <w:p w:rsidR="00CD3B13" w:rsidRPr="00EF510F" w:rsidRDefault="00CD3B1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В настоящее время единой и эффективной профилактики болезни Альцгеймера не существует. Никто из нас не застрахован от возникновения этого недуга. Поэтому необходимо начинать заботиться о своем здоровье в молодые годы. </w:t>
      </w:r>
    </w:p>
    <w:p w:rsidR="00387315" w:rsidRPr="00EF510F" w:rsidRDefault="00623A2B"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В основном, профилактика базируется на соблюдении рекомендаций, позволяющих предотвратить развитие </w:t>
      </w:r>
      <w:r w:rsidR="00C20299">
        <w:rPr>
          <w:rFonts w:ascii="Times New Roman" w:hAnsi="Times New Roman" w:cs="Times New Roman"/>
          <w:sz w:val="24"/>
          <w:szCs w:val="24"/>
        </w:rPr>
        <w:t>болезни</w:t>
      </w:r>
      <w:r w:rsidRPr="00EF510F">
        <w:rPr>
          <w:rFonts w:ascii="Times New Roman" w:hAnsi="Times New Roman" w:cs="Times New Roman"/>
          <w:sz w:val="24"/>
          <w:szCs w:val="24"/>
        </w:rPr>
        <w:t xml:space="preserve">. </w:t>
      </w:r>
      <w:r w:rsidR="00CD3B13" w:rsidRPr="00EF510F">
        <w:rPr>
          <w:rFonts w:ascii="Times New Roman" w:hAnsi="Times New Roman" w:cs="Times New Roman"/>
          <w:sz w:val="24"/>
          <w:szCs w:val="24"/>
        </w:rPr>
        <w:t>Основная задача профилактики болезни Альцгеймера - избежать разрушения нейронов.</w:t>
      </w:r>
      <w:r w:rsidR="00387315" w:rsidRPr="00EF510F">
        <w:rPr>
          <w:rFonts w:ascii="Times New Roman" w:hAnsi="Times New Roman" w:cs="Times New Roman"/>
          <w:sz w:val="24"/>
          <w:szCs w:val="24"/>
        </w:rPr>
        <w:t xml:space="preserve"> </w:t>
      </w:r>
      <w:r w:rsidR="00CD3B13" w:rsidRPr="00EF510F">
        <w:rPr>
          <w:rFonts w:ascii="Times New Roman" w:hAnsi="Times New Roman" w:cs="Times New Roman"/>
          <w:sz w:val="24"/>
          <w:szCs w:val="24"/>
        </w:rPr>
        <w:t>Для этого проводится</w:t>
      </w:r>
      <w:r w:rsidR="00387315" w:rsidRPr="00EF510F">
        <w:rPr>
          <w:rFonts w:ascii="Times New Roman" w:hAnsi="Times New Roman" w:cs="Times New Roman"/>
          <w:sz w:val="24"/>
          <w:szCs w:val="24"/>
        </w:rPr>
        <w:t xml:space="preserve"> комплекс различных мероприятий</w:t>
      </w:r>
      <w:r w:rsidR="00151843" w:rsidRPr="00EF510F">
        <w:rPr>
          <w:rFonts w:ascii="Times New Roman" w:hAnsi="Times New Roman" w:cs="Times New Roman"/>
          <w:sz w:val="24"/>
          <w:szCs w:val="24"/>
        </w:rPr>
        <w:t>,</w:t>
      </w:r>
      <w:r w:rsidR="00387315" w:rsidRPr="00EF510F">
        <w:rPr>
          <w:rFonts w:ascii="Times New Roman" w:hAnsi="Times New Roman" w:cs="Times New Roman"/>
          <w:sz w:val="24"/>
          <w:szCs w:val="24"/>
        </w:rPr>
        <w:t xml:space="preserve"> направленных на предотвращение негативного влияния на нервные клетки. К этим мероприятиям относятся:</w:t>
      </w:r>
      <w:r w:rsidR="00151843" w:rsidRPr="00EF510F">
        <w:rPr>
          <w:rFonts w:ascii="Times New Roman" w:hAnsi="Times New Roman" w:cs="Times New Roman"/>
          <w:sz w:val="24"/>
          <w:szCs w:val="24"/>
        </w:rPr>
        <w:t xml:space="preserve"> </w:t>
      </w:r>
      <w:r w:rsidR="00387315" w:rsidRPr="00EF510F">
        <w:rPr>
          <w:rFonts w:ascii="Times New Roman" w:hAnsi="Times New Roman" w:cs="Times New Roman"/>
          <w:sz w:val="24"/>
          <w:szCs w:val="24"/>
        </w:rPr>
        <w:t>предупреждение травм головы</w:t>
      </w:r>
      <w:r w:rsidR="00151843" w:rsidRPr="00EF510F">
        <w:rPr>
          <w:rFonts w:ascii="Times New Roman" w:hAnsi="Times New Roman" w:cs="Times New Roman"/>
          <w:sz w:val="24"/>
          <w:szCs w:val="24"/>
        </w:rPr>
        <w:t>,</w:t>
      </w:r>
      <w:r w:rsidR="00CD3B13" w:rsidRPr="00EF510F">
        <w:rPr>
          <w:rFonts w:ascii="Times New Roman" w:hAnsi="Times New Roman" w:cs="Times New Roman"/>
          <w:sz w:val="24"/>
          <w:szCs w:val="24"/>
        </w:rPr>
        <w:t xml:space="preserve"> </w:t>
      </w:r>
      <w:r w:rsidR="00387315" w:rsidRPr="00EF510F">
        <w:rPr>
          <w:rFonts w:ascii="Times New Roman" w:hAnsi="Times New Roman" w:cs="Times New Roman"/>
          <w:sz w:val="24"/>
          <w:szCs w:val="24"/>
        </w:rPr>
        <w:t xml:space="preserve">защита организма </w:t>
      </w:r>
      <w:r w:rsidR="00CD3B13" w:rsidRPr="00EF510F">
        <w:rPr>
          <w:rFonts w:ascii="Times New Roman" w:hAnsi="Times New Roman" w:cs="Times New Roman"/>
          <w:sz w:val="24"/>
          <w:szCs w:val="24"/>
        </w:rPr>
        <w:t xml:space="preserve">от перенапряжения и стрессов, </w:t>
      </w:r>
      <w:r w:rsidR="00387315" w:rsidRPr="00EF510F">
        <w:rPr>
          <w:rFonts w:ascii="Times New Roman" w:hAnsi="Times New Roman" w:cs="Times New Roman"/>
          <w:sz w:val="24"/>
          <w:szCs w:val="24"/>
        </w:rPr>
        <w:t>от влияния вредных химических веществ</w:t>
      </w:r>
      <w:r w:rsidR="00151843" w:rsidRPr="00EF510F">
        <w:rPr>
          <w:rFonts w:ascii="Times New Roman" w:hAnsi="Times New Roman" w:cs="Times New Roman"/>
          <w:sz w:val="24"/>
          <w:szCs w:val="24"/>
        </w:rPr>
        <w:t xml:space="preserve"> и </w:t>
      </w:r>
      <w:r w:rsidR="00387315" w:rsidRPr="00EF510F">
        <w:rPr>
          <w:rFonts w:ascii="Times New Roman" w:hAnsi="Times New Roman" w:cs="Times New Roman"/>
          <w:sz w:val="24"/>
          <w:szCs w:val="24"/>
        </w:rPr>
        <w:t>от воздействия радиационн</w:t>
      </w:r>
      <w:r w:rsidR="00CD3B13" w:rsidRPr="00EF510F">
        <w:rPr>
          <w:rFonts w:ascii="Times New Roman" w:hAnsi="Times New Roman" w:cs="Times New Roman"/>
          <w:sz w:val="24"/>
          <w:szCs w:val="24"/>
        </w:rPr>
        <w:t>ого</w:t>
      </w:r>
      <w:r w:rsidR="00387315" w:rsidRPr="00EF510F">
        <w:rPr>
          <w:rFonts w:ascii="Times New Roman" w:hAnsi="Times New Roman" w:cs="Times New Roman"/>
          <w:sz w:val="24"/>
          <w:szCs w:val="24"/>
        </w:rPr>
        <w:t xml:space="preserve"> </w:t>
      </w:r>
      <w:r w:rsidR="003369FF" w:rsidRPr="00EF510F">
        <w:rPr>
          <w:rFonts w:ascii="Times New Roman" w:hAnsi="Times New Roman" w:cs="Times New Roman"/>
          <w:sz w:val="24"/>
          <w:szCs w:val="24"/>
        </w:rPr>
        <w:t>из</w:t>
      </w:r>
      <w:r w:rsidR="00387315" w:rsidRPr="00EF510F">
        <w:rPr>
          <w:rFonts w:ascii="Times New Roman" w:hAnsi="Times New Roman" w:cs="Times New Roman"/>
          <w:sz w:val="24"/>
          <w:szCs w:val="24"/>
        </w:rPr>
        <w:t>луче</w:t>
      </w:r>
      <w:r w:rsidR="003369FF" w:rsidRPr="00EF510F">
        <w:rPr>
          <w:rFonts w:ascii="Times New Roman" w:hAnsi="Times New Roman" w:cs="Times New Roman"/>
          <w:sz w:val="24"/>
          <w:szCs w:val="24"/>
        </w:rPr>
        <w:t>ни</w:t>
      </w:r>
      <w:r w:rsidR="00CD3B13" w:rsidRPr="00EF510F">
        <w:rPr>
          <w:rFonts w:ascii="Times New Roman" w:hAnsi="Times New Roman" w:cs="Times New Roman"/>
          <w:sz w:val="24"/>
          <w:szCs w:val="24"/>
        </w:rPr>
        <w:t>я</w:t>
      </w:r>
      <w:r w:rsidR="00151843" w:rsidRPr="00EF510F">
        <w:rPr>
          <w:rFonts w:ascii="Times New Roman" w:hAnsi="Times New Roman" w:cs="Times New Roman"/>
          <w:sz w:val="24"/>
          <w:szCs w:val="24"/>
        </w:rPr>
        <w:t xml:space="preserve">, </w:t>
      </w:r>
      <w:r w:rsidR="00387315" w:rsidRPr="00EF510F">
        <w:rPr>
          <w:rFonts w:ascii="Times New Roman" w:hAnsi="Times New Roman" w:cs="Times New Roman"/>
          <w:sz w:val="24"/>
          <w:szCs w:val="24"/>
        </w:rPr>
        <w:t>плановое систематическое обследование у специалистов</w:t>
      </w:r>
      <w:r w:rsidR="00590E13" w:rsidRPr="00EF510F">
        <w:rPr>
          <w:rFonts w:ascii="Times New Roman" w:hAnsi="Times New Roman" w:cs="Times New Roman"/>
          <w:sz w:val="24"/>
          <w:szCs w:val="24"/>
        </w:rPr>
        <w:t xml:space="preserve">, </w:t>
      </w:r>
      <w:r w:rsidR="00CD3B13" w:rsidRPr="00EF510F">
        <w:rPr>
          <w:rFonts w:ascii="Times New Roman" w:hAnsi="Times New Roman" w:cs="Times New Roman"/>
          <w:sz w:val="24"/>
          <w:szCs w:val="24"/>
        </w:rPr>
        <w:t xml:space="preserve">профилактика заболеваний щитовидной железы, </w:t>
      </w:r>
      <w:r w:rsidR="00387315" w:rsidRPr="00EF510F">
        <w:rPr>
          <w:rFonts w:ascii="Times New Roman" w:hAnsi="Times New Roman" w:cs="Times New Roman"/>
          <w:sz w:val="24"/>
          <w:szCs w:val="24"/>
        </w:rPr>
        <w:t>правильное питание</w:t>
      </w:r>
      <w:r w:rsidR="00590E13" w:rsidRPr="00EF510F">
        <w:rPr>
          <w:rFonts w:ascii="Times New Roman" w:hAnsi="Times New Roman" w:cs="Times New Roman"/>
          <w:sz w:val="24"/>
          <w:szCs w:val="24"/>
        </w:rPr>
        <w:t xml:space="preserve">, </w:t>
      </w:r>
      <w:r w:rsidR="00387315" w:rsidRPr="00EF510F">
        <w:rPr>
          <w:rFonts w:ascii="Times New Roman" w:hAnsi="Times New Roman" w:cs="Times New Roman"/>
          <w:sz w:val="24"/>
          <w:szCs w:val="24"/>
        </w:rPr>
        <w:t>р</w:t>
      </w:r>
      <w:r w:rsidR="00590E13" w:rsidRPr="00EF510F">
        <w:rPr>
          <w:rFonts w:ascii="Times New Roman" w:hAnsi="Times New Roman" w:cs="Times New Roman"/>
          <w:sz w:val="24"/>
          <w:szCs w:val="24"/>
        </w:rPr>
        <w:t xml:space="preserve">егулярные физические упражнения, </w:t>
      </w:r>
      <w:r w:rsidR="00387315" w:rsidRPr="00EF510F">
        <w:rPr>
          <w:rFonts w:ascii="Times New Roman" w:hAnsi="Times New Roman" w:cs="Times New Roman"/>
          <w:sz w:val="24"/>
          <w:szCs w:val="24"/>
        </w:rPr>
        <w:t>отказ от курения</w:t>
      </w:r>
      <w:r w:rsidR="00590E13" w:rsidRPr="00EF510F">
        <w:rPr>
          <w:rFonts w:ascii="Times New Roman" w:hAnsi="Times New Roman" w:cs="Times New Roman"/>
          <w:sz w:val="24"/>
          <w:szCs w:val="24"/>
        </w:rPr>
        <w:t xml:space="preserve">, </w:t>
      </w:r>
      <w:r w:rsidR="00387315" w:rsidRPr="00EF510F">
        <w:rPr>
          <w:rFonts w:ascii="Times New Roman" w:hAnsi="Times New Roman" w:cs="Times New Roman"/>
          <w:sz w:val="24"/>
          <w:szCs w:val="24"/>
        </w:rPr>
        <w:t>постоянное интеллектуальное развитие</w:t>
      </w:r>
      <w:r w:rsidR="00590E13" w:rsidRPr="00EF510F">
        <w:rPr>
          <w:rFonts w:ascii="Times New Roman" w:hAnsi="Times New Roman" w:cs="Times New Roman"/>
          <w:sz w:val="24"/>
          <w:szCs w:val="24"/>
        </w:rPr>
        <w:t>.</w:t>
      </w:r>
    </w:p>
    <w:p w:rsidR="00623A2B" w:rsidRPr="00EF510F" w:rsidRDefault="00CD3B1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Мозг надо тренировать! Иначе он «худеет» и стареет. </w:t>
      </w:r>
      <w:r w:rsidR="00A32D20" w:rsidRPr="00EF510F">
        <w:rPr>
          <w:rFonts w:ascii="Times New Roman" w:hAnsi="Times New Roman" w:cs="Times New Roman"/>
          <w:sz w:val="24"/>
          <w:szCs w:val="24"/>
        </w:rPr>
        <w:t>Необходимо с</w:t>
      </w:r>
      <w:r w:rsidRPr="00EF510F">
        <w:rPr>
          <w:rFonts w:ascii="Times New Roman" w:hAnsi="Times New Roman" w:cs="Times New Roman"/>
          <w:sz w:val="24"/>
          <w:szCs w:val="24"/>
        </w:rPr>
        <w:t>оздава</w:t>
      </w:r>
      <w:r w:rsidR="00A32D20" w:rsidRPr="00EF510F">
        <w:rPr>
          <w:rFonts w:ascii="Times New Roman" w:hAnsi="Times New Roman" w:cs="Times New Roman"/>
          <w:sz w:val="24"/>
          <w:szCs w:val="24"/>
        </w:rPr>
        <w:t>ть</w:t>
      </w:r>
      <w:r w:rsidRPr="00EF510F">
        <w:rPr>
          <w:rFonts w:ascii="Times New Roman" w:hAnsi="Times New Roman" w:cs="Times New Roman"/>
          <w:sz w:val="24"/>
          <w:szCs w:val="24"/>
        </w:rPr>
        <w:t xml:space="preserve"> для мозга постоянные интеллектуальные нагрузки, чита</w:t>
      </w:r>
      <w:r w:rsidR="00A32D20" w:rsidRPr="00EF510F">
        <w:rPr>
          <w:rFonts w:ascii="Times New Roman" w:hAnsi="Times New Roman" w:cs="Times New Roman"/>
          <w:sz w:val="24"/>
          <w:szCs w:val="24"/>
        </w:rPr>
        <w:t>ть</w:t>
      </w:r>
      <w:r w:rsidRPr="00EF510F">
        <w:rPr>
          <w:rFonts w:ascii="Times New Roman" w:hAnsi="Times New Roman" w:cs="Times New Roman"/>
          <w:sz w:val="24"/>
          <w:szCs w:val="24"/>
        </w:rPr>
        <w:t xml:space="preserve"> книги, участв</w:t>
      </w:r>
      <w:r w:rsidR="00A32D20" w:rsidRPr="00EF510F">
        <w:rPr>
          <w:rFonts w:ascii="Times New Roman" w:hAnsi="Times New Roman" w:cs="Times New Roman"/>
          <w:sz w:val="24"/>
          <w:szCs w:val="24"/>
        </w:rPr>
        <w:t>овать</w:t>
      </w:r>
      <w:r w:rsidRPr="00EF510F">
        <w:rPr>
          <w:rFonts w:ascii="Times New Roman" w:hAnsi="Times New Roman" w:cs="Times New Roman"/>
          <w:sz w:val="24"/>
          <w:szCs w:val="24"/>
        </w:rPr>
        <w:t xml:space="preserve"> в дискуссиях, больше обща</w:t>
      </w:r>
      <w:r w:rsidR="00A32D20" w:rsidRPr="00EF510F">
        <w:rPr>
          <w:rFonts w:ascii="Times New Roman" w:hAnsi="Times New Roman" w:cs="Times New Roman"/>
          <w:sz w:val="24"/>
          <w:szCs w:val="24"/>
        </w:rPr>
        <w:t>ться</w:t>
      </w:r>
      <w:r w:rsidRPr="00EF510F">
        <w:rPr>
          <w:rFonts w:ascii="Times New Roman" w:hAnsi="Times New Roman" w:cs="Times New Roman"/>
          <w:sz w:val="24"/>
          <w:szCs w:val="24"/>
        </w:rPr>
        <w:t>, игра</w:t>
      </w:r>
      <w:r w:rsidR="00A32D20" w:rsidRPr="00EF510F">
        <w:rPr>
          <w:rFonts w:ascii="Times New Roman" w:hAnsi="Times New Roman" w:cs="Times New Roman"/>
          <w:sz w:val="24"/>
          <w:szCs w:val="24"/>
        </w:rPr>
        <w:t>ть</w:t>
      </w:r>
      <w:r w:rsidRPr="00EF510F">
        <w:rPr>
          <w:rFonts w:ascii="Times New Roman" w:hAnsi="Times New Roman" w:cs="Times New Roman"/>
          <w:sz w:val="24"/>
          <w:szCs w:val="24"/>
        </w:rPr>
        <w:t xml:space="preserve"> в различные развивающие настольные игры. Необходимо тренировать память </w:t>
      </w:r>
      <w:r w:rsidR="00C20299">
        <w:rPr>
          <w:rFonts w:ascii="Times New Roman" w:hAnsi="Times New Roman" w:cs="Times New Roman"/>
          <w:sz w:val="24"/>
          <w:szCs w:val="24"/>
        </w:rPr>
        <w:t xml:space="preserve">- </w:t>
      </w:r>
      <w:r w:rsidRPr="00EF510F">
        <w:rPr>
          <w:rFonts w:ascii="Times New Roman" w:hAnsi="Times New Roman" w:cs="Times New Roman"/>
          <w:sz w:val="24"/>
          <w:szCs w:val="24"/>
        </w:rPr>
        <w:t>разгадыва</w:t>
      </w:r>
      <w:r w:rsidR="00C20299">
        <w:rPr>
          <w:rFonts w:ascii="Times New Roman" w:hAnsi="Times New Roman" w:cs="Times New Roman"/>
          <w:sz w:val="24"/>
          <w:szCs w:val="24"/>
        </w:rPr>
        <w:t>ть</w:t>
      </w:r>
      <w:r w:rsidRPr="00EF510F">
        <w:rPr>
          <w:rFonts w:ascii="Times New Roman" w:hAnsi="Times New Roman" w:cs="Times New Roman"/>
          <w:sz w:val="24"/>
          <w:szCs w:val="24"/>
        </w:rPr>
        <w:t xml:space="preserve"> кроссворды, головоломки, изуча</w:t>
      </w:r>
      <w:r w:rsidR="00C20299">
        <w:rPr>
          <w:rFonts w:ascii="Times New Roman" w:hAnsi="Times New Roman" w:cs="Times New Roman"/>
          <w:sz w:val="24"/>
          <w:szCs w:val="24"/>
        </w:rPr>
        <w:t>ть</w:t>
      </w:r>
      <w:r w:rsidRPr="00EF510F">
        <w:rPr>
          <w:rFonts w:ascii="Times New Roman" w:hAnsi="Times New Roman" w:cs="Times New Roman"/>
          <w:sz w:val="24"/>
          <w:szCs w:val="24"/>
        </w:rPr>
        <w:t xml:space="preserve"> иностранные языки, ве</w:t>
      </w:r>
      <w:r w:rsidR="00C20299">
        <w:rPr>
          <w:rFonts w:ascii="Times New Roman" w:hAnsi="Times New Roman" w:cs="Times New Roman"/>
          <w:sz w:val="24"/>
          <w:szCs w:val="24"/>
        </w:rPr>
        <w:t>сти</w:t>
      </w:r>
      <w:r w:rsidRPr="00EF510F">
        <w:rPr>
          <w:rFonts w:ascii="Times New Roman" w:hAnsi="Times New Roman" w:cs="Times New Roman"/>
          <w:sz w:val="24"/>
          <w:szCs w:val="24"/>
        </w:rPr>
        <w:t xml:space="preserve"> дневник, учит</w:t>
      </w:r>
      <w:r w:rsidR="00C20299">
        <w:rPr>
          <w:rFonts w:ascii="Times New Roman" w:hAnsi="Times New Roman" w:cs="Times New Roman"/>
          <w:sz w:val="24"/>
          <w:szCs w:val="24"/>
        </w:rPr>
        <w:t>ь</w:t>
      </w:r>
      <w:r w:rsidRPr="00EF510F">
        <w:rPr>
          <w:rFonts w:ascii="Times New Roman" w:hAnsi="Times New Roman" w:cs="Times New Roman"/>
          <w:sz w:val="24"/>
          <w:szCs w:val="24"/>
        </w:rPr>
        <w:t xml:space="preserve"> наизусть стихи. </w:t>
      </w:r>
    </w:p>
    <w:p w:rsidR="00623A2B" w:rsidRPr="00EF510F" w:rsidRDefault="00623A2B"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Не </w:t>
      </w:r>
      <w:r w:rsidR="00C20299">
        <w:rPr>
          <w:rFonts w:ascii="Times New Roman" w:hAnsi="Times New Roman" w:cs="Times New Roman"/>
          <w:sz w:val="24"/>
          <w:szCs w:val="24"/>
        </w:rPr>
        <w:t xml:space="preserve">стоит </w:t>
      </w:r>
      <w:r w:rsidRPr="00EF510F">
        <w:rPr>
          <w:rFonts w:ascii="Times New Roman" w:hAnsi="Times New Roman" w:cs="Times New Roman"/>
          <w:sz w:val="24"/>
          <w:szCs w:val="24"/>
        </w:rPr>
        <w:t>пренебрега</w:t>
      </w:r>
      <w:r w:rsidR="00C20299">
        <w:rPr>
          <w:rFonts w:ascii="Times New Roman" w:hAnsi="Times New Roman" w:cs="Times New Roman"/>
          <w:sz w:val="24"/>
          <w:szCs w:val="24"/>
        </w:rPr>
        <w:t>ть</w:t>
      </w:r>
      <w:r w:rsidRPr="00EF510F">
        <w:rPr>
          <w:rFonts w:ascii="Times New Roman" w:hAnsi="Times New Roman" w:cs="Times New Roman"/>
          <w:sz w:val="24"/>
          <w:szCs w:val="24"/>
        </w:rPr>
        <w:t xml:space="preserve"> полноценным отдыхом</w:t>
      </w:r>
      <w:r w:rsidR="00C20299">
        <w:rPr>
          <w:rFonts w:ascii="Times New Roman" w:hAnsi="Times New Roman" w:cs="Times New Roman"/>
          <w:sz w:val="24"/>
          <w:szCs w:val="24"/>
        </w:rPr>
        <w:t xml:space="preserve"> и </w:t>
      </w:r>
      <w:r w:rsidRPr="00EF510F">
        <w:rPr>
          <w:rFonts w:ascii="Times New Roman" w:hAnsi="Times New Roman" w:cs="Times New Roman"/>
          <w:sz w:val="24"/>
          <w:szCs w:val="24"/>
        </w:rPr>
        <w:t xml:space="preserve">экономить время на сне </w:t>
      </w:r>
      <w:r w:rsidR="00C20299">
        <w:rPr>
          <w:rFonts w:ascii="Times New Roman" w:hAnsi="Times New Roman" w:cs="Times New Roman"/>
          <w:sz w:val="24"/>
          <w:szCs w:val="24"/>
        </w:rPr>
        <w:t>-</w:t>
      </w:r>
      <w:r w:rsidRPr="00EF510F">
        <w:rPr>
          <w:rFonts w:ascii="Times New Roman" w:hAnsi="Times New Roman" w:cs="Times New Roman"/>
          <w:sz w:val="24"/>
          <w:szCs w:val="24"/>
        </w:rPr>
        <w:t xml:space="preserve"> именно сон возвращает способность мозга вспоминать. Больше двигайтесь - физические упражнения и прогулки на свежем воздухе улучшают кровоснабжение головного мозга</w:t>
      </w:r>
      <w:r w:rsidR="00C20299">
        <w:rPr>
          <w:rFonts w:ascii="Times New Roman" w:hAnsi="Times New Roman" w:cs="Times New Roman"/>
          <w:sz w:val="24"/>
          <w:szCs w:val="24"/>
        </w:rPr>
        <w:t xml:space="preserve"> и</w:t>
      </w:r>
      <w:r w:rsidR="00C20299" w:rsidRPr="00C20299">
        <w:t xml:space="preserve"> </w:t>
      </w:r>
      <w:r w:rsidR="00C20299" w:rsidRPr="00C20299">
        <w:rPr>
          <w:rFonts w:ascii="Times New Roman" w:hAnsi="Times New Roman" w:cs="Times New Roman"/>
          <w:sz w:val="24"/>
          <w:szCs w:val="24"/>
        </w:rPr>
        <w:t>памят</w:t>
      </w:r>
      <w:r w:rsidR="00C20299">
        <w:rPr>
          <w:rFonts w:ascii="Times New Roman" w:hAnsi="Times New Roman" w:cs="Times New Roman"/>
          <w:sz w:val="24"/>
          <w:szCs w:val="24"/>
        </w:rPr>
        <w:t>ь</w:t>
      </w:r>
      <w:r w:rsidR="00C20299" w:rsidRPr="00C20299">
        <w:rPr>
          <w:rFonts w:ascii="Times New Roman" w:hAnsi="Times New Roman" w:cs="Times New Roman"/>
          <w:sz w:val="24"/>
          <w:szCs w:val="24"/>
        </w:rPr>
        <w:t>.</w:t>
      </w:r>
    </w:p>
    <w:p w:rsidR="00CD3B13" w:rsidRPr="00EF510F" w:rsidRDefault="00CD3B13" w:rsidP="00C20299">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Злоупотребление алкоголем, снотворным, успокаивающими препаратами с возрастом ухудшают память.</w:t>
      </w:r>
      <w:r w:rsidR="00623A2B" w:rsidRPr="00EF510F">
        <w:rPr>
          <w:rFonts w:ascii="Times New Roman" w:hAnsi="Times New Roman" w:cs="Times New Roman"/>
          <w:sz w:val="24"/>
          <w:szCs w:val="24"/>
        </w:rPr>
        <w:t xml:space="preserve"> </w:t>
      </w:r>
      <w:r w:rsidR="00C20299">
        <w:rPr>
          <w:rFonts w:ascii="Times New Roman" w:hAnsi="Times New Roman" w:cs="Times New Roman"/>
          <w:sz w:val="24"/>
          <w:szCs w:val="24"/>
        </w:rPr>
        <w:t>Для сохранения памяти необходимо полностью</w:t>
      </w:r>
      <w:r w:rsidR="0047145D" w:rsidRPr="00EF510F">
        <w:rPr>
          <w:rFonts w:ascii="Times New Roman" w:hAnsi="Times New Roman" w:cs="Times New Roman"/>
          <w:sz w:val="24"/>
          <w:szCs w:val="24"/>
        </w:rPr>
        <w:t xml:space="preserve"> отка</w:t>
      </w:r>
      <w:r w:rsidR="005443E2">
        <w:rPr>
          <w:rFonts w:ascii="Times New Roman" w:hAnsi="Times New Roman" w:cs="Times New Roman"/>
          <w:sz w:val="24"/>
          <w:szCs w:val="24"/>
        </w:rPr>
        <w:t>заться</w:t>
      </w:r>
      <w:r w:rsidR="0047145D" w:rsidRPr="00EF510F">
        <w:rPr>
          <w:rFonts w:ascii="Times New Roman" w:hAnsi="Times New Roman" w:cs="Times New Roman"/>
          <w:sz w:val="24"/>
          <w:szCs w:val="24"/>
        </w:rPr>
        <w:t xml:space="preserve"> от сигарет.</w:t>
      </w:r>
    </w:p>
    <w:p w:rsidR="000146EB" w:rsidRDefault="005C31F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Чем больше </w:t>
      </w:r>
      <w:r w:rsidR="005443E2">
        <w:rPr>
          <w:rFonts w:ascii="Times New Roman" w:hAnsi="Times New Roman" w:cs="Times New Roman"/>
          <w:sz w:val="24"/>
          <w:szCs w:val="24"/>
        </w:rPr>
        <w:t xml:space="preserve">человек получает </w:t>
      </w:r>
      <w:r w:rsidRPr="00EF510F">
        <w:rPr>
          <w:rFonts w:ascii="Times New Roman" w:hAnsi="Times New Roman" w:cs="Times New Roman"/>
          <w:sz w:val="24"/>
          <w:szCs w:val="24"/>
        </w:rPr>
        <w:t xml:space="preserve">положительных эмоций, тем дольше </w:t>
      </w:r>
      <w:r w:rsidR="005443E2">
        <w:rPr>
          <w:rFonts w:ascii="Times New Roman" w:hAnsi="Times New Roman" w:cs="Times New Roman"/>
          <w:sz w:val="24"/>
          <w:szCs w:val="24"/>
        </w:rPr>
        <w:t>он</w:t>
      </w:r>
      <w:r w:rsidRPr="00EF510F">
        <w:rPr>
          <w:rFonts w:ascii="Times New Roman" w:hAnsi="Times New Roman" w:cs="Times New Roman"/>
          <w:sz w:val="24"/>
          <w:szCs w:val="24"/>
        </w:rPr>
        <w:t xml:space="preserve"> сохраня</w:t>
      </w:r>
      <w:r w:rsidR="005443E2">
        <w:rPr>
          <w:rFonts w:ascii="Times New Roman" w:hAnsi="Times New Roman" w:cs="Times New Roman"/>
          <w:sz w:val="24"/>
          <w:szCs w:val="24"/>
        </w:rPr>
        <w:t>е</w:t>
      </w:r>
      <w:r w:rsidRPr="00EF510F">
        <w:rPr>
          <w:rFonts w:ascii="Times New Roman" w:hAnsi="Times New Roman" w:cs="Times New Roman"/>
          <w:sz w:val="24"/>
          <w:szCs w:val="24"/>
        </w:rPr>
        <w:t>т когнитивные функции</w:t>
      </w:r>
      <w:r w:rsidR="005443E2">
        <w:rPr>
          <w:rFonts w:ascii="Times New Roman" w:hAnsi="Times New Roman" w:cs="Times New Roman"/>
          <w:sz w:val="24"/>
          <w:szCs w:val="24"/>
        </w:rPr>
        <w:t>.</w:t>
      </w:r>
      <w:r w:rsidRPr="00EF510F">
        <w:rPr>
          <w:rFonts w:ascii="Times New Roman" w:hAnsi="Times New Roman" w:cs="Times New Roman"/>
          <w:sz w:val="24"/>
          <w:szCs w:val="24"/>
        </w:rPr>
        <w:t xml:space="preserve"> Оптимисты меньше подвержены </w:t>
      </w:r>
      <w:r w:rsidR="005443E2" w:rsidRPr="005443E2">
        <w:rPr>
          <w:rFonts w:ascii="Times New Roman" w:hAnsi="Times New Roman" w:cs="Times New Roman"/>
          <w:sz w:val="24"/>
          <w:szCs w:val="24"/>
        </w:rPr>
        <w:t>болезни Альцгеймера</w:t>
      </w:r>
      <w:r w:rsidRPr="00EF510F">
        <w:rPr>
          <w:rFonts w:ascii="Times New Roman" w:hAnsi="Times New Roman" w:cs="Times New Roman"/>
          <w:sz w:val="24"/>
          <w:szCs w:val="24"/>
        </w:rPr>
        <w:t>.</w:t>
      </w:r>
      <w:r w:rsidR="00887FE9" w:rsidRPr="00EF510F">
        <w:rPr>
          <w:rFonts w:ascii="Times New Roman" w:hAnsi="Times New Roman" w:cs="Times New Roman"/>
          <w:sz w:val="24"/>
          <w:szCs w:val="24"/>
        </w:rPr>
        <w:t xml:space="preserve"> </w:t>
      </w:r>
      <w:r w:rsidR="005443E2">
        <w:rPr>
          <w:rFonts w:ascii="Times New Roman" w:hAnsi="Times New Roman" w:cs="Times New Roman"/>
          <w:sz w:val="24"/>
          <w:szCs w:val="24"/>
        </w:rPr>
        <w:t>Нужно с</w:t>
      </w:r>
      <w:r w:rsidR="00887FE9" w:rsidRPr="00EF510F">
        <w:rPr>
          <w:rFonts w:ascii="Times New Roman" w:hAnsi="Times New Roman" w:cs="Times New Roman"/>
          <w:sz w:val="24"/>
          <w:szCs w:val="24"/>
        </w:rPr>
        <w:t>тара</w:t>
      </w:r>
      <w:r w:rsidR="005443E2">
        <w:rPr>
          <w:rFonts w:ascii="Times New Roman" w:hAnsi="Times New Roman" w:cs="Times New Roman"/>
          <w:sz w:val="24"/>
          <w:szCs w:val="24"/>
        </w:rPr>
        <w:t>ться</w:t>
      </w:r>
      <w:r w:rsidR="00887FE9" w:rsidRPr="00EF510F">
        <w:rPr>
          <w:rFonts w:ascii="Times New Roman" w:hAnsi="Times New Roman" w:cs="Times New Roman"/>
          <w:sz w:val="24"/>
          <w:szCs w:val="24"/>
        </w:rPr>
        <w:t xml:space="preserve"> к</w:t>
      </w:r>
      <w:r w:rsidR="000D270E" w:rsidRPr="00EF510F">
        <w:rPr>
          <w:rFonts w:ascii="Times New Roman" w:hAnsi="Times New Roman" w:cs="Times New Roman"/>
          <w:sz w:val="24"/>
          <w:szCs w:val="24"/>
        </w:rPr>
        <w:t>ак можно меньше переживать и уж точно не казнить себя за забывчивость. Если какая-то информация «выпала из головы», просто спокойно подышите, подумайте о чём-нибудь приятном и всё вспомнится.</w:t>
      </w:r>
      <w:r w:rsidR="00CB0C51" w:rsidRPr="00EF510F">
        <w:rPr>
          <w:rFonts w:ascii="Times New Roman" w:hAnsi="Times New Roman" w:cs="Times New Roman"/>
          <w:sz w:val="24"/>
          <w:szCs w:val="24"/>
        </w:rPr>
        <w:t xml:space="preserve"> </w:t>
      </w:r>
      <w:r w:rsidR="005443E2" w:rsidRPr="005443E2">
        <w:rPr>
          <w:rFonts w:ascii="Times New Roman" w:hAnsi="Times New Roman" w:cs="Times New Roman"/>
          <w:sz w:val="24"/>
          <w:szCs w:val="24"/>
        </w:rPr>
        <w:t>Не позволяйте стрессам и депрессиям входить в вашу жизнь.  Старайтесь мыслить позитивно и получать положительные эмоции.</w:t>
      </w:r>
      <w:r w:rsidR="005443E2">
        <w:rPr>
          <w:rFonts w:ascii="Times New Roman" w:hAnsi="Times New Roman" w:cs="Times New Roman"/>
          <w:sz w:val="24"/>
          <w:szCs w:val="24"/>
        </w:rPr>
        <w:t xml:space="preserve"> </w:t>
      </w:r>
      <w:r w:rsidR="00CB0C51" w:rsidRPr="00EF510F">
        <w:rPr>
          <w:rFonts w:ascii="Times New Roman" w:hAnsi="Times New Roman" w:cs="Times New Roman"/>
          <w:sz w:val="24"/>
          <w:szCs w:val="24"/>
        </w:rPr>
        <w:t>Не держите в себе свои проблемы, делитесь ими со своими близкими. Вместе всегда проще найти решение.</w:t>
      </w:r>
    </w:p>
    <w:p w:rsidR="003369FF" w:rsidRPr="00EF510F" w:rsidRDefault="00963564"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Полезно заниматься </w:t>
      </w:r>
      <w:r w:rsidR="003369FF" w:rsidRPr="00EF510F">
        <w:rPr>
          <w:rFonts w:ascii="Times New Roman" w:hAnsi="Times New Roman" w:cs="Times New Roman"/>
          <w:sz w:val="24"/>
          <w:szCs w:val="24"/>
        </w:rPr>
        <w:t xml:space="preserve">йогой – </w:t>
      </w:r>
      <w:r w:rsidRPr="00EF510F">
        <w:rPr>
          <w:rFonts w:ascii="Times New Roman" w:hAnsi="Times New Roman" w:cs="Times New Roman"/>
          <w:sz w:val="24"/>
          <w:szCs w:val="24"/>
        </w:rPr>
        <w:t xml:space="preserve">такие </w:t>
      </w:r>
      <w:r w:rsidR="003369FF" w:rsidRPr="00EF510F">
        <w:rPr>
          <w:rFonts w:ascii="Times New Roman" w:hAnsi="Times New Roman" w:cs="Times New Roman"/>
          <w:sz w:val="24"/>
          <w:szCs w:val="24"/>
        </w:rPr>
        <w:t>упражнения укрепляют клетки нейронов.</w:t>
      </w:r>
    </w:p>
    <w:p w:rsidR="005C31F3" w:rsidRPr="00EF510F" w:rsidRDefault="00963564" w:rsidP="005443E2">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П</w:t>
      </w:r>
      <w:r w:rsidR="000D270E" w:rsidRPr="00EF510F">
        <w:rPr>
          <w:rFonts w:ascii="Times New Roman" w:hAnsi="Times New Roman" w:cs="Times New Roman"/>
          <w:sz w:val="24"/>
          <w:szCs w:val="24"/>
        </w:rPr>
        <w:t xml:space="preserve">опадание в организм </w:t>
      </w:r>
      <w:r w:rsidRPr="00EF510F">
        <w:rPr>
          <w:rFonts w:ascii="Times New Roman" w:hAnsi="Times New Roman" w:cs="Times New Roman"/>
          <w:sz w:val="24"/>
          <w:szCs w:val="24"/>
        </w:rPr>
        <w:t xml:space="preserve">алюминия </w:t>
      </w:r>
      <w:r w:rsidR="005C31F3" w:rsidRPr="00EF510F">
        <w:rPr>
          <w:rFonts w:ascii="Times New Roman" w:hAnsi="Times New Roman" w:cs="Times New Roman"/>
          <w:sz w:val="24"/>
          <w:szCs w:val="24"/>
        </w:rPr>
        <w:t xml:space="preserve">способствует разрушению мозга и </w:t>
      </w:r>
      <w:r w:rsidR="000D270E" w:rsidRPr="00EF510F">
        <w:rPr>
          <w:rFonts w:ascii="Times New Roman" w:hAnsi="Times New Roman" w:cs="Times New Roman"/>
          <w:sz w:val="24"/>
          <w:szCs w:val="24"/>
        </w:rPr>
        <w:t>увеличи</w:t>
      </w:r>
      <w:r w:rsidR="005C31F3" w:rsidRPr="00EF510F">
        <w:rPr>
          <w:rFonts w:ascii="Times New Roman" w:hAnsi="Times New Roman" w:cs="Times New Roman"/>
          <w:sz w:val="24"/>
          <w:szCs w:val="24"/>
        </w:rPr>
        <w:t>вает</w:t>
      </w:r>
      <w:r w:rsidR="000D270E" w:rsidRPr="00EF510F">
        <w:rPr>
          <w:rFonts w:ascii="Times New Roman" w:hAnsi="Times New Roman" w:cs="Times New Roman"/>
          <w:sz w:val="24"/>
          <w:szCs w:val="24"/>
        </w:rPr>
        <w:t xml:space="preserve"> риск развития заболевания.</w:t>
      </w:r>
      <w:r w:rsidR="005C31F3" w:rsidRPr="00EF510F">
        <w:rPr>
          <w:rFonts w:ascii="Times New Roman" w:hAnsi="Times New Roman" w:cs="Times New Roman"/>
          <w:sz w:val="24"/>
          <w:szCs w:val="24"/>
        </w:rPr>
        <w:t xml:space="preserve"> </w:t>
      </w:r>
      <w:r w:rsidRPr="00EF510F">
        <w:rPr>
          <w:rFonts w:ascii="Times New Roman" w:hAnsi="Times New Roman" w:cs="Times New Roman"/>
          <w:sz w:val="24"/>
          <w:szCs w:val="24"/>
        </w:rPr>
        <w:t xml:space="preserve">Поэтому не следует </w:t>
      </w:r>
      <w:r w:rsidR="000D270E" w:rsidRPr="00EF510F">
        <w:rPr>
          <w:rFonts w:ascii="Times New Roman" w:hAnsi="Times New Roman" w:cs="Times New Roman"/>
          <w:sz w:val="24"/>
          <w:szCs w:val="24"/>
        </w:rPr>
        <w:t>покупа</w:t>
      </w:r>
      <w:r w:rsidRPr="00EF510F">
        <w:rPr>
          <w:rFonts w:ascii="Times New Roman" w:hAnsi="Times New Roman" w:cs="Times New Roman"/>
          <w:sz w:val="24"/>
          <w:szCs w:val="24"/>
        </w:rPr>
        <w:t>ть</w:t>
      </w:r>
      <w:r w:rsidR="000D270E" w:rsidRPr="00EF510F">
        <w:rPr>
          <w:rFonts w:ascii="Times New Roman" w:hAnsi="Times New Roman" w:cs="Times New Roman"/>
          <w:sz w:val="24"/>
          <w:szCs w:val="24"/>
        </w:rPr>
        <w:t xml:space="preserve"> продукты питания в </w:t>
      </w:r>
      <w:proofErr w:type="spellStart"/>
      <w:r w:rsidR="000D270E" w:rsidRPr="00EF510F">
        <w:rPr>
          <w:rFonts w:ascii="Times New Roman" w:hAnsi="Times New Roman" w:cs="Times New Roman"/>
          <w:sz w:val="24"/>
          <w:szCs w:val="24"/>
        </w:rPr>
        <w:t>алюминивой</w:t>
      </w:r>
      <w:proofErr w:type="spellEnd"/>
      <w:r w:rsidR="000D270E" w:rsidRPr="00EF510F">
        <w:rPr>
          <w:rFonts w:ascii="Times New Roman" w:hAnsi="Times New Roman" w:cs="Times New Roman"/>
          <w:sz w:val="24"/>
          <w:szCs w:val="24"/>
        </w:rPr>
        <w:t xml:space="preserve"> фольге</w:t>
      </w:r>
      <w:r w:rsidR="00623A2B" w:rsidRPr="00EF510F">
        <w:rPr>
          <w:rFonts w:ascii="Times New Roman" w:hAnsi="Times New Roman" w:cs="Times New Roman"/>
          <w:sz w:val="24"/>
          <w:szCs w:val="24"/>
        </w:rPr>
        <w:t xml:space="preserve"> (</w:t>
      </w:r>
      <w:r w:rsidR="005C31F3" w:rsidRPr="00EF510F">
        <w:rPr>
          <w:rFonts w:ascii="Times New Roman" w:hAnsi="Times New Roman" w:cs="Times New Roman"/>
          <w:sz w:val="24"/>
          <w:szCs w:val="24"/>
        </w:rPr>
        <w:t>йогурт, конфеты, хлопья, плавленый сыр, сухофрукты</w:t>
      </w:r>
      <w:r w:rsidR="00623A2B" w:rsidRPr="00EF510F">
        <w:rPr>
          <w:rFonts w:ascii="Times New Roman" w:hAnsi="Times New Roman" w:cs="Times New Roman"/>
          <w:sz w:val="24"/>
          <w:szCs w:val="24"/>
        </w:rPr>
        <w:t>)</w:t>
      </w:r>
      <w:r w:rsidRPr="00EF510F">
        <w:rPr>
          <w:rFonts w:ascii="Times New Roman" w:hAnsi="Times New Roman" w:cs="Times New Roman"/>
          <w:sz w:val="24"/>
          <w:szCs w:val="24"/>
        </w:rPr>
        <w:t xml:space="preserve"> и необходимо с</w:t>
      </w:r>
      <w:r w:rsidR="00623A2B" w:rsidRPr="00EF510F">
        <w:rPr>
          <w:rFonts w:ascii="Times New Roman" w:hAnsi="Times New Roman" w:cs="Times New Roman"/>
          <w:sz w:val="24"/>
          <w:szCs w:val="24"/>
        </w:rPr>
        <w:t>тара</w:t>
      </w:r>
      <w:r w:rsidRPr="00EF510F">
        <w:rPr>
          <w:rFonts w:ascii="Times New Roman" w:hAnsi="Times New Roman" w:cs="Times New Roman"/>
          <w:sz w:val="24"/>
          <w:szCs w:val="24"/>
        </w:rPr>
        <w:t>ться</w:t>
      </w:r>
      <w:r w:rsidR="00623A2B" w:rsidRPr="00EF510F">
        <w:rPr>
          <w:rFonts w:ascii="Times New Roman" w:hAnsi="Times New Roman" w:cs="Times New Roman"/>
          <w:sz w:val="24"/>
          <w:szCs w:val="24"/>
        </w:rPr>
        <w:t xml:space="preserve"> н</w:t>
      </w:r>
      <w:r w:rsidR="005C31F3" w:rsidRPr="00EF510F">
        <w:rPr>
          <w:rFonts w:ascii="Times New Roman" w:hAnsi="Times New Roman" w:cs="Times New Roman"/>
          <w:sz w:val="24"/>
          <w:szCs w:val="24"/>
        </w:rPr>
        <w:t xml:space="preserve">е </w:t>
      </w:r>
      <w:r w:rsidRPr="00EF510F">
        <w:rPr>
          <w:rFonts w:ascii="Times New Roman" w:hAnsi="Times New Roman" w:cs="Times New Roman"/>
          <w:sz w:val="24"/>
          <w:szCs w:val="24"/>
        </w:rPr>
        <w:t>приобретать</w:t>
      </w:r>
      <w:r w:rsidR="005C31F3" w:rsidRPr="00EF510F">
        <w:rPr>
          <w:rFonts w:ascii="Times New Roman" w:hAnsi="Times New Roman" w:cs="Times New Roman"/>
          <w:sz w:val="24"/>
          <w:szCs w:val="24"/>
        </w:rPr>
        <w:t xml:space="preserve"> напитки в алюминиевых банках и в пакетах, которые покрыты изнутри алюминиевой фольгой. Лучше их </w:t>
      </w:r>
      <w:r w:rsidR="00632451" w:rsidRPr="00EF510F">
        <w:rPr>
          <w:rFonts w:ascii="Times New Roman" w:hAnsi="Times New Roman" w:cs="Times New Roman"/>
          <w:sz w:val="24"/>
          <w:szCs w:val="24"/>
        </w:rPr>
        <w:t>покупать</w:t>
      </w:r>
      <w:r w:rsidR="005C31F3" w:rsidRPr="00EF510F">
        <w:rPr>
          <w:rFonts w:ascii="Times New Roman" w:hAnsi="Times New Roman" w:cs="Times New Roman"/>
          <w:sz w:val="24"/>
          <w:szCs w:val="24"/>
        </w:rPr>
        <w:t xml:space="preserve"> в пластмассовых или стеклянных контейнерах. </w:t>
      </w:r>
    </w:p>
    <w:p w:rsidR="005C31F3" w:rsidRPr="00EF510F" w:rsidRDefault="005C31F3" w:rsidP="00FF057C">
      <w:pPr>
        <w:pStyle w:val="aa"/>
        <w:jc w:val="both"/>
        <w:rPr>
          <w:rFonts w:ascii="Times New Roman" w:hAnsi="Times New Roman" w:cs="Times New Roman"/>
          <w:sz w:val="24"/>
          <w:szCs w:val="24"/>
        </w:rPr>
      </w:pPr>
      <w:r w:rsidRPr="00EF510F">
        <w:rPr>
          <w:rFonts w:ascii="Times New Roman" w:hAnsi="Times New Roman" w:cs="Times New Roman"/>
          <w:sz w:val="24"/>
          <w:szCs w:val="24"/>
        </w:rPr>
        <w:t>Не следует использовать алюминиевую фольгу для хранения продуктов. Лучше пользоваться пластиковыми или же стеклянными контейнерами для хранения продуктов.</w:t>
      </w:r>
    </w:p>
    <w:p w:rsidR="005C31F3" w:rsidRPr="00EF510F" w:rsidRDefault="0082743A"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lastRenderedPageBreak/>
        <w:t>Не надо готовить еду в алюминиев</w:t>
      </w:r>
      <w:r w:rsidR="005C31F3" w:rsidRPr="00EF510F">
        <w:rPr>
          <w:rFonts w:ascii="Times New Roman" w:hAnsi="Times New Roman" w:cs="Times New Roman"/>
          <w:sz w:val="24"/>
          <w:szCs w:val="24"/>
        </w:rPr>
        <w:t>ой</w:t>
      </w:r>
      <w:r w:rsidRPr="00EF510F">
        <w:rPr>
          <w:rFonts w:ascii="Times New Roman" w:hAnsi="Times New Roman" w:cs="Times New Roman"/>
          <w:sz w:val="24"/>
          <w:szCs w:val="24"/>
        </w:rPr>
        <w:t xml:space="preserve"> </w:t>
      </w:r>
      <w:r w:rsidR="005C31F3" w:rsidRPr="00EF510F">
        <w:rPr>
          <w:rFonts w:ascii="Times New Roman" w:hAnsi="Times New Roman" w:cs="Times New Roman"/>
          <w:sz w:val="24"/>
          <w:szCs w:val="24"/>
        </w:rPr>
        <w:t>посуде, так как</w:t>
      </w:r>
      <w:r w:rsidRPr="00EF510F">
        <w:rPr>
          <w:rFonts w:ascii="Times New Roman" w:hAnsi="Times New Roman" w:cs="Times New Roman"/>
          <w:sz w:val="24"/>
          <w:szCs w:val="24"/>
        </w:rPr>
        <w:t xml:space="preserve"> кусочки алюминия попадают в пищу и увеличивают количество получаемого алюминия ежедневно на 9 – 17 %. Лучше всего использовать посуду из нержавеющей стали, железа, обожженной глины или стекла. Если вы питаетесь не дома, то помните</w:t>
      </w:r>
      <w:r w:rsidR="00623A2B" w:rsidRPr="00EF510F">
        <w:rPr>
          <w:rFonts w:ascii="Times New Roman" w:hAnsi="Times New Roman" w:cs="Times New Roman"/>
          <w:sz w:val="24"/>
          <w:szCs w:val="24"/>
        </w:rPr>
        <w:t>,</w:t>
      </w:r>
      <w:r w:rsidRPr="00EF510F">
        <w:rPr>
          <w:rFonts w:ascii="Times New Roman" w:hAnsi="Times New Roman" w:cs="Times New Roman"/>
          <w:sz w:val="24"/>
          <w:szCs w:val="24"/>
        </w:rPr>
        <w:t xml:space="preserve"> что повара в кафе и ресторанах почти всегда используют алюминиевую посуду. </w:t>
      </w:r>
    </w:p>
    <w:p w:rsidR="005C31F3" w:rsidRPr="00EF510F" w:rsidRDefault="0082743A"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Обязательно надо укреплять свою иммунную систему</w:t>
      </w:r>
      <w:r w:rsidR="005C31F3" w:rsidRPr="00EF510F">
        <w:rPr>
          <w:rFonts w:ascii="Times New Roman" w:hAnsi="Times New Roman" w:cs="Times New Roman"/>
          <w:sz w:val="24"/>
          <w:szCs w:val="24"/>
        </w:rPr>
        <w:t xml:space="preserve"> и</w:t>
      </w:r>
      <w:r w:rsidRPr="00EF510F">
        <w:rPr>
          <w:rFonts w:ascii="Times New Roman" w:hAnsi="Times New Roman" w:cs="Times New Roman"/>
          <w:sz w:val="24"/>
          <w:szCs w:val="24"/>
        </w:rPr>
        <w:t xml:space="preserve"> </w:t>
      </w:r>
      <w:r w:rsidR="005C31F3" w:rsidRPr="00EF510F">
        <w:rPr>
          <w:rFonts w:ascii="Times New Roman" w:hAnsi="Times New Roman" w:cs="Times New Roman"/>
          <w:sz w:val="24"/>
          <w:szCs w:val="24"/>
        </w:rPr>
        <w:t>з</w:t>
      </w:r>
      <w:r w:rsidRPr="00EF510F">
        <w:rPr>
          <w:rFonts w:ascii="Times New Roman" w:hAnsi="Times New Roman" w:cs="Times New Roman"/>
          <w:sz w:val="24"/>
          <w:szCs w:val="24"/>
        </w:rPr>
        <w:t>анима</w:t>
      </w:r>
      <w:r w:rsidR="005C31F3" w:rsidRPr="00EF510F">
        <w:rPr>
          <w:rFonts w:ascii="Times New Roman" w:hAnsi="Times New Roman" w:cs="Times New Roman"/>
          <w:sz w:val="24"/>
          <w:szCs w:val="24"/>
        </w:rPr>
        <w:t>т</w:t>
      </w:r>
      <w:r w:rsidRPr="00EF510F">
        <w:rPr>
          <w:rFonts w:ascii="Times New Roman" w:hAnsi="Times New Roman" w:cs="Times New Roman"/>
          <w:sz w:val="24"/>
          <w:szCs w:val="24"/>
        </w:rPr>
        <w:t>ь</w:t>
      </w:r>
      <w:r w:rsidR="005C31F3" w:rsidRPr="00EF510F">
        <w:rPr>
          <w:rFonts w:ascii="Times New Roman" w:hAnsi="Times New Roman" w:cs="Times New Roman"/>
          <w:sz w:val="24"/>
          <w:szCs w:val="24"/>
        </w:rPr>
        <w:t>ся</w:t>
      </w:r>
      <w:r w:rsidRPr="00EF510F">
        <w:rPr>
          <w:rFonts w:ascii="Times New Roman" w:hAnsi="Times New Roman" w:cs="Times New Roman"/>
          <w:sz w:val="24"/>
          <w:szCs w:val="24"/>
        </w:rPr>
        <w:t xml:space="preserve"> утрен</w:t>
      </w:r>
      <w:r w:rsidR="005C31F3" w:rsidRPr="00EF510F">
        <w:rPr>
          <w:rFonts w:ascii="Times New Roman" w:hAnsi="Times New Roman" w:cs="Times New Roman"/>
          <w:sz w:val="24"/>
          <w:szCs w:val="24"/>
        </w:rPr>
        <w:t>н</w:t>
      </w:r>
      <w:r w:rsidRPr="00EF510F">
        <w:rPr>
          <w:rFonts w:ascii="Times New Roman" w:hAnsi="Times New Roman" w:cs="Times New Roman"/>
          <w:sz w:val="24"/>
          <w:szCs w:val="24"/>
        </w:rPr>
        <w:t xml:space="preserve">ей гимнастикой. </w:t>
      </w:r>
      <w:r w:rsidR="005C31F3" w:rsidRPr="00EF510F">
        <w:rPr>
          <w:rFonts w:ascii="Times New Roman" w:hAnsi="Times New Roman" w:cs="Times New Roman"/>
          <w:sz w:val="24"/>
          <w:szCs w:val="24"/>
        </w:rPr>
        <w:t>З</w:t>
      </w:r>
      <w:r w:rsidRPr="00EF510F">
        <w:rPr>
          <w:rFonts w:ascii="Times New Roman" w:hAnsi="Times New Roman" w:cs="Times New Roman"/>
          <w:sz w:val="24"/>
          <w:szCs w:val="24"/>
        </w:rPr>
        <w:t xml:space="preserve">анятия спортом помогают выводить из организма тяжелые металлы. </w:t>
      </w:r>
    </w:p>
    <w:p w:rsidR="005C31F3" w:rsidRPr="00EF510F" w:rsidRDefault="005443E2" w:rsidP="00F4662B">
      <w:pPr>
        <w:pStyle w:val="aa"/>
        <w:ind w:firstLine="708"/>
        <w:jc w:val="both"/>
        <w:rPr>
          <w:rFonts w:ascii="Times New Roman" w:hAnsi="Times New Roman" w:cs="Times New Roman"/>
          <w:sz w:val="24"/>
          <w:szCs w:val="24"/>
        </w:rPr>
      </w:pPr>
      <w:r>
        <w:rPr>
          <w:rFonts w:ascii="Times New Roman" w:hAnsi="Times New Roman" w:cs="Times New Roman"/>
          <w:sz w:val="24"/>
          <w:szCs w:val="24"/>
        </w:rPr>
        <w:t>С</w:t>
      </w:r>
      <w:r w:rsidR="0082743A" w:rsidRPr="00EF510F">
        <w:rPr>
          <w:rFonts w:ascii="Times New Roman" w:hAnsi="Times New Roman" w:cs="Times New Roman"/>
          <w:sz w:val="24"/>
          <w:szCs w:val="24"/>
        </w:rPr>
        <w:t xml:space="preserve">пособствуют выходу металлов из организма такие продукты как лук, красный перец, чеснок, лук-резанец, спаржа, английский лесной орех, бобовые и семечки (тыквенный, подсолнечные и кунжутные). </w:t>
      </w:r>
    </w:p>
    <w:p w:rsidR="0082743A" w:rsidRPr="00EF510F" w:rsidRDefault="005443E2" w:rsidP="00F4662B">
      <w:pPr>
        <w:pStyle w:val="aa"/>
        <w:ind w:firstLine="708"/>
        <w:jc w:val="both"/>
        <w:rPr>
          <w:rFonts w:ascii="Times New Roman" w:hAnsi="Times New Roman" w:cs="Times New Roman"/>
          <w:sz w:val="24"/>
          <w:szCs w:val="24"/>
        </w:rPr>
      </w:pPr>
      <w:r>
        <w:rPr>
          <w:rFonts w:ascii="Times New Roman" w:hAnsi="Times New Roman" w:cs="Times New Roman"/>
          <w:sz w:val="24"/>
          <w:szCs w:val="24"/>
        </w:rPr>
        <w:t>Для сохранения памяти следует употреблять</w:t>
      </w:r>
      <w:r w:rsidR="0082743A" w:rsidRPr="00EF510F">
        <w:rPr>
          <w:rFonts w:ascii="Times New Roman" w:hAnsi="Times New Roman" w:cs="Times New Roman"/>
          <w:sz w:val="24"/>
          <w:szCs w:val="24"/>
        </w:rPr>
        <w:t xml:space="preserve"> еду богатую холином (</w:t>
      </w:r>
      <w:proofErr w:type="spellStart"/>
      <w:r>
        <w:rPr>
          <w:rFonts w:ascii="Times New Roman" w:hAnsi="Times New Roman" w:cs="Times New Roman"/>
          <w:sz w:val="24"/>
          <w:szCs w:val="24"/>
        </w:rPr>
        <w:t>ходин</w:t>
      </w:r>
      <w:proofErr w:type="spellEnd"/>
      <w:r>
        <w:rPr>
          <w:rFonts w:ascii="Times New Roman" w:hAnsi="Times New Roman" w:cs="Times New Roman"/>
          <w:sz w:val="24"/>
          <w:szCs w:val="24"/>
        </w:rPr>
        <w:t xml:space="preserve"> - </w:t>
      </w:r>
      <w:r w:rsidR="0082743A" w:rsidRPr="00EF510F">
        <w:rPr>
          <w:rFonts w:ascii="Times New Roman" w:hAnsi="Times New Roman" w:cs="Times New Roman"/>
          <w:sz w:val="24"/>
          <w:szCs w:val="24"/>
        </w:rPr>
        <w:t>аминокислота, которая помогает сохранять память). Замечательные источники холина – яичные желтки, мозги, проросшая пшеница, печень, дрожжи, гранулированный лецитин.</w:t>
      </w:r>
    </w:p>
    <w:p w:rsidR="00906E23" w:rsidRPr="00EF510F" w:rsidRDefault="00906E2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Следует избегать употребления мучных и кондитерских изделий, жирного мяса, </w:t>
      </w:r>
      <w:r w:rsidR="000D270E" w:rsidRPr="00EF510F">
        <w:rPr>
          <w:rFonts w:ascii="Times New Roman" w:hAnsi="Times New Roman" w:cs="Times New Roman"/>
          <w:sz w:val="24"/>
          <w:szCs w:val="24"/>
        </w:rPr>
        <w:t>сладост</w:t>
      </w:r>
      <w:r w:rsidRPr="00EF510F">
        <w:rPr>
          <w:rFonts w:ascii="Times New Roman" w:hAnsi="Times New Roman" w:cs="Times New Roman"/>
          <w:sz w:val="24"/>
          <w:szCs w:val="24"/>
        </w:rPr>
        <w:t>ей и контролировать уровень сахара в крови.</w:t>
      </w:r>
      <w:r w:rsidR="000D270E" w:rsidRPr="00EF510F">
        <w:rPr>
          <w:rFonts w:ascii="Times New Roman" w:hAnsi="Times New Roman" w:cs="Times New Roman"/>
          <w:sz w:val="24"/>
          <w:szCs w:val="24"/>
        </w:rPr>
        <w:t xml:space="preserve"> </w:t>
      </w:r>
      <w:r w:rsidR="00A32D20" w:rsidRPr="00EF510F">
        <w:rPr>
          <w:rFonts w:ascii="Times New Roman" w:hAnsi="Times New Roman" w:cs="Times New Roman"/>
          <w:sz w:val="24"/>
          <w:szCs w:val="24"/>
        </w:rPr>
        <w:t>Полезны телятина, крольчатина, мясо птицы, нежирный творог. Пейте полезные соки и напитки. Замените утренний кофе на зелёный чай - он расширяет кровеносные сосуды мозга, укрепляет их стенки.</w:t>
      </w:r>
    </w:p>
    <w:p w:rsidR="00906E23" w:rsidRPr="00EF510F" w:rsidRDefault="008F04E5" w:rsidP="00F4662B">
      <w:pPr>
        <w:pStyle w:val="aa"/>
        <w:ind w:firstLine="708"/>
        <w:jc w:val="both"/>
        <w:rPr>
          <w:rFonts w:ascii="Times New Roman" w:hAnsi="Times New Roman" w:cs="Times New Roman"/>
          <w:sz w:val="24"/>
          <w:szCs w:val="24"/>
        </w:rPr>
      </w:pPr>
      <w:r>
        <w:rPr>
          <w:rFonts w:ascii="Times New Roman" w:hAnsi="Times New Roman" w:cs="Times New Roman"/>
          <w:sz w:val="24"/>
          <w:szCs w:val="24"/>
        </w:rPr>
        <w:t>В</w:t>
      </w:r>
      <w:r w:rsidR="00A32D20" w:rsidRPr="00EF510F">
        <w:rPr>
          <w:rFonts w:ascii="Times New Roman" w:hAnsi="Times New Roman" w:cs="Times New Roman"/>
          <w:sz w:val="24"/>
          <w:szCs w:val="24"/>
        </w:rPr>
        <w:t>ещества, которые предотвращают дегенерацию нервных клеток</w:t>
      </w:r>
      <w:r>
        <w:rPr>
          <w:rFonts w:ascii="Times New Roman" w:hAnsi="Times New Roman" w:cs="Times New Roman"/>
          <w:sz w:val="24"/>
          <w:szCs w:val="24"/>
        </w:rPr>
        <w:t xml:space="preserve">: </w:t>
      </w:r>
      <w:r w:rsidR="00906E23" w:rsidRPr="00EF510F">
        <w:rPr>
          <w:rFonts w:ascii="Times New Roman" w:hAnsi="Times New Roman" w:cs="Times New Roman"/>
          <w:sz w:val="24"/>
          <w:szCs w:val="24"/>
        </w:rPr>
        <w:t>омега-кислот</w:t>
      </w:r>
      <w:r>
        <w:rPr>
          <w:rFonts w:ascii="Times New Roman" w:hAnsi="Times New Roman" w:cs="Times New Roman"/>
          <w:sz w:val="24"/>
          <w:szCs w:val="24"/>
        </w:rPr>
        <w:t>ы</w:t>
      </w:r>
      <w:r w:rsidR="00906E23" w:rsidRPr="00EF510F">
        <w:rPr>
          <w:rFonts w:ascii="Times New Roman" w:hAnsi="Times New Roman" w:cs="Times New Roman"/>
          <w:sz w:val="24"/>
          <w:szCs w:val="24"/>
        </w:rPr>
        <w:t xml:space="preserve"> (</w:t>
      </w:r>
      <w:r>
        <w:rPr>
          <w:rFonts w:ascii="Times New Roman" w:hAnsi="Times New Roman" w:cs="Times New Roman"/>
          <w:sz w:val="24"/>
          <w:szCs w:val="24"/>
        </w:rPr>
        <w:t xml:space="preserve">в большом количестве их содержат такие продукты, как </w:t>
      </w:r>
      <w:r w:rsidR="00906E23" w:rsidRPr="00EF510F">
        <w:rPr>
          <w:rFonts w:ascii="Times New Roman" w:hAnsi="Times New Roman" w:cs="Times New Roman"/>
          <w:sz w:val="24"/>
          <w:szCs w:val="24"/>
        </w:rPr>
        <w:t xml:space="preserve">рыба или рыбий жир, грецкие орехи), бета-каротин (морковь и абрикосы), </w:t>
      </w:r>
      <w:r w:rsidR="00A32D20" w:rsidRPr="00EF510F">
        <w:rPr>
          <w:rFonts w:ascii="Times New Roman" w:hAnsi="Times New Roman" w:cs="Times New Roman"/>
          <w:sz w:val="24"/>
          <w:szCs w:val="24"/>
        </w:rPr>
        <w:t xml:space="preserve">селен (печень, каши, зерновой хлеб), </w:t>
      </w:r>
      <w:r w:rsidR="00906E23" w:rsidRPr="00EF510F">
        <w:rPr>
          <w:rFonts w:ascii="Times New Roman" w:hAnsi="Times New Roman" w:cs="Times New Roman"/>
          <w:sz w:val="24"/>
          <w:szCs w:val="24"/>
        </w:rPr>
        <w:t>антиоксидант</w:t>
      </w:r>
      <w:r>
        <w:rPr>
          <w:rFonts w:ascii="Times New Roman" w:hAnsi="Times New Roman" w:cs="Times New Roman"/>
          <w:sz w:val="24"/>
          <w:szCs w:val="24"/>
        </w:rPr>
        <w:t>ы</w:t>
      </w:r>
      <w:r w:rsidR="00906E23" w:rsidRPr="00EF510F">
        <w:rPr>
          <w:rFonts w:ascii="Times New Roman" w:hAnsi="Times New Roman" w:cs="Times New Roman"/>
          <w:sz w:val="24"/>
          <w:szCs w:val="24"/>
        </w:rPr>
        <w:t xml:space="preserve"> (шпинат, сельдерей, петрушка, зеленый перец, кукуруза</w:t>
      </w:r>
      <w:r w:rsidR="00A32D20" w:rsidRPr="00EF510F">
        <w:rPr>
          <w:rFonts w:ascii="Times New Roman" w:hAnsi="Times New Roman" w:cs="Times New Roman"/>
          <w:sz w:val="24"/>
          <w:szCs w:val="24"/>
        </w:rPr>
        <w:t>)</w:t>
      </w:r>
      <w:r>
        <w:rPr>
          <w:rFonts w:ascii="Times New Roman" w:hAnsi="Times New Roman" w:cs="Times New Roman"/>
          <w:sz w:val="24"/>
          <w:szCs w:val="24"/>
        </w:rPr>
        <w:t xml:space="preserve"> н</w:t>
      </w:r>
      <w:r w:rsidRPr="008F04E5">
        <w:rPr>
          <w:rFonts w:ascii="Times New Roman" w:hAnsi="Times New Roman" w:cs="Times New Roman"/>
          <w:sz w:val="24"/>
          <w:szCs w:val="24"/>
        </w:rPr>
        <w:t>еобходимо включить в ежедневный рацион</w:t>
      </w:r>
      <w:r>
        <w:rPr>
          <w:rFonts w:ascii="Times New Roman" w:hAnsi="Times New Roman" w:cs="Times New Roman"/>
          <w:sz w:val="24"/>
          <w:szCs w:val="24"/>
        </w:rPr>
        <w:t xml:space="preserve"> и в достаточном количестве</w:t>
      </w:r>
      <w:r w:rsidRPr="008F04E5">
        <w:rPr>
          <w:rFonts w:ascii="Times New Roman" w:hAnsi="Times New Roman" w:cs="Times New Roman"/>
          <w:sz w:val="24"/>
          <w:szCs w:val="24"/>
        </w:rPr>
        <w:t xml:space="preserve"> употребл</w:t>
      </w:r>
      <w:r>
        <w:rPr>
          <w:rFonts w:ascii="Times New Roman" w:hAnsi="Times New Roman" w:cs="Times New Roman"/>
          <w:sz w:val="24"/>
          <w:szCs w:val="24"/>
        </w:rPr>
        <w:t>ять</w:t>
      </w:r>
      <w:r w:rsidRPr="008F04E5">
        <w:rPr>
          <w:rFonts w:ascii="Times New Roman" w:hAnsi="Times New Roman" w:cs="Times New Roman"/>
          <w:sz w:val="24"/>
          <w:szCs w:val="24"/>
        </w:rPr>
        <w:t xml:space="preserve"> пищ</w:t>
      </w:r>
      <w:r>
        <w:rPr>
          <w:rFonts w:ascii="Times New Roman" w:hAnsi="Times New Roman" w:cs="Times New Roman"/>
          <w:sz w:val="24"/>
          <w:szCs w:val="24"/>
        </w:rPr>
        <w:t>у,</w:t>
      </w:r>
      <w:r w:rsidRPr="008F04E5">
        <w:rPr>
          <w:rFonts w:ascii="Times New Roman" w:hAnsi="Times New Roman" w:cs="Times New Roman"/>
          <w:sz w:val="24"/>
          <w:szCs w:val="24"/>
        </w:rPr>
        <w:t xml:space="preserve"> богат</w:t>
      </w:r>
      <w:r>
        <w:rPr>
          <w:rFonts w:ascii="Times New Roman" w:hAnsi="Times New Roman" w:cs="Times New Roman"/>
          <w:sz w:val="24"/>
          <w:szCs w:val="24"/>
        </w:rPr>
        <w:t>ую</w:t>
      </w:r>
      <w:r w:rsidRPr="008F04E5">
        <w:rPr>
          <w:rFonts w:ascii="Times New Roman" w:hAnsi="Times New Roman" w:cs="Times New Roman"/>
          <w:sz w:val="24"/>
          <w:szCs w:val="24"/>
        </w:rPr>
        <w:t xml:space="preserve"> </w:t>
      </w:r>
      <w:r w:rsidR="002D1D9D">
        <w:rPr>
          <w:rFonts w:ascii="Times New Roman" w:hAnsi="Times New Roman" w:cs="Times New Roman"/>
          <w:sz w:val="24"/>
          <w:szCs w:val="24"/>
        </w:rPr>
        <w:t>этими</w:t>
      </w:r>
      <w:r>
        <w:rPr>
          <w:rFonts w:ascii="Times New Roman" w:hAnsi="Times New Roman" w:cs="Times New Roman"/>
          <w:sz w:val="24"/>
          <w:szCs w:val="24"/>
        </w:rPr>
        <w:t xml:space="preserve"> </w:t>
      </w:r>
      <w:r w:rsidRPr="008F04E5">
        <w:rPr>
          <w:rFonts w:ascii="Times New Roman" w:hAnsi="Times New Roman" w:cs="Times New Roman"/>
          <w:sz w:val="24"/>
          <w:szCs w:val="24"/>
        </w:rPr>
        <w:t>веществами</w:t>
      </w:r>
      <w:r>
        <w:rPr>
          <w:rFonts w:ascii="Times New Roman" w:hAnsi="Times New Roman" w:cs="Times New Roman"/>
          <w:sz w:val="24"/>
          <w:szCs w:val="24"/>
        </w:rPr>
        <w:t>.</w:t>
      </w:r>
    </w:p>
    <w:p w:rsidR="0047145D" w:rsidRPr="00EF510F" w:rsidRDefault="00906E2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Бразильские ученые из университета Рио-де-Жанейро считают, что регулярное употребление в пищу петрушки и красного перца полезно для мозга и может замедлить развитие болезни Альцгеймера. По их мнению, это происходит из-за того, что петрушка и красный перец (а также ромашка и некоторые другие растения, иногда употребляемые в пищу) содержат в себе вещество </w:t>
      </w:r>
      <w:proofErr w:type="spellStart"/>
      <w:r w:rsidRPr="00EF510F">
        <w:rPr>
          <w:rFonts w:ascii="Times New Roman" w:hAnsi="Times New Roman" w:cs="Times New Roman"/>
          <w:sz w:val="24"/>
          <w:szCs w:val="24"/>
        </w:rPr>
        <w:t>апигенин</w:t>
      </w:r>
      <w:proofErr w:type="spellEnd"/>
      <w:r w:rsidRPr="00EF510F">
        <w:rPr>
          <w:rFonts w:ascii="Times New Roman" w:hAnsi="Times New Roman" w:cs="Times New Roman"/>
          <w:sz w:val="24"/>
          <w:szCs w:val="24"/>
        </w:rPr>
        <w:t xml:space="preserve">, способствующее возникновению новых связей между нейронами. Ученые также доказали, что </w:t>
      </w:r>
      <w:proofErr w:type="spellStart"/>
      <w:r w:rsidRPr="00EF510F">
        <w:rPr>
          <w:rFonts w:ascii="Times New Roman" w:hAnsi="Times New Roman" w:cs="Times New Roman"/>
          <w:sz w:val="24"/>
          <w:szCs w:val="24"/>
        </w:rPr>
        <w:t>апигенин</w:t>
      </w:r>
      <w:proofErr w:type="spellEnd"/>
      <w:r w:rsidRPr="00EF510F">
        <w:rPr>
          <w:rFonts w:ascii="Times New Roman" w:hAnsi="Times New Roman" w:cs="Times New Roman"/>
          <w:sz w:val="24"/>
          <w:szCs w:val="24"/>
        </w:rPr>
        <w:t xml:space="preserve"> способствует превращению стволовых клеток именно в нейроны и фактически восстановлению нервной ткани.</w:t>
      </w:r>
    </w:p>
    <w:p w:rsidR="0027780A" w:rsidRPr="00EF510F" w:rsidRDefault="0027780A"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Для профилактики деменции для пожилых людей очень важно быть в обществе, работать по мере сил, общаться, посещать различные кружки.</w:t>
      </w:r>
      <w:r w:rsidR="005C31F3" w:rsidRPr="00EF510F">
        <w:rPr>
          <w:rFonts w:ascii="Times New Roman" w:hAnsi="Times New Roman" w:cs="Times New Roman"/>
          <w:sz w:val="24"/>
          <w:szCs w:val="24"/>
        </w:rPr>
        <w:t xml:space="preserve"> </w:t>
      </w:r>
    </w:p>
    <w:p w:rsidR="006F1776" w:rsidRPr="00EF510F" w:rsidRDefault="00906E23"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 xml:space="preserve">Если хотите иметь ясную голову до самых преклонных лет, помните, что лучшее лекарство от хвори – оптимизм, положительные эмоции и физическая активность. </w:t>
      </w:r>
      <w:r w:rsidR="00D47C1E" w:rsidRPr="00EF510F">
        <w:rPr>
          <w:rFonts w:ascii="Times New Roman" w:hAnsi="Times New Roman" w:cs="Times New Roman"/>
          <w:sz w:val="24"/>
          <w:szCs w:val="24"/>
        </w:rPr>
        <w:t>И</w:t>
      </w:r>
      <w:r w:rsidR="006F1776" w:rsidRPr="00EF510F">
        <w:rPr>
          <w:rFonts w:ascii="Times New Roman" w:hAnsi="Times New Roman" w:cs="Times New Roman"/>
          <w:sz w:val="24"/>
          <w:szCs w:val="24"/>
        </w:rPr>
        <w:t>сследование ученых из школы общественного здоровья Йельского университета</w:t>
      </w:r>
      <w:r w:rsidR="00D47C1E" w:rsidRPr="00EF510F">
        <w:rPr>
          <w:rFonts w:ascii="Times New Roman" w:hAnsi="Times New Roman" w:cs="Times New Roman"/>
          <w:sz w:val="24"/>
          <w:szCs w:val="24"/>
        </w:rPr>
        <w:t xml:space="preserve">, </w:t>
      </w:r>
      <w:r w:rsidR="006F1776" w:rsidRPr="00EF510F">
        <w:rPr>
          <w:rFonts w:ascii="Times New Roman" w:hAnsi="Times New Roman" w:cs="Times New Roman"/>
          <w:sz w:val="24"/>
          <w:szCs w:val="24"/>
        </w:rPr>
        <w:t xml:space="preserve">основанное на наблюдении над 158 пожилыми людьми в течение 10 лет и вскрытии мозга 78 из них после естественной смерти, показало, </w:t>
      </w:r>
      <w:proofErr w:type="gramStart"/>
      <w:r w:rsidR="006F1776" w:rsidRPr="00EF510F">
        <w:rPr>
          <w:rFonts w:ascii="Times New Roman" w:hAnsi="Times New Roman" w:cs="Times New Roman"/>
          <w:sz w:val="24"/>
          <w:szCs w:val="24"/>
        </w:rPr>
        <w:t>что</w:t>
      </w:r>
      <w:proofErr w:type="gramEnd"/>
      <w:r w:rsidR="006F1776" w:rsidRPr="00EF510F">
        <w:rPr>
          <w:rFonts w:ascii="Times New Roman" w:hAnsi="Times New Roman" w:cs="Times New Roman"/>
          <w:sz w:val="24"/>
          <w:szCs w:val="24"/>
        </w:rPr>
        <w:t xml:space="preserve"> если человек относится к своему возрасту как к «никому не нужной старости», его шансы на появление </w:t>
      </w:r>
      <w:r w:rsidR="0099223F" w:rsidRPr="00EF510F">
        <w:rPr>
          <w:rFonts w:ascii="Times New Roman" w:hAnsi="Times New Roman" w:cs="Times New Roman"/>
          <w:sz w:val="24"/>
          <w:szCs w:val="24"/>
        </w:rPr>
        <w:t>болезни Альцгеймера</w:t>
      </w:r>
      <w:r w:rsidR="006F1776" w:rsidRPr="00EF510F">
        <w:rPr>
          <w:rFonts w:ascii="Times New Roman" w:hAnsi="Times New Roman" w:cs="Times New Roman"/>
          <w:sz w:val="24"/>
          <w:szCs w:val="24"/>
        </w:rPr>
        <w:t xml:space="preserve"> намного вырастают.</w:t>
      </w:r>
      <w:r w:rsidR="0099223F" w:rsidRPr="00EF510F">
        <w:rPr>
          <w:rFonts w:ascii="Times New Roman" w:hAnsi="Times New Roman" w:cs="Times New Roman"/>
          <w:sz w:val="24"/>
          <w:szCs w:val="24"/>
        </w:rPr>
        <w:t xml:space="preserve"> </w:t>
      </w:r>
      <w:r w:rsidR="006F1776" w:rsidRPr="00EF510F">
        <w:rPr>
          <w:rFonts w:ascii="Times New Roman" w:hAnsi="Times New Roman" w:cs="Times New Roman"/>
          <w:sz w:val="24"/>
          <w:szCs w:val="24"/>
        </w:rPr>
        <w:t>По словам авторов исследования, все дело в стрессе, который вызывается подобными грустными мыслями. Ученые подчеркивают, что качество жизни и мысли в пожилом возрасте во многом зависят от самого человека и его настроя.</w:t>
      </w:r>
    </w:p>
    <w:p w:rsidR="00520490" w:rsidRPr="00EF510F" w:rsidRDefault="00A32D20" w:rsidP="00F4662B">
      <w:pPr>
        <w:pStyle w:val="aa"/>
        <w:ind w:firstLine="708"/>
        <w:jc w:val="both"/>
        <w:rPr>
          <w:rFonts w:ascii="Times New Roman" w:hAnsi="Times New Roman" w:cs="Times New Roman"/>
          <w:sz w:val="24"/>
          <w:szCs w:val="24"/>
        </w:rPr>
      </w:pPr>
      <w:r w:rsidRPr="00EF510F">
        <w:rPr>
          <w:rFonts w:ascii="Times New Roman" w:hAnsi="Times New Roman" w:cs="Times New Roman"/>
          <w:sz w:val="24"/>
          <w:szCs w:val="24"/>
        </w:rPr>
        <w:t>Самая эффективная профилактика болезни Альцгеймера и других деменций — это здоровый образ жизни, правильное питание, физическая активность и отсутствие стрессовых ситуаций.</w:t>
      </w:r>
    </w:p>
    <w:p w:rsidR="00100B1C" w:rsidRPr="00EF510F" w:rsidRDefault="00100B1C" w:rsidP="00FF057C">
      <w:pPr>
        <w:pStyle w:val="aa"/>
        <w:jc w:val="both"/>
        <w:rPr>
          <w:rFonts w:ascii="Times New Roman" w:hAnsi="Times New Roman" w:cs="Times New Roman"/>
          <w:sz w:val="24"/>
          <w:szCs w:val="24"/>
        </w:rPr>
      </w:pPr>
    </w:p>
    <w:p w:rsidR="009B1F0C" w:rsidRPr="00EF510F" w:rsidRDefault="009B1F0C" w:rsidP="00FF057C">
      <w:pPr>
        <w:pStyle w:val="aa"/>
        <w:jc w:val="both"/>
        <w:rPr>
          <w:rFonts w:ascii="Times New Roman" w:hAnsi="Times New Roman" w:cs="Times New Roman"/>
          <w:sz w:val="24"/>
          <w:szCs w:val="24"/>
        </w:rPr>
      </w:pPr>
    </w:p>
    <w:p w:rsidR="00580089" w:rsidRDefault="00580089" w:rsidP="00FF057C">
      <w:pPr>
        <w:pStyle w:val="aa"/>
        <w:jc w:val="both"/>
        <w:rPr>
          <w:rFonts w:ascii="Times New Roman" w:hAnsi="Times New Roman" w:cs="Times New Roman"/>
          <w:b/>
          <w:sz w:val="24"/>
          <w:szCs w:val="24"/>
        </w:rPr>
      </w:pPr>
    </w:p>
    <w:p w:rsidR="00580089" w:rsidRDefault="00580089" w:rsidP="00FF057C">
      <w:pPr>
        <w:pStyle w:val="aa"/>
        <w:jc w:val="both"/>
        <w:rPr>
          <w:rFonts w:ascii="Times New Roman" w:hAnsi="Times New Roman" w:cs="Times New Roman"/>
          <w:b/>
          <w:sz w:val="24"/>
          <w:szCs w:val="24"/>
        </w:rPr>
      </w:pPr>
    </w:p>
    <w:p w:rsidR="00580089" w:rsidRDefault="00580089" w:rsidP="00FF057C">
      <w:pPr>
        <w:pStyle w:val="aa"/>
        <w:jc w:val="both"/>
        <w:rPr>
          <w:rFonts w:ascii="Times New Roman" w:hAnsi="Times New Roman" w:cs="Times New Roman"/>
          <w:b/>
          <w:sz w:val="24"/>
          <w:szCs w:val="24"/>
        </w:rPr>
      </w:pPr>
    </w:p>
    <w:p w:rsidR="00580089" w:rsidRDefault="00580089" w:rsidP="00FF057C">
      <w:pPr>
        <w:pStyle w:val="aa"/>
        <w:jc w:val="both"/>
        <w:rPr>
          <w:rFonts w:ascii="Times New Roman" w:hAnsi="Times New Roman" w:cs="Times New Roman"/>
          <w:b/>
          <w:sz w:val="24"/>
          <w:szCs w:val="24"/>
        </w:rPr>
      </w:pPr>
    </w:p>
    <w:p w:rsidR="00580089" w:rsidRDefault="00580089" w:rsidP="00FF057C">
      <w:pPr>
        <w:pStyle w:val="aa"/>
        <w:jc w:val="both"/>
        <w:rPr>
          <w:rFonts w:ascii="Times New Roman" w:hAnsi="Times New Roman" w:cs="Times New Roman"/>
          <w:b/>
          <w:sz w:val="24"/>
          <w:szCs w:val="24"/>
        </w:rPr>
      </w:pPr>
    </w:p>
    <w:p w:rsidR="00580089" w:rsidRDefault="00580089" w:rsidP="00FF057C">
      <w:pPr>
        <w:pStyle w:val="aa"/>
        <w:jc w:val="both"/>
        <w:rPr>
          <w:rFonts w:ascii="Times New Roman" w:hAnsi="Times New Roman" w:cs="Times New Roman"/>
          <w:b/>
          <w:sz w:val="24"/>
          <w:szCs w:val="24"/>
        </w:rPr>
      </w:pPr>
    </w:p>
    <w:p w:rsidR="009B1F0C" w:rsidRPr="00A23AED" w:rsidRDefault="009B1F0C" w:rsidP="00FF057C">
      <w:pPr>
        <w:pStyle w:val="aa"/>
        <w:jc w:val="both"/>
        <w:rPr>
          <w:rFonts w:ascii="Times New Roman" w:hAnsi="Times New Roman" w:cs="Times New Roman"/>
          <w:b/>
          <w:sz w:val="24"/>
          <w:szCs w:val="24"/>
        </w:rPr>
      </w:pPr>
      <w:r w:rsidRPr="00A23AED">
        <w:rPr>
          <w:rFonts w:ascii="Times New Roman" w:hAnsi="Times New Roman" w:cs="Times New Roman"/>
          <w:b/>
          <w:sz w:val="24"/>
          <w:szCs w:val="24"/>
        </w:rPr>
        <w:lastRenderedPageBreak/>
        <w:t>Вопросы для закрепления.</w:t>
      </w:r>
    </w:p>
    <w:p w:rsidR="009B1F0C" w:rsidRDefault="009B1F0C" w:rsidP="00FF057C">
      <w:pPr>
        <w:pStyle w:val="aa"/>
        <w:jc w:val="both"/>
        <w:rPr>
          <w:rFonts w:ascii="Times New Roman" w:hAnsi="Times New Roman" w:cs="Times New Roman"/>
          <w:sz w:val="24"/>
          <w:szCs w:val="24"/>
        </w:rPr>
      </w:pPr>
    </w:p>
    <w:p w:rsidR="00F56540" w:rsidRDefault="00F56540" w:rsidP="00CF7C73">
      <w:pPr>
        <w:pStyle w:val="aa"/>
        <w:numPr>
          <w:ilvl w:val="0"/>
          <w:numId w:val="7"/>
        </w:numPr>
        <w:jc w:val="both"/>
        <w:rPr>
          <w:rFonts w:ascii="Times New Roman" w:hAnsi="Times New Roman" w:cs="Times New Roman"/>
          <w:sz w:val="24"/>
          <w:szCs w:val="24"/>
        </w:rPr>
      </w:pPr>
      <w:r>
        <w:rPr>
          <w:rFonts w:ascii="Times New Roman" w:hAnsi="Times New Roman" w:cs="Times New Roman"/>
          <w:sz w:val="24"/>
          <w:szCs w:val="24"/>
        </w:rPr>
        <w:t>Назовите дату и основную цель проведения всемирного дня борьбы с болезнью Альцгеймера.</w:t>
      </w:r>
    </w:p>
    <w:p w:rsidR="009056B6" w:rsidRDefault="009056B6" w:rsidP="00CF7C73">
      <w:pPr>
        <w:pStyle w:val="aa"/>
        <w:numPr>
          <w:ilvl w:val="0"/>
          <w:numId w:val="7"/>
        </w:numPr>
        <w:jc w:val="both"/>
        <w:rPr>
          <w:rFonts w:ascii="Times New Roman" w:hAnsi="Times New Roman" w:cs="Times New Roman"/>
          <w:sz w:val="24"/>
          <w:szCs w:val="24"/>
        </w:rPr>
      </w:pPr>
      <w:r>
        <w:rPr>
          <w:rFonts w:ascii="Times New Roman" w:hAnsi="Times New Roman" w:cs="Times New Roman"/>
          <w:sz w:val="24"/>
          <w:szCs w:val="24"/>
        </w:rPr>
        <w:t>Перечислите основные факторы риска развития болезни Альцгеймера.</w:t>
      </w:r>
    </w:p>
    <w:p w:rsidR="0086411A" w:rsidRPr="00EF510F" w:rsidRDefault="0086411A" w:rsidP="00CF7C73">
      <w:pPr>
        <w:pStyle w:val="aa"/>
        <w:numPr>
          <w:ilvl w:val="0"/>
          <w:numId w:val="7"/>
        </w:numPr>
        <w:jc w:val="both"/>
        <w:rPr>
          <w:rFonts w:ascii="Times New Roman" w:hAnsi="Times New Roman" w:cs="Times New Roman"/>
          <w:sz w:val="24"/>
          <w:szCs w:val="24"/>
        </w:rPr>
      </w:pPr>
      <w:r>
        <w:rPr>
          <w:rFonts w:ascii="Times New Roman" w:hAnsi="Times New Roman" w:cs="Times New Roman"/>
          <w:sz w:val="24"/>
          <w:szCs w:val="24"/>
        </w:rPr>
        <w:t>Как заподозрить начало заболевания?</w:t>
      </w:r>
    </w:p>
    <w:p w:rsidR="00F4662B" w:rsidRDefault="00F4662B" w:rsidP="00CF7C73">
      <w:pPr>
        <w:pStyle w:val="aa"/>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Какие симптомы </w:t>
      </w:r>
      <w:r w:rsidR="00CF7C73">
        <w:rPr>
          <w:rFonts w:ascii="Times New Roman" w:hAnsi="Times New Roman" w:cs="Times New Roman"/>
          <w:sz w:val="24"/>
          <w:szCs w:val="24"/>
        </w:rPr>
        <w:t>считают</w:t>
      </w:r>
      <w:r w:rsidRPr="00F4662B">
        <w:t xml:space="preserve"> </w:t>
      </w:r>
      <w:r>
        <w:t>«</w:t>
      </w:r>
      <w:r w:rsidRPr="00F4662B">
        <w:rPr>
          <w:rFonts w:ascii="Times New Roman" w:hAnsi="Times New Roman" w:cs="Times New Roman"/>
          <w:sz w:val="24"/>
          <w:szCs w:val="24"/>
        </w:rPr>
        <w:t>первым звоночком</w:t>
      </w:r>
      <w:r>
        <w:rPr>
          <w:rFonts w:ascii="Times New Roman" w:hAnsi="Times New Roman" w:cs="Times New Roman"/>
          <w:sz w:val="24"/>
          <w:szCs w:val="24"/>
        </w:rPr>
        <w:t>»</w:t>
      </w:r>
      <w:r w:rsidR="00CF7C73" w:rsidRPr="00CF7C73">
        <w:t xml:space="preserve"> </w:t>
      </w:r>
      <w:r w:rsidR="00CF7C73" w:rsidRPr="00CF7C73">
        <w:rPr>
          <w:rFonts w:ascii="Times New Roman" w:hAnsi="Times New Roman" w:cs="Times New Roman"/>
          <w:sz w:val="24"/>
          <w:szCs w:val="24"/>
        </w:rPr>
        <w:t>болезни Альцгеймера</w:t>
      </w:r>
      <w:r w:rsidR="00CF7C73">
        <w:rPr>
          <w:rFonts w:ascii="Times New Roman" w:hAnsi="Times New Roman" w:cs="Times New Roman"/>
          <w:sz w:val="24"/>
          <w:szCs w:val="24"/>
        </w:rPr>
        <w:t>?</w:t>
      </w:r>
    </w:p>
    <w:p w:rsidR="00CF7C73" w:rsidRDefault="00CF7C73" w:rsidP="00CF7C73">
      <w:pPr>
        <w:pStyle w:val="aa"/>
        <w:numPr>
          <w:ilvl w:val="0"/>
          <w:numId w:val="7"/>
        </w:numPr>
        <w:jc w:val="both"/>
        <w:rPr>
          <w:rFonts w:ascii="Times New Roman" w:hAnsi="Times New Roman" w:cs="Times New Roman"/>
          <w:sz w:val="24"/>
          <w:szCs w:val="24"/>
        </w:rPr>
      </w:pPr>
      <w:r w:rsidRPr="00CF7C73">
        <w:rPr>
          <w:rFonts w:ascii="Times New Roman" w:hAnsi="Times New Roman" w:cs="Times New Roman"/>
          <w:sz w:val="24"/>
          <w:szCs w:val="24"/>
        </w:rPr>
        <w:t>Как отличить забывчивость и рассеянность от главного симптома болезни Альцгеймера?</w:t>
      </w:r>
    </w:p>
    <w:p w:rsidR="009B1F0C" w:rsidRDefault="00F4662B" w:rsidP="00CF7C73">
      <w:pPr>
        <w:pStyle w:val="aa"/>
        <w:numPr>
          <w:ilvl w:val="0"/>
          <w:numId w:val="7"/>
        </w:numPr>
        <w:jc w:val="both"/>
        <w:rPr>
          <w:rFonts w:ascii="Times New Roman" w:hAnsi="Times New Roman" w:cs="Times New Roman"/>
          <w:sz w:val="24"/>
          <w:szCs w:val="24"/>
        </w:rPr>
      </w:pPr>
      <w:r>
        <w:rPr>
          <w:rFonts w:ascii="Times New Roman" w:hAnsi="Times New Roman" w:cs="Times New Roman"/>
          <w:sz w:val="24"/>
          <w:szCs w:val="24"/>
        </w:rPr>
        <w:t>Передается ли болезнь Альцгеймера по наследству?</w:t>
      </w:r>
    </w:p>
    <w:p w:rsidR="0086411A" w:rsidRDefault="0086411A" w:rsidP="00CF7C73">
      <w:pPr>
        <w:pStyle w:val="aa"/>
        <w:numPr>
          <w:ilvl w:val="0"/>
          <w:numId w:val="7"/>
        </w:numPr>
        <w:jc w:val="both"/>
        <w:rPr>
          <w:rFonts w:ascii="Times New Roman" w:hAnsi="Times New Roman" w:cs="Times New Roman"/>
          <w:sz w:val="24"/>
          <w:szCs w:val="24"/>
        </w:rPr>
      </w:pPr>
      <w:r>
        <w:rPr>
          <w:rFonts w:ascii="Times New Roman" w:hAnsi="Times New Roman" w:cs="Times New Roman"/>
          <w:sz w:val="24"/>
          <w:szCs w:val="24"/>
        </w:rPr>
        <w:t>Какие методы психологического тестирования применяют для диагностики болезни Альцгеймера?</w:t>
      </w:r>
    </w:p>
    <w:p w:rsidR="009056B6" w:rsidRDefault="009056B6" w:rsidP="009056B6">
      <w:pPr>
        <w:pStyle w:val="aa"/>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Проведите самостоятельно </w:t>
      </w:r>
      <w:r w:rsidRPr="009056B6">
        <w:rPr>
          <w:rFonts w:ascii="Times New Roman" w:hAnsi="Times New Roman" w:cs="Times New Roman"/>
          <w:sz w:val="24"/>
          <w:szCs w:val="24"/>
        </w:rPr>
        <w:t>тест SAGE</w:t>
      </w:r>
      <w:r>
        <w:rPr>
          <w:rFonts w:ascii="Times New Roman" w:hAnsi="Times New Roman" w:cs="Times New Roman"/>
          <w:sz w:val="24"/>
          <w:szCs w:val="24"/>
        </w:rPr>
        <w:t xml:space="preserve"> и оцените полученные результаты.</w:t>
      </w:r>
    </w:p>
    <w:p w:rsidR="0086411A" w:rsidRDefault="0086411A" w:rsidP="0086411A">
      <w:pPr>
        <w:pStyle w:val="aa"/>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Назовите </w:t>
      </w:r>
      <w:r w:rsidR="009056B6">
        <w:rPr>
          <w:rFonts w:ascii="Times New Roman" w:hAnsi="Times New Roman" w:cs="Times New Roman"/>
          <w:sz w:val="24"/>
          <w:szCs w:val="24"/>
        </w:rPr>
        <w:t xml:space="preserve">существующий </w:t>
      </w:r>
      <w:r w:rsidRPr="0086411A">
        <w:rPr>
          <w:rFonts w:ascii="Times New Roman" w:hAnsi="Times New Roman" w:cs="Times New Roman"/>
          <w:sz w:val="24"/>
          <w:szCs w:val="24"/>
        </w:rPr>
        <w:t>метод полного избавления от болезни Альцгеймера</w:t>
      </w:r>
      <w:r>
        <w:rPr>
          <w:rFonts w:ascii="Times New Roman" w:hAnsi="Times New Roman" w:cs="Times New Roman"/>
          <w:sz w:val="24"/>
          <w:szCs w:val="24"/>
        </w:rPr>
        <w:t>.</w:t>
      </w:r>
    </w:p>
    <w:p w:rsidR="00F56540" w:rsidRDefault="00F56540" w:rsidP="00CF7C73">
      <w:pPr>
        <w:pStyle w:val="aa"/>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Перечислите </w:t>
      </w:r>
      <w:r w:rsidRPr="00F56540">
        <w:rPr>
          <w:rFonts w:ascii="Times New Roman" w:hAnsi="Times New Roman" w:cs="Times New Roman"/>
          <w:sz w:val="24"/>
          <w:szCs w:val="24"/>
        </w:rPr>
        <w:t>эффективн</w:t>
      </w:r>
      <w:r>
        <w:rPr>
          <w:rFonts w:ascii="Times New Roman" w:hAnsi="Times New Roman" w:cs="Times New Roman"/>
          <w:sz w:val="24"/>
          <w:szCs w:val="24"/>
        </w:rPr>
        <w:t>ые меры</w:t>
      </w:r>
      <w:r w:rsidRPr="00F56540">
        <w:rPr>
          <w:rFonts w:ascii="Times New Roman" w:hAnsi="Times New Roman" w:cs="Times New Roman"/>
          <w:sz w:val="24"/>
          <w:szCs w:val="24"/>
        </w:rPr>
        <w:t xml:space="preserve"> профилактик</w:t>
      </w:r>
      <w:r>
        <w:rPr>
          <w:rFonts w:ascii="Times New Roman" w:hAnsi="Times New Roman" w:cs="Times New Roman"/>
          <w:sz w:val="24"/>
          <w:szCs w:val="24"/>
        </w:rPr>
        <w:t>и</w:t>
      </w:r>
      <w:r w:rsidRPr="00F56540">
        <w:rPr>
          <w:rFonts w:ascii="Times New Roman" w:hAnsi="Times New Roman" w:cs="Times New Roman"/>
          <w:sz w:val="24"/>
          <w:szCs w:val="24"/>
        </w:rPr>
        <w:t xml:space="preserve"> болезни Альцгеймера и других деменций</w:t>
      </w:r>
      <w:r>
        <w:rPr>
          <w:rFonts w:ascii="Times New Roman" w:hAnsi="Times New Roman" w:cs="Times New Roman"/>
          <w:sz w:val="24"/>
          <w:szCs w:val="24"/>
        </w:rPr>
        <w:t>.</w:t>
      </w:r>
    </w:p>
    <w:p w:rsidR="00F4662B" w:rsidRPr="00EF510F" w:rsidRDefault="00F4662B" w:rsidP="00FF057C">
      <w:pPr>
        <w:pStyle w:val="aa"/>
        <w:jc w:val="both"/>
        <w:rPr>
          <w:rFonts w:ascii="Times New Roman" w:hAnsi="Times New Roman" w:cs="Times New Roman"/>
          <w:sz w:val="24"/>
          <w:szCs w:val="24"/>
        </w:rPr>
      </w:pPr>
    </w:p>
    <w:p w:rsidR="00580089" w:rsidRDefault="00580089" w:rsidP="00FF057C">
      <w:pPr>
        <w:pStyle w:val="aa"/>
        <w:jc w:val="both"/>
        <w:rPr>
          <w:rFonts w:ascii="Times New Roman" w:hAnsi="Times New Roman" w:cs="Times New Roman"/>
          <w:b/>
          <w:i/>
          <w:sz w:val="24"/>
          <w:szCs w:val="24"/>
        </w:rPr>
      </w:pPr>
    </w:p>
    <w:p w:rsidR="00580089" w:rsidRDefault="00580089" w:rsidP="00FF057C">
      <w:pPr>
        <w:pStyle w:val="aa"/>
        <w:jc w:val="both"/>
        <w:rPr>
          <w:rFonts w:ascii="Times New Roman" w:hAnsi="Times New Roman" w:cs="Times New Roman"/>
          <w:b/>
          <w:i/>
          <w:sz w:val="24"/>
          <w:szCs w:val="24"/>
        </w:rPr>
      </w:pPr>
    </w:p>
    <w:p w:rsidR="003E42F3" w:rsidRDefault="003E42F3" w:rsidP="00FF057C">
      <w:pPr>
        <w:pStyle w:val="aa"/>
        <w:jc w:val="both"/>
        <w:rPr>
          <w:rFonts w:ascii="Times New Roman" w:hAnsi="Times New Roman" w:cs="Times New Roman"/>
          <w:b/>
          <w:i/>
          <w:sz w:val="24"/>
          <w:szCs w:val="24"/>
        </w:rPr>
      </w:pPr>
      <w:r w:rsidRPr="0086411A">
        <w:rPr>
          <w:rFonts w:ascii="Times New Roman" w:hAnsi="Times New Roman" w:cs="Times New Roman"/>
          <w:b/>
          <w:i/>
          <w:sz w:val="24"/>
          <w:szCs w:val="24"/>
        </w:rPr>
        <w:t>Источники информации:</w:t>
      </w:r>
    </w:p>
    <w:p w:rsidR="0086411A" w:rsidRPr="0086411A" w:rsidRDefault="0086411A" w:rsidP="00FF057C">
      <w:pPr>
        <w:pStyle w:val="aa"/>
        <w:jc w:val="both"/>
        <w:rPr>
          <w:rFonts w:ascii="Times New Roman" w:hAnsi="Times New Roman" w:cs="Times New Roman"/>
          <w:b/>
          <w:i/>
          <w:sz w:val="24"/>
          <w:szCs w:val="24"/>
        </w:rPr>
      </w:pPr>
    </w:p>
    <w:p w:rsidR="003E42F3" w:rsidRPr="00580089" w:rsidRDefault="003E42F3" w:rsidP="009056B6">
      <w:pPr>
        <w:pStyle w:val="aa"/>
        <w:numPr>
          <w:ilvl w:val="0"/>
          <w:numId w:val="8"/>
        </w:numPr>
        <w:jc w:val="both"/>
        <w:rPr>
          <w:rFonts w:ascii="Times New Roman" w:hAnsi="Times New Roman" w:cs="Times New Roman"/>
          <w:sz w:val="24"/>
          <w:szCs w:val="24"/>
        </w:rPr>
      </w:pPr>
      <w:r w:rsidRPr="00580089">
        <w:rPr>
          <w:rFonts w:ascii="Times New Roman" w:hAnsi="Times New Roman" w:cs="Times New Roman"/>
          <w:sz w:val="24"/>
          <w:szCs w:val="24"/>
        </w:rPr>
        <w:t>http://makeyevka.ru</w:t>
      </w:r>
    </w:p>
    <w:p w:rsidR="003E42F3" w:rsidRPr="00580089" w:rsidRDefault="003E42F3" w:rsidP="009056B6">
      <w:pPr>
        <w:pStyle w:val="aa"/>
        <w:numPr>
          <w:ilvl w:val="0"/>
          <w:numId w:val="8"/>
        </w:numPr>
        <w:jc w:val="both"/>
        <w:rPr>
          <w:rFonts w:ascii="Times New Roman" w:hAnsi="Times New Roman" w:cs="Times New Roman"/>
          <w:sz w:val="24"/>
          <w:szCs w:val="24"/>
        </w:rPr>
      </w:pPr>
      <w:r w:rsidRPr="00580089">
        <w:rPr>
          <w:rFonts w:ascii="Times New Roman" w:hAnsi="Times New Roman" w:cs="Times New Roman"/>
          <w:sz w:val="24"/>
          <w:szCs w:val="24"/>
        </w:rPr>
        <w:t xml:space="preserve">http://zdravotvet.ru </w:t>
      </w:r>
    </w:p>
    <w:p w:rsidR="003E42F3" w:rsidRPr="00580089" w:rsidRDefault="003E42F3" w:rsidP="009056B6">
      <w:pPr>
        <w:pStyle w:val="aa"/>
        <w:numPr>
          <w:ilvl w:val="0"/>
          <w:numId w:val="8"/>
        </w:numPr>
        <w:jc w:val="both"/>
        <w:rPr>
          <w:rFonts w:ascii="Times New Roman" w:hAnsi="Times New Roman" w:cs="Times New Roman"/>
          <w:sz w:val="24"/>
          <w:szCs w:val="24"/>
        </w:rPr>
      </w:pPr>
      <w:r w:rsidRPr="00580089">
        <w:rPr>
          <w:rFonts w:ascii="Times New Roman" w:hAnsi="Times New Roman" w:cs="Times New Roman"/>
          <w:sz w:val="24"/>
          <w:szCs w:val="24"/>
        </w:rPr>
        <w:t>http://www.takzdorovo.ru</w:t>
      </w:r>
    </w:p>
    <w:p w:rsidR="00440AC5" w:rsidRPr="00580089" w:rsidRDefault="00E43402" w:rsidP="009056B6">
      <w:pPr>
        <w:pStyle w:val="aa"/>
        <w:numPr>
          <w:ilvl w:val="0"/>
          <w:numId w:val="8"/>
        </w:numPr>
        <w:jc w:val="both"/>
        <w:rPr>
          <w:rFonts w:ascii="Times New Roman" w:hAnsi="Times New Roman" w:cs="Times New Roman"/>
          <w:sz w:val="24"/>
          <w:szCs w:val="24"/>
          <w:lang w:val="en-US"/>
        </w:rPr>
      </w:pPr>
      <w:hyperlink r:id="rId13" w:history="1">
        <w:r w:rsidR="00B85956" w:rsidRPr="00580089">
          <w:rPr>
            <w:rStyle w:val="a4"/>
            <w:rFonts w:ascii="Times New Roman" w:hAnsi="Times New Roman" w:cs="Times New Roman"/>
            <w:color w:val="auto"/>
            <w:sz w:val="24"/>
            <w:szCs w:val="24"/>
            <w:u w:val="none"/>
          </w:rPr>
          <w:t>http://dementcia.ru</w:t>
        </w:r>
      </w:hyperlink>
    </w:p>
    <w:p w:rsidR="00B85956" w:rsidRPr="00580089" w:rsidRDefault="00E43402" w:rsidP="00B85956">
      <w:pPr>
        <w:pStyle w:val="aa"/>
        <w:numPr>
          <w:ilvl w:val="0"/>
          <w:numId w:val="8"/>
        </w:numPr>
        <w:jc w:val="both"/>
        <w:rPr>
          <w:rFonts w:ascii="Times New Roman" w:hAnsi="Times New Roman" w:cs="Times New Roman"/>
          <w:sz w:val="24"/>
          <w:szCs w:val="24"/>
          <w:lang w:val="en-US"/>
        </w:rPr>
      </w:pPr>
      <w:hyperlink r:id="rId14" w:history="1">
        <w:r w:rsidR="00B85956" w:rsidRPr="00580089">
          <w:rPr>
            <w:rStyle w:val="a4"/>
            <w:rFonts w:ascii="Times New Roman" w:hAnsi="Times New Roman" w:cs="Times New Roman"/>
            <w:color w:val="auto"/>
            <w:sz w:val="24"/>
            <w:szCs w:val="24"/>
            <w:u w:val="none"/>
            <w:lang w:val="en-US"/>
          </w:rPr>
          <w:t>http://psihomed.com/bolezn-altsgeymera/</w:t>
        </w:r>
      </w:hyperlink>
    </w:p>
    <w:p w:rsidR="00B85956" w:rsidRPr="00580089" w:rsidRDefault="00E43402" w:rsidP="00B85956">
      <w:pPr>
        <w:pStyle w:val="aa"/>
        <w:numPr>
          <w:ilvl w:val="0"/>
          <w:numId w:val="8"/>
        </w:numPr>
        <w:jc w:val="both"/>
        <w:rPr>
          <w:rFonts w:ascii="Times New Roman" w:hAnsi="Times New Roman" w:cs="Times New Roman"/>
          <w:sz w:val="24"/>
          <w:szCs w:val="24"/>
          <w:lang w:val="en-US"/>
        </w:rPr>
      </w:pPr>
      <w:hyperlink r:id="rId15" w:history="1">
        <w:r w:rsidR="00B85956" w:rsidRPr="00580089">
          <w:rPr>
            <w:rStyle w:val="a4"/>
            <w:rFonts w:ascii="Times New Roman" w:hAnsi="Times New Roman" w:cs="Times New Roman"/>
            <w:color w:val="auto"/>
            <w:sz w:val="24"/>
            <w:szCs w:val="24"/>
            <w:u w:val="none"/>
            <w:lang w:val="en-US"/>
          </w:rPr>
          <w:t>http://mymedicalportal.net/701-bolezn-alcgeymera.html</w:t>
        </w:r>
      </w:hyperlink>
    </w:p>
    <w:p w:rsidR="00B85956" w:rsidRPr="00580089" w:rsidRDefault="00E43402" w:rsidP="00B85956">
      <w:pPr>
        <w:pStyle w:val="aa"/>
        <w:numPr>
          <w:ilvl w:val="0"/>
          <w:numId w:val="8"/>
        </w:numPr>
        <w:jc w:val="both"/>
        <w:rPr>
          <w:rFonts w:ascii="Times New Roman" w:hAnsi="Times New Roman" w:cs="Times New Roman"/>
          <w:sz w:val="24"/>
          <w:szCs w:val="24"/>
          <w:lang w:val="en-US"/>
        </w:rPr>
      </w:pPr>
      <w:hyperlink r:id="rId16" w:history="1">
        <w:r w:rsidR="00B85956" w:rsidRPr="00580089">
          <w:rPr>
            <w:rStyle w:val="a4"/>
            <w:rFonts w:ascii="Times New Roman" w:hAnsi="Times New Roman" w:cs="Times New Roman"/>
            <w:color w:val="auto"/>
            <w:sz w:val="24"/>
            <w:szCs w:val="24"/>
            <w:u w:val="none"/>
            <w:lang w:val="en-US"/>
          </w:rPr>
          <w:t>http://www.neuroplus.ru/bolezni.html</w:t>
        </w:r>
      </w:hyperlink>
      <w:bookmarkStart w:id="0" w:name="_GoBack"/>
      <w:bookmarkEnd w:id="0"/>
    </w:p>
    <w:p w:rsidR="00B85956" w:rsidRPr="00580089" w:rsidRDefault="00E43402" w:rsidP="00B85956">
      <w:pPr>
        <w:pStyle w:val="aa"/>
        <w:numPr>
          <w:ilvl w:val="0"/>
          <w:numId w:val="8"/>
        </w:numPr>
        <w:jc w:val="both"/>
        <w:rPr>
          <w:rFonts w:ascii="Times New Roman" w:hAnsi="Times New Roman" w:cs="Times New Roman"/>
          <w:sz w:val="24"/>
          <w:szCs w:val="24"/>
          <w:lang w:val="en-US"/>
        </w:rPr>
      </w:pPr>
      <w:hyperlink r:id="rId17" w:history="1">
        <w:r w:rsidR="00B85956" w:rsidRPr="00580089">
          <w:rPr>
            <w:rStyle w:val="a4"/>
            <w:rFonts w:ascii="Times New Roman" w:hAnsi="Times New Roman" w:cs="Times New Roman"/>
            <w:color w:val="auto"/>
            <w:sz w:val="24"/>
            <w:szCs w:val="24"/>
            <w:u w:val="none"/>
            <w:lang w:val="en-US"/>
          </w:rPr>
          <w:t>http://medportal.ru/enc/neurology/alzheimer/</w:t>
        </w:r>
      </w:hyperlink>
    </w:p>
    <w:p w:rsidR="00B85956" w:rsidRPr="00580089" w:rsidRDefault="00E43402" w:rsidP="00B85956">
      <w:pPr>
        <w:pStyle w:val="aa"/>
        <w:numPr>
          <w:ilvl w:val="0"/>
          <w:numId w:val="8"/>
        </w:numPr>
        <w:jc w:val="both"/>
        <w:rPr>
          <w:rFonts w:ascii="Times New Roman" w:hAnsi="Times New Roman" w:cs="Times New Roman"/>
          <w:sz w:val="24"/>
          <w:szCs w:val="24"/>
          <w:lang w:val="en-US"/>
        </w:rPr>
      </w:pPr>
      <w:hyperlink r:id="rId18" w:history="1">
        <w:r w:rsidR="00B85956" w:rsidRPr="00580089">
          <w:rPr>
            <w:rStyle w:val="a4"/>
            <w:rFonts w:ascii="Times New Roman" w:hAnsi="Times New Roman" w:cs="Times New Roman"/>
            <w:color w:val="auto"/>
            <w:sz w:val="24"/>
            <w:szCs w:val="24"/>
            <w:u w:val="none"/>
            <w:lang w:val="en-US"/>
          </w:rPr>
          <w:t>https://health.mail.ru/disease/bolezn_altcgeimera/</w:t>
        </w:r>
      </w:hyperlink>
    </w:p>
    <w:p w:rsidR="00B85956" w:rsidRPr="00580089" w:rsidRDefault="00E43402" w:rsidP="002F57D1">
      <w:pPr>
        <w:pStyle w:val="aa"/>
        <w:numPr>
          <w:ilvl w:val="0"/>
          <w:numId w:val="8"/>
        </w:numPr>
        <w:jc w:val="both"/>
        <w:rPr>
          <w:rFonts w:ascii="Times New Roman" w:hAnsi="Times New Roman" w:cs="Times New Roman"/>
          <w:sz w:val="24"/>
          <w:szCs w:val="24"/>
          <w:lang w:val="en-US"/>
        </w:rPr>
      </w:pPr>
      <w:hyperlink r:id="rId19" w:history="1">
        <w:r w:rsidR="00C931DE" w:rsidRPr="00580089">
          <w:rPr>
            <w:rStyle w:val="a4"/>
            <w:rFonts w:ascii="Times New Roman" w:hAnsi="Times New Roman" w:cs="Times New Roman"/>
            <w:color w:val="auto"/>
            <w:sz w:val="24"/>
            <w:szCs w:val="24"/>
            <w:u w:val="none"/>
            <w:lang w:val="en-US"/>
          </w:rPr>
          <w:t>http://www.medicalj.ru/diseases/neurology</w:t>
        </w:r>
      </w:hyperlink>
    </w:p>
    <w:p w:rsidR="00C931DE" w:rsidRPr="00580089" w:rsidRDefault="00E43402" w:rsidP="00850424">
      <w:pPr>
        <w:pStyle w:val="aa"/>
        <w:numPr>
          <w:ilvl w:val="0"/>
          <w:numId w:val="8"/>
        </w:numPr>
        <w:jc w:val="both"/>
        <w:rPr>
          <w:rFonts w:ascii="Times New Roman" w:hAnsi="Times New Roman" w:cs="Times New Roman"/>
          <w:sz w:val="24"/>
          <w:szCs w:val="24"/>
          <w:lang w:val="en-US"/>
        </w:rPr>
      </w:pPr>
      <w:hyperlink r:id="rId20" w:history="1">
        <w:r w:rsidR="00580089" w:rsidRPr="00580089">
          <w:rPr>
            <w:rStyle w:val="a4"/>
            <w:rFonts w:ascii="Times New Roman" w:hAnsi="Times New Roman" w:cs="Times New Roman"/>
            <w:color w:val="auto"/>
            <w:sz w:val="24"/>
            <w:szCs w:val="24"/>
            <w:u w:val="none"/>
            <w:lang w:val="en-US"/>
          </w:rPr>
          <w:t>http://demenciya.com</w:t>
        </w:r>
      </w:hyperlink>
    </w:p>
    <w:p w:rsidR="00580089" w:rsidRPr="00580089" w:rsidRDefault="00E43402" w:rsidP="00580089">
      <w:pPr>
        <w:pStyle w:val="aa"/>
        <w:numPr>
          <w:ilvl w:val="0"/>
          <w:numId w:val="8"/>
        </w:numPr>
        <w:jc w:val="both"/>
        <w:rPr>
          <w:rFonts w:ascii="Times New Roman" w:hAnsi="Times New Roman" w:cs="Times New Roman"/>
          <w:sz w:val="24"/>
          <w:szCs w:val="24"/>
          <w:lang w:val="en-US"/>
        </w:rPr>
      </w:pPr>
      <w:hyperlink r:id="rId21" w:history="1">
        <w:r w:rsidR="00580089" w:rsidRPr="00580089">
          <w:rPr>
            <w:rStyle w:val="a4"/>
            <w:rFonts w:ascii="Times New Roman" w:hAnsi="Times New Roman" w:cs="Times New Roman"/>
            <w:color w:val="auto"/>
            <w:sz w:val="24"/>
            <w:szCs w:val="24"/>
            <w:u w:val="none"/>
            <w:lang w:val="en-US"/>
          </w:rPr>
          <w:t>http://sosudinfo.ru/golova-i-mozg/bolezn-alcgejmera/</w:t>
        </w:r>
      </w:hyperlink>
    </w:p>
    <w:p w:rsidR="00580089" w:rsidRPr="00580089" w:rsidRDefault="00E43402" w:rsidP="00580089">
      <w:pPr>
        <w:pStyle w:val="aa"/>
        <w:numPr>
          <w:ilvl w:val="0"/>
          <w:numId w:val="8"/>
        </w:numPr>
        <w:jc w:val="both"/>
        <w:rPr>
          <w:rFonts w:ascii="Times New Roman" w:hAnsi="Times New Roman" w:cs="Times New Roman"/>
          <w:sz w:val="24"/>
          <w:szCs w:val="24"/>
          <w:lang w:val="en-US"/>
        </w:rPr>
      </w:pPr>
      <w:hyperlink r:id="rId22" w:history="1">
        <w:r w:rsidR="00580089" w:rsidRPr="00580089">
          <w:rPr>
            <w:rStyle w:val="a4"/>
            <w:rFonts w:ascii="Times New Roman" w:hAnsi="Times New Roman" w:cs="Times New Roman"/>
            <w:color w:val="auto"/>
            <w:sz w:val="24"/>
            <w:szCs w:val="24"/>
            <w:u w:val="none"/>
            <w:lang w:val="en-US"/>
          </w:rPr>
          <w:t>http://simptomer.ru/bolezni/nevrologiya/171-bolezn-altsgeymera-simptomy</w:t>
        </w:r>
      </w:hyperlink>
    </w:p>
    <w:p w:rsidR="00580089" w:rsidRPr="00580089" w:rsidRDefault="00E43402" w:rsidP="00580089">
      <w:pPr>
        <w:pStyle w:val="aa"/>
        <w:numPr>
          <w:ilvl w:val="0"/>
          <w:numId w:val="8"/>
        </w:numPr>
        <w:jc w:val="both"/>
        <w:rPr>
          <w:rFonts w:ascii="Times New Roman" w:hAnsi="Times New Roman" w:cs="Times New Roman"/>
          <w:sz w:val="24"/>
          <w:szCs w:val="24"/>
          <w:lang w:val="en-US"/>
        </w:rPr>
      </w:pPr>
      <w:hyperlink r:id="rId23" w:history="1">
        <w:r w:rsidR="00580089" w:rsidRPr="00580089">
          <w:rPr>
            <w:rStyle w:val="a4"/>
            <w:rFonts w:ascii="Times New Roman" w:hAnsi="Times New Roman" w:cs="Times New Roman"/>
            <w:color w:val="auto"/>
            <w:sz w:val="24"/>
            <w:szCs w:val="24"/>
            <w:u w:val="none"/>
            <w:lang w:val="en-US"/>
          </w:rPr>
          <w:t>http://medviki.com</w:t>
        </w:r>
      </w:hyperlink>
    </w:p>
    <w:p w:rsidR="00580089" w:rsidRPr="00580089" w:rsidRDefault="00E43402" w:rsidP="00580089">
      <w:pPr>
        <w:pStyle w:val="aa"/>
        <w:numPr>
          <w:ilvl w:val="0"/>
          <w:numId w:val="8"/>
        </w:numPr>
        <w:jc w:val="both"/>
        <w:rPr>
          <w:rFonts w:ascii="Times New Roman" w:hAnsi="Times New Roman" w:cs="Times New Roman"/>
          <w:sz w:val="24"/>
          <w:szCs w:val="24"/>
          <w:lang w:val="en-US"/>
        </w:rPr>
      </w:pPr>
      <w:hyperlink r:id="rId24" w:history="1">
        <w:r w:rsidR="00580089" w:rsidRPr="00580089">
          <w:rPr>
            <w:rStyle w:val="a4"/>
            <w:rFonts w:ascii="Times New Roman" w:hAnsi="Times New Roman" w:cs="Times New Roman"/>
            <w:color w:val="auto"/>
            <w:sz w:val="24"/>
            <w:szCs w:val="24"/>
            <w:u w:val="none"/>
            <w:lang w:val="en-US"/>
          </w:rPr>
          <w:t>http://www.diagnos-online.ru/zabol/zabol-341.html</w:t>
        </w:r>
      </w:hyperlink>
    </w:p>
    <w:p w:rsidR="00580089" w:rsidRPr="00580089" w:rsidRDefault="00E43402" w:rsidP="00580089">
      <w:pPr>
        <w:pStyle w:val="aa"/>
        <w:numPr>
          <w:ilvl w:val="0"/>
          <w:numId w:val="8"/>
        </w:numPr>
        <w:jc w:val="both"/>
        <w:rPr>
          <w:rFonts w:ascii="Times New Roman" w:hAnsi="Times New Roman" w:cs="Times New Roman"/>
          <w:sz w:val="24"/>
          <w:szCs w:val="24"/>
          <w:lang w:val="en-US"/>
        </w:rPr>
      </w:pPr>
      <w:hyperlink r:id="rId25" w:history="1">
        <w:r w:rsidR="00580089" w:rsidRPr="00580089">
          <w:rPr>
            <w:rStyle w:val="a4"/>
            <w:rFonts w:ascii="Times New Roman" w:hAnsi="Times New Roman" w:cs="Times New Roman"/>
            <w:color w:val="auto"/>
            <w:sz w:val="24"/>
            <w:szCs w:val="24"/>
            <w:u w:val="none"/>
            <w:lang w:val="en-US"/>
          </w:rPr>
          <w:t>http://gidmed.com/bolezni-nevrologii/alcgejmer/opisanie.html</w:t>
        </w:r>
      </w:hyperlink>
    </w:p>
    <w:p w:rsidR="00580089" w:rsidRPr="00580089" w:rsidRDefault="00E43402" w:rsidP="00580089">
      <w:pPr>
        <w:pStyle w:val="aa"/>
        <w:numPr>
          <w:ilvl w:val="0"/>
          <w:numId w:val="8"/>
        </w:numPr>
        <w:jc w:val="both"/>
        <w:rPr>
          <w:rFonts w:ascii="Times New Roman" w:hAnsi="Times New Roman" w:cs="Times New Roman"/>
          <w:sz w:val="24"/>
          <w:szCs w:val="24"/>
          <w:lang w:val="en-US"/>
        </w:rPr>
      </w:pPr>
      <w:hyperlink r:id="rId26" w:history="1">
        <w:r w:rsidR="00580089" w:rsidRPr="00580089">
          <w:rPr>
            <w:rStyle w:val="a4"/>
            <w:rFonts w:ascii="Times New Roman" w:hAnsi="Times New Roman" w:cs="Times New Roman"/>
            <w:color w:val="auto"/>
            <w:sz w:val="24"/>
            <w:szCs w:val="24"/>
            <w:u w:val="none"/>
            <w:lang w:val="en-US"/>
          </w:rPr>
          <w:t>http://onevroze.ru/simptomy-zabolevaniya-alcgejmera-i-lechenie-bolezni.html</w:t>
        </w:r>
      </w:hyperlink>
    </w:p>
    <w:p w:rsidR="00580089" w:rsidRPr="00580089" w:rsidRDefault="00E43402" w:rsidP="00580089">
      <w:pPr>
        <w:pStyle w:val="aa"/>
        <w:numPr>
          <w:ilvl w:val="0"/>
          <w:numId w:val="8"/>
        </w:numPr>
        <w:jc w:val="both"/>
        <w:rPr>
          <w:rFonts w:ascii="Times New Roman" w:hAnsi="Times New Roman" w:cs="Times New Roman"/>
          <w:sz w:val="24"/>
          <w:szCs w:val="24"/>
          <w:lang w:val="en-US"/>
        </w:rPr>
      </w:pPr>
      <w:hyperlink r:id="rId27" w:history="1">
        <w:r w:rsidR="00580089" w:rsidRPr="00580089">
          <w:rPr>
            <w:rStyle w:val="a4"/>
            <w:rFonts w:ascii="Times New Roman" w:hAnsi="Times New Roman" w:cs="Times New Roman"/>
            <w:color w:val="auto"/>
            <w:sz w:val="24"/>
            <w:szCs w:val="24"/>
            <w:u w:val="none"/>
            <w:lang w:val="en-US"/>
          </w:rPr>
          <w:t>http://www.tiensmed.ru/news/bolezni-altsgeimera-wkti</w:t>
        </w:r>
      </w:hyperlink>
    </w:p>
    <w:p w:rsidR="00580089" w:rsidRPr="00580089" w:rsidRDefault="00E43402" w:rsidP="00580089">
      <w:pPr>
        <w:pStyle w:val="aa"/>
        <w:numPr>
          <w:ilvl w:val="0"/>
          <w:numId w:val="8"/>
        </w:numPr>
        <w:jc w:val="both"/>
        <w:rPr>
          <w:rFonts w:ascii="Times New Roman" w:hAnsi="Times New Roman" w:cs="Times New Roman"/>
          <w:sz w:val="24"/>
          <w:szCs w:val="24"/>
          <w:lang w:val="en-US"/>
        </w:rPr>
      </w:pPr>
      <w:hyperlink r:id="rId28" w:history="1">
        <w:r w:rsidR="00580089" w:rsidRPr="00580089">
          <w:rPr>
            <w:rStyle w:val="a4"/>
            <w:rFonts w:ascii="Times New Roman" w:hAnsi="Times New Roman" w:cs="Times New Roman"/>
            <w:color w:val="auto"/>
            <w:sz w:val="24"/>
            <w:szCs w:val="24"/>
            <w:u w:val="none"/>
            <w:lang w:val="en-US"/>
          </w:rPr>
          <w:t>http://prosindrom.com/neurological/sindrom-altsgejmera.html</w:t>
        </w:r>
      </w:hyperlink>
    </w:p>
    <w:p w:rsidR="00580089" w:rsidRPr="00580089" w:rsidRDefault="00580089" w:rsidP="00580089">
      <w:pPr>
        <w:pStyle w:val="aa"/>
        <w:numPr>
          <w:ilvl w:val="0"/>
          <w:numId w:val="8"/>
        </w:numPr>
        <w:jc w:val="both"/>
        <w:rPr>
          <w:rFonts w:ascii="Times New Roman" w:hAnsi="Times New Roman" w:cs="Times New Roman"/>
          <w:sz w:val="24"/>
          <w:szCs w:val="24"/>
          <w:lang w:val="en-US"/>
        </w:rPr>
      </w:pPr>
      <w:r w:rsidRPr="00580089">
        <w:rPr>
          <w:rFonts w:ascii="Times New Roman" w:hAnsi="Times New Roman" w:cs="Times New Roman"/>
          <w:sz w:val="24"/>
          <w:szCs w:val="24"/>
          <w:lang w:val="en-US"/>
        </w:rPr>
        <w:t>http://nardar.ru/bolezn-alcgejjmera-ee-lechenie-simptomy-i-profilaktika.html</w:t>
      </w:r>
    </w:p>
    <w:sectPr w:rsidR="00580089" w:rsidRPr="00580089" w:rsidSect="001F6853">
      <w:headerReference w:type="default" r:id="rId29"/>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402" w:rsidRDefault="00E43402" w:rsidP="001F6853">
      <w:pPr>
        <w:spacing w:after="0" w:line="240" w:lineRule="auto"/>
      </w:pPr>
      <w:r>
        <w:separator/>
      </w:r>
    </w:p>
  </w:endnote>
  <w:endnote w:type="continuationSeparator" w:id="0">
    <w:p w:rsidR="00E43402" w:rsidRDefault="00E43402" w:rsidP="001F6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402" w:rsidRDefault="00E43402" w:rsidP="001F6853">
      <w:pPr>
        <w:spacing w:after="0" w:line="240" w:lineRule="auto"/>
      </w:pPr>
      <w:r>
        <w:separator/>
      </w:r>
    </w:p>
  </w:footnote>
  <w:footnote w:type="continuationSeparator" w:id="0">
    <w:p w:rsidR="00E43402" w:rsidRDefault="00E43402" w:rsidP="001F68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592760"/>
      <w:docPartObj>
        <w:docPartGallery w:val="Page Numbers (Top of Page)"/>
        <w:docPartUnique/>
      </w:docPartObj>
    </w:sdtPr>
    <w:sdtEndPr/>
    <w:sdtContent>
      <w:p w:rsidR="001F6853" w:rsidRDefault="001F6853">
        <w:pPr>
          <w:pStyle w:val="a6"/>
          <w:jc w:val="right"/>
        </w:pPr>
        <w:r>
          <w:fldChar w:fldCharType="begin"/>
        </w:r>
        <w:r>
          <w:instrText>PAGE   \* MERGEFORMAT</w:instrText>
        </w:r>
        <w:r>
          <w:fldChar w:fldCharType="separate"/>
        </w:r>
        <w:r w:rsidR="00571300">
          <w:rPr>
            <w:noProof/>
          </w:rPr>
          <w:t>18</w:t>
        </w:r>
        <w:r>
          <w:fldChar w:fldCharType="end"/>
        </w:r>
      </w:p>
    </w:sdtContent>
  </w:sdt>
  <w:p w:rsidR="001F6853" w:rsidRDefault="001F685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B21B0F"/>
    <w:multiLevelType w:val="hybridMultilevel"/>
    <w:tmpl w:val="D332D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2637B0"/>
    <w:multiLevelType w:val="hybridMultilevel"/>
    <w:tmpl w:val="378A1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605A1F"/>
    <w:multiLevelType w:val="hybridMultilevel"/>
    <w:tmpl w:val="EBEA0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D224826"/>
    <w:multiLevelType w:val="hybridMultilevel"/>
    <w:tmpl w:val="2A1A7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E2473DC"/>
    <w:multiLevelType w:val="hybridMultilevel"/>
    <w:tmpl w:val="1E5AB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A5A7D9F"/>
    <w:multiLevelType w:val="hybridMultilevel"/>
    <w:tmpl w:val="086A4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96277B"/>
    <w:multiLevelType w:val="hybridMultilevel"/>
    <w:tmpl w:val="FB5EC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7C93D0D"/>
    <w:multiLevelType w:val="hybridMultilevel"/>
    <w:tmpl w:val="A4E0A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7"/>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9B9"/>
    <w:rsid w:val="00002A54"/>
    <w:rsid w:val="000146EB"/>
    <w:rsid w:val="00064BA1"/>
    <w:rsid w:val="0006725C"/>
    <w:rsid w:val="00071164"/>
    <w:rsid w:val="000A5F9D"/>
    <w:rsid w:val="000C7938"/>
    <w:rsid w:val="000D270E"/>
    <w:rsid w:val="000E08FA"/>
    <w:rsid w:val="00100B1C"/>
    <w:rsid w:val="00142607"/>
    <w:rsid w:val="00151843"/>
    <w:rsid w:val="00153E76"/>
    <w:rsid w:val="001557CD"/>
    <w:rsid w:val="0015590C"/>
    <w:rsid w:val="00166B7F"/>
    <w:rsid w:val="0016723C"/>
    <w:rsid w:val="00182925"/>
    <w:rsid w:val="001867DA"/>
    <w:rsid w:val="001A4290"/>
    <w:rsid w:val="001E4227"/>
    <w:rsid w:val="001F6853"/>
    <w:rsid w:val="0021138F"/>
    <w:rsid w:val="002245B0"/>
    <w:rsid w:val="002252BE"/>
    <w:rsid w:val="002270F5"/>
    <w:rsid w:val="00265973"/>
    <w:rsid w:val="0027780A"/>
    <w:rsid w:val="002A3729"/>
    <w:rsid w:val="002B328F"/>
    <w:rsid w:val="002C5B79"/>
    <w:rsid w:val="002C6A85"/>
    <w:rsid w:val="002D1121"/>
    <w:rsid w:val="002D1D9D"/>
    <w:rsid w:val="002D28EA"/>
    <w:rsid w:val="002D6E0D"/>
    <w:rsid w:val="002D718E"/>
    <w:rsid w:val="002F3A49"/>
    <w:rsid w:val="003169B6"/>
    <w:rsid w:val="00324C1A"/>
    <w:rsid w:val="003369FF"/>
    <w:rsid w:val="00346FB2"/>
    <w:rsid w:val="00353170"/>
    <w:rsid w:val="00364BAB"/>
    <w:rsid w:val="00371689"/>
    <w:rsid w:val="00387315"/>
    <w:rsid w:val="00397053"/>
    <w:rsid w:val="003A5AB7"/>
    <w:rsid w:val="003C093A"/>
    <w:rsid w:val="003C6339"/>
    <w:rsid w:val="003D2834"/>
    <w:rsid w:val="003D4E9A"/>
    <w:rsid w:val="003E42F3"/>
    <w:rsid w:val="00404B73"/>
    <w:rsid w:val="00407297"/>
    <w:rsid w:val="00410277"/>
    <w:rsid w:val="00411367"/>
    <w:rsid w:val="004234AD"/>
    <w:rsid w:val="00427082"/>
    <w:rsid w:val="00440AC5"/>
    <w:rsid w:val="00445026"/>
    <w:rsid w:val="00466550"/>
    <w:rsid w:val="0047145D"/>
    <w:rsid w:val="004A2E56"/>
    <w:rsid w:val="004A7445"/>
    <w:rsid w:val="004A7665"/>
    <w:rsid w:val="004B6DDE"/>
    <w:rsid w:val="004D6E1F"/>
    <w:rsid w:val="00510F2A"/>
    <w:rsid w:val="00520490"/>
    <w:rsid w:val="00523659"/>
    <w:rsid w:val="00523BCF"/>
    <w:rsid w:val="005434CC"/>
    <w:rsid w:val="005443E2"/>
    <w:rsid w:val="00547424"/>
    <w:rsid w:val="00571300"/>
    <w:rsid w:val="00580089"/>
    <w:rsid w:val="00590E13"/>
    <w:rsid w:val="005A1996"/>
    <w:rsid w:val="005A4C9A"/>
    <w:rsid w:val="005B3CB3"/>
    <w:rsid w:val="005C31F3"/>
    <w:rsid w:val="005C526C"/>
    <w:rsid w:val="005C6C41"/>
    <w:rsid w:val="005F64DC"/>
    <w:rsid w:val="006020E7"/>
    <w:rsid w:val="00605113"/>
    <w:rsid w:val="0061089B"/>
    <w:rsid w:val="00623A2B"/>
    <w:rsid w:val="0063101F"/>
    <w:rsid w:val="00632451"/>
    <w:rsid w:val="00636698"/>
    <w:rsid w:val="00685081"/>
    <w:rsid w:val="00685B81"/>
    <w:rsid w:val="006911BB"/>
    <w:rsid w:val="0069173D"/>
    <w:rsid w:val="006A3C4C"/>
    <w:rsid w:val="006B3C28"/>
    <w:rsid w:val="006F1776"/>
    <w:rsid w:val="007003E3"/>
    <w:rsid w:val="007105AD"/>
    <w:rsid w:val="00724C91"/>
    <w:rsid w:val="00754541"/>
    <w:rsid w:val="007562FF"/>
    <w:rsid w:val="007816A7"/>
    <w:rsid w:val="00782B2A"/>
    <w:rsid w:val="007A51AE"/>
    <w:rsid w:val="007C6EBA"/>
    <w:rsid w:val="007C7DD3"/>
    <w:rsid w:val="007C7E51"/>
    <w:rsid w:val="007D5CCB"/>
    <w:rsid w:val="007E6D61"/>
    <w:rsid w:val="007E6F68"/>
    <w:rsid w:val="00802FAC"/>
    <w:rsid w:val="0082743A"/>
    <w:rsid w:val="0083333A"/>
    <w:rsid w:val="008509EF"/>
    <w:rsid w:val="00861274"/>
    <w:rsid w:val="00861724"/>
    <w:rsid w:val="0086411A"/>
    <w:rsid w:val="00875D94"/>
    <w:rsid w:val="00880976"/>
    <w:rsid w:val="008832F0"/>
    <w:rsid w:val="00886EEF"/>
    <w:rsid w:val="00887194"/>
    <w:rsid w:val="00887FE9"/>
    <w:rsid w:val="008C3F24"/>
    <w:rsid w:val="008D316D"/>
    <w:rsid w:val="008D375F"/>
    <w:rsid w:val="008D776B"/>
    <w:rsid w:val="008F04E5"/>
    <w:rsid w:val="009056B6"/>
    <w:rsid w:val="00906E23"/>
    <w:rsid w:val="00916E16"/>
    <w:rsid w:val="00917F39"/>
    <w:rsid w:val="0093552B"/>
    <w:rsid w:val="00940D71"/>
    <w:rsid w:val="00940E2B"/>
    <w:rsid w:val="00941B26"/>
    <w:rsid w:val="009468D3"/>
    <w:rsid w:val="0096068D"/>
    <w:rsid w:val="00963564"/>
    <w:rsid w:val="0099223F"/>
    <w:rsid w:val="009940D9"/>
    <w:rsid w:val="009B1F0C"/>
    <w:rsid w:val="009B791D"/>
    <w:rsid w:val="009D73E8"/>
    <w:rsid w:val="009D746F"/>
    <w:rsid w:val="009F3C9D"/>
    <w:rsid w:val="009F66D5"/>
    <w:rsid w:val="00A01008"/>
    <w:rsid w:val="00A1253F"/>
    <w:rsid w:val="00A23AED"/>
    <w:rsid w:val="00A26AD6"/>
    <w:rsid w:val="00A32D20"/>
    <w:rsid w:val="00A64ADD"/>
    <w:rsid w:val="00A64F76"/>
    <w:rsid w:val="00A71904"/>
    <w:rsid w:val="00A768DD"/>
    <w:rsid w:val="00A96A51"/>
    <w:rsid w:val="00AA7B73"/>
    <w:rsid w:val="00AD65CE"/>
    <w:rsid w:val="00AF678E"/>
    <w:rsid w:val="00B36AAF"/>
    <w:rsid w:val="00B60A4A"/>
    <w:rsid w:val="00B7165D"/>
    <w:rsid w:val="00B829B9"/>
    <w:rsid w:val="00B85956"/>
    <w:rsid w:val="00B85DF0"/>
    <w:rsid w:val="00B85F85"/>
    <w:rsid w:val="00B922B5"/>
    <w:rsid w:val="00B93F57"/>
    <w:rsid w:val="00B943BD"/>
    <w:rsid w:val="00B97CFA"/>
    <w:rsid w:val="00BA6063"/>
    <w:rsid w:val="00BB7ACA"/>
    <w:rsid w:val="00BC3230"/>
    <w:rsid w:val="00BD6097"/>
    <w:rsid w:val="00BF082A"/>
    <w:rsid w:val="00C00F2D"/>
    <w:rsid w:val="00C20299"/>
    <w:rsid w:val="00C25783"/>
    <w:rsid w:val="00C552BA"/>
    <w:rsid w:val="00C70A0A"/>
    <w:rsid w:val="00C931DE"/>
    <w:rsid w:val="00CB0C51"/>
    <w:rsid w:val="00CD3B13"/>
    <w:rsid w:val="00CF7C73"/>
    <w:rsid w:val="00D0470A"/>
    <w:rsid w:val="00D13446"/>
    <w:rsid w:val="00D20DD7"/>
    <w:rsid w:val="00D244DA"/>
    <w:rsid w:val="00D47C1E"/>
    <w:rsid w:val="00D51260"/>
    <w:rsid w:val="00D82ED0"/>
    <w:rsid w:val="00D93242"/>
    <w:rsid w:val="00D964CD"/>
    <w:rsid w:val="00D96724"/>
    <w:rsid w:val="00DB07E8"/>
    <w:rsid w:val="00DE106B"/>
    <w:rsid w:val="00DE39F5"/>
    <w:rsid w:val="00DF49B7"/>
    <w:rsid w:val="00E01E9C"/>
    <w:rsid w:val="00E11C96"/>
    <w:rsid w:val="00E21359"/>
    <w:rsid w:val="00E421D0"/>
    <w:rsid w:val="00E43402"/>
    <w:rsid w:val="00E63974"/>
    <w:rsid w:val="00E854FC"/>
    <w:rsid w:val="00E855D0"/>
    <w:rsid w:val="00EA11EB"/>
    <w:rsid w:val="00EA608D"/>
    <w:rsid w:val="00ED2696"/>
    <w:rsid w:val="00EE63D5"/>
    <w:rsid w:val="00EF510F"/>
    <w:rsid w:val="00F16815"/>
    <w:rsid w:val="00F23662"/>
    <w:rsid w:val="00F4662B"/>
    <w:rsid w:val="00F47A3E"/>
    <w:rsid w:val="00F56540"/>
    <w:rsid w:val="00F95483"/>
    <w:rsid w:val="00FA66FF"/>
    <w:rsid w:val="00FA6A2E"/>
    <w:rsid w:val="00FB4D5D"/>
    <w:rsid w:val="00FC261C"/>
    <w:rsid w:val="00FC45F9"/>
    <w:rsid w:val="00FD4CB7"/>
    <w:rsid w:val="00FF0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588651-874E-4A22-A36D-6B5E3A89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5CCB"/>
    <w:pPr>
      <w:ind w:left="720"/>
      <w:contextualSpacing/>
    </w:pPr>
  </w:style>
  <w:style w:type="character" w:styleId="a4">
    <w:name w:val="Hyperlink"/>
    <w:basedOn w:val="a0"/>
    <w:uiPriority w:val="99"/>
    <w:unhideWhenUsed/>
    <w:rsid w:val="00FC261C"/>
    <w:rPr>
      <w:color w:val="0563C1" w:themeColor="hyperlink"/>
      <w:u w:val="single"/>
    </w:rPr>
  </w:style>
  <w:style w:type="table" w:styleId="a5">
    <w:name w:val="Table Grid"/>
    <w:basedOn w:val="a1"/>
    <w:uiPriority w:val="39"/>
    <w:rsid w:val="000E0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F685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F6853"/>
  </w:style>
  <w:style w:type="paragraph" w:styleId="a8">
    <w:name w:val="footer"/>
    <w:basedOn w:val="a"/>
    <w:link w:val="a9"/>
    <w:uiPriority w:val="99"/>
    <w:unhideWhenUsed/>
    <w:rsid w:val="001F685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F6853"/>
  </w:style>
  <w:style w:type="paragraph" w:styleId="aa">
    <w:name w:val="No Spacing"/>
    <w:uiPriority w:val="1"/>
    <w:qFormat/>
    <w:rsid w:val="00FF05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ementcia.ru" TargetMode="External"/><Relationship Id="rId18" Type="http://schemas.openxmlformats.org/officeDocument/2006/relationships/hyperlink" Target="https://health.mail.ru/disease/bolezn_altcgeimera/" TargetMode="External"/><Relationship Id="rId26" Type="http://schemas.openxmlformats.org/officeDocument/2006/relationships/hyperlink" Target="http://onevroze.ru/simptomy-zabolevaniya-alcgejmera-i-lechenie-bolezni.html" TargetMode="External"/><Relationship Id="rId3" Type="http://schemas.openxmlformats.org/officeDocument/2006/relationships/styles" Target="styles.xml"/><Relationship Id="rId21" Type="http://schemas.openxmlformats.org/officeDocument/2006/relationships/hyperlink" Target="http://sosudinfo.ru/golova-i-mozg/bolezn-alcgejmer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edportal.ru/enc/neurology/alzheimer/" TargetMode="External"/><Relationship Id="rId25" Type="http://schemas.openxmlformats.org/officeDocument/2006/relationships/hyperlink" Target="http://gidmed.com/bolezni-nevrologii/alcgejmer/opisanie.html" TargetMode="External"/><Relationship Id="rId2" Type="http://schemas.openxmlformats.org/officeDocument/2006/relationships/numbering" Target="numbering.xml"/><Relationship Id="rId16" Type="http://schemas.openxmlformats.org/officeDocument/2006/relationships/hyperlink" Target="http://www.neuroplus.ru/bolezni.html" TargetMode="External"/><Relationship Id="rId20" Type="http://schemas.openxmlformats.org/officeDocument/2006/relationships/hyperlink" Target="http://demenciya.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iagnos-online.ru/zabol/zabol-341.html" TargetMode="External"/><Relationship Id="rId5" Type="http://schemas.openxmlformats.org/officeDocument/2006/relationships/webSettings" Target="webSettings.xml"/><Relationship Id="rId15" Type="http://schemas.openxmlformats.org/officeDocument/2006/relationships/hyperlink" Target="http://mymedicalportal.net/701-bolezn-alcgeymera.html" TargetMode="External"/><Relationship Id="rId23" Type="http://schemas.openxmlformats.org/officeDocument/2006/relationships/hyperlink" Target="http://medviki.com" TargetMode="External"/><Relationship Id="rId28" Type="http://schemas.openxmlformats.org/officeDocument/2006/relationships/hyperlink" Target="http://prosindrom.com/neurological/sindrom-altsgejmera.html" TargetMode="External"/><Relationship Id="rId10" Type="http://schemas.openxmlformats.org/officeDocument/2006/relationships/image" Target="media/image3.jpeg"/><Relationship Id="rId19" Type="http://schemas.openxmlformats.org/officeDocument/2006/relationships/hyperlink" Target="http://www.medicalj.ru/diseases/neurolog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sihomed.com/bolezn-altsgeymera/" TargetMode="External"/><Relationship Id="rId22" Type="http://schemas.openxmlformats.org/officeDocument/2006/relationships/hyperlink" Target="http://simptomer.ru/bolezni/nevrologiya/171-bolezn-altsgeymera-simptomy" TargetMode="External"/><Relationship Id="rId27" Type="http://schemas.openxmlformats.org/officeDocument/2006/relationships/hyperlink" Target="http://www.tiensmed.ru/news/bolezni-altsgeimera-wkti"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1533C-B146-4D54-AF34-652664C06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2249</TotalTime>
  <Pages>18</Pages>
  <Words>8089</Words>
  <Characters>46112</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instr</cp:lastModifiedBy>
  <cp:revision>135</cp:revision>
  <dcterms:created xsi:type="dcterms:W3CDTF">2015-12-28T05:10:00Z</dcterms:created>
  <dcterms:modified xsi:type="dcterms:W3CDTF">2016-10-27T05:40:00Z</dcterms:modified>
</cp:coreProperties>
</file>