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07B" w:rsidRDefault="00AA307B" w:rsidP="00AA307B">
      <w:pPr>
        <w:pStyle w:val="a3"/>
        <w:shd w:val="clear" w:color="auto" w:fill="D6D6D6"/>
        <w:rPr>
          <w:rFonts w:ascii="Arial" w:hAnsi="Arial" w:cs="Arial"/>
          <w:color w:val="303030"/>
          <w:sz w:val="18"/>
          <w:szCs w:val="18"/>
        </w:rPr>
      </w:pPr>
      <w:r>
        <w:rPr>
          <w:rFonts w:ascii="Arial" w:hAnsi="Arial" w:cs="Arial"/>
          <w:color w:val="303030"/>
          <w:sz w:val="18"/>
          <w:szCs w:val="18"/>
        </w:rPr>
        <w:t>На своем примере это показали сотрудники ОГБУЗ  «Центра медицинской профилактики города Старого Оскола» , которые приняли участие в  IX зимней спартакиаде между работниками здравоохранения.   Мероприятие проходили на территории Губкинского района ОЗК «Лесная сказка»</w:t>
      </w:r>
    </w:p>
    <w:p w:rsidR="00AA307B" w:rsidRDefault="00AA307B" w:rsidP="00AA307B">
      <w:pPr>
        <w:pStyle w:val="a3"/>
        <w:shd w:val="clear" w:color="auto" w:fill="D6D6D6"/>
        <w:rPr>
          <w:rFonts w:ascii="Arial" w:hAnsi="Arial" w:cs="Arial"/>
          <w:color w:val="303030"/>
          <w:sz w:val="18"/>
          <w:szCs w:val="18"/>
        </w:rPr>
      </w:pPr>
      <w:r>
        <w:rPr>
          <w:rFonts w:ascii="Arial" w:hAnsi="Arial" w:cs="Arial"/>
          <w:color w:val="303030"/>
          <w:sz w:val="18"/>
          <w:szCs w:val="18"/>
        </w:rPr>
        <w:t>Сменив белые халаты на спортивную форму,  наши сотрудники проявили себя в 5 видах состязаний: массовый старт на лыжах 1 км, лыжный кросс на 3км, массовый заплыв в бассейне, бильярд,  а так же настольный теннис.</w:t>
      </w:r>
    </w:p>
    <w:p w:rsidR="00AA307B" w:rsidRDefault="00AA307B" w:rsidP="00AA307B">
      <w:pPr>
        <w:pStyle w:val="a3"/>
        <w:shd w:val="clear" w:color="auto" w:fill="D6D6D6"/>
        <w:rPr>
          <w:rFonts w:ascii="Arial" w:hAnsi="Arial" w:cs="Arial"/>
          <w:color w:val="303030"/>
          <w:sz w:val="18"/>
          <w:szCs w:val="18"/>
        </w:rPr>
      </w:pPr>
      <w:r>
        <w:rPr>
          <w:rFonts w:ascii="Arial" w:hAnsi="Arial" w:cs="Arial"/>
          <w:color w:val="303030"/>
          <w:sz w:val="18"/>
          <w:szCs w:val="18"/>
        </w:rPr>
        <w:t>Главная награда это хорошее настроение. А его на Спартакиаде хоть отбавляй. Рецептов по сохранению здоровья можно привести множество. Но, бесспорно, физическая культура занимает лидирующие позиции. Движение, занятие любым  видом спорта, посещение спортивных зрелищных соревнований становятся потребностью людей. Да и просто быть энергичным, подвижным, здоровым становится сегодня модным, престижным. Активное участие в соревнованиях различного уровня стали нашей традицией. Участники спартакиады  получили много положительных эмоций, и ждут очередной встречи  со своими коллегами  на дальнейших спортивных состязаниях.</w:t>
      </w:r>
    </w:p>
    <w:p w:rsidR="00AA307B" w:rsidRDefault="00AA307B" w:rsidP="00AA307B">
      <w:pPr>
        <w:pStyle w:val="a3"/>
        <w:shd w:val="clear" w:color="auto" w:fill="D6D6D6"/>
        <w:rPr>
          <w:rFonts w:ascii="Arial" w:hAnsi="Arial" w:cs="Arial"/>
          <w:color w:val="303030"/>
          <w:sz w:val="18"/>
          <w:szCs w:val="18"/>
        </w:rPr>
      </w:pPr>
      <w:hyperlink r:id="rId5" w:history="1">
        <w:r>
          <w:rPr>
            <w:rStyle w:val="a6"/>
            <w:rFonts w:ascii="Arial" w:hAnsi="Arial" w:cs="Arial"/>
            <w:color w:val="0176BB"/>
            <w:sz w:val="18"/>
            <w:szCs w:val="18"/>
          </w:rPr>
          <w:t>фотоотчет</w:t>
        </w:r>
      </w:hyperlink>
    </w:p>
    <w:p w:rsidR="00AA307B" w:rsidRDefault="00AA307B" w:rsidP="00AA307B">
      <w:pPr>
        <w:pStyle w:val="a3"/>
        <w:shd w:val="clear" w:color="auto" w:fill="D6D6D6"/>
        <w:rPr>
          <w:rFonts w:ascii="Arial" w:hAnsi="Arial" w:cs="Arial"/>
          <w:color w:val="303030"/>
          <w:sz w:val="18"/>
          <w:szCs w:val="18"/>
        </w:rPr>
      </w:pPr>
      <w:r>
        <w:rPr>
          <w:rFonts w:ascii="Arial" w:hAnsi="Arial" w:cs="Arial"/>
          <w:color w:val="303030"/>
          <w:sz w:val="18"/>
          <w:szCs w:val="18"/>
        </w:rPr>
        <w:t> </w:t>
      </w:r>
    </w:p>
    <w:p w:rsidR="00AA307B" w:rsidRDefault="00AA307B" w:rsidP="00AA307B">
      <w:pPr>
        <w:pStyle w:val="HTML"/>
        <w:shd w:val="clear" w:color="auto" w:fill="D6D6D6"/>
        <w:jc w:val="right"/>
        <w:rPr>
          <w:rFonts w:ascii="Arial" w:hAnsi="Arial" w:cs="Arial"/>
          <w:color w:val="303030"/>
          <w:sz w:val="18"/>
          <w:szCs w:val="18"/>
        </w:rPr>
      </w:pPr>
      <w:r>
        <w:rPr>
          <w:rStyle w:val="a5"/>
          <w:rFonts w:ascii="Arial" w:hAnsi="Arial" w:cs="Arial"/>
          <w:i/>
          <w:iCs/>
          <w:color w:val="303030"/>
          <w:sz w:val="18"/>
          <w:szCs w:val="18"/>
        </w:rPr>
        <w:t>Отдел мониторинга здоровья</w:t>
      </w:r>
    </w:p>
    <w:p w:rsidR="00AA307B" w:rsidRDefault="00AA307B" w:rsidP="00AA307B">
      <w:pPr>
        <w:pStyle w:val="HTML"/>
        <w:shd w:val="clear" w:color="auto" w:fill="D6D6D6"/>
        <w:jc w:val="right"/>
        <w:rPr>
          <w:rFonts w:ascii="Arial" w:hAnsi="Arial" w:cs="Arial"/>
          <w:color w:val="303030"/>
          <w:sz w:val="18"/>
          <w:szCs w:val="18"/>
        </w:rPr>
      </w:pPr>
      <w:r>
        <w:rPr>
          <w:rStyle w:val="a5"/>
          <w:rFonts w:ascii="Arial" w:hAnsi="Arial" w:cs="Arial"/>
          <w:i/>
          <w:iCs/>
          <w:color w:val="303030"/>
          <w:sz w:val="18"/>
          <w:szCs w:val="18"/>
        </w:rPr>
        <w:t>ОГБУЗ «Центр медицинской профилактики города Старого Оскола»</w:t>
      </w:r>
    </w:p>
    <w:p w:rsidR="00AA307B" w:rsidRDefault="00AA307B" w:rsidP="00AA307B">
      <w:pPr>
        <w:pStyle w:val="HTML"/>
        <w:shd w:val="clear" w:color="auto" w:fill="D6D6D6"/>
        <w:jc w:val="right"/>
        <w:rPr>
          <w:rFonts w:ascii="Arial" w:hAnsi="Arial" w:cs="Arial"/>
          <w:color w:val="303030"/>
          <w:sz w:val="18"/>
          <w:szCs w:val="18"/>
        </w:rPr>
      </w:pPr>
      <w:r>
        <w:rPr>
          <w:rStyle w:val="a5"/>
          <w:rFonts w:ascii="Arial" w:hAnsi="Arial" w:cs="Arial"/>
          <w:i/>
          <w:iCs/>
          <w:color w:val="303030"/>
          <w:sz w:val="18"/>
          <w:szCs w:val="18"/>
        </w:rPr>
        <w:t>медицинская сестра </w:t>
      </w:r>
      <w:r>
        <w:rPr>
          <w:rStyle w:val="a4"/>
          <w:rFonts w:ascii="Arial" w:hAnsi="Arial" w:cs="Arial"/>
          <w:color w:val="303030"/>
          <w:sz w:val="18"/>
          <w:szCs w:val="18"/>
        </w:rPr>
        <w:t>Воротынцева А.А.</w:t>
      </w:r>
    </w:p>
    <w:p w:rsidR="003554B0" w:rsidRPr="00AA307B" w:rsidRDefault="00AA307B" w:rsidP="00AA307B">
      <w:bookmarkStart w:id="0" w:name="_GoBack"/>
      <w:bookmarkEnd w:id="0"/>
    </w:p>
    <w:sectPr w:rsidR="003554B0" w:rsidRPr="00AA30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E22"/>
    <w:multiLevelType w:val="multilevel"/>
    <w:tmpl w:val="E250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80968"/>
    <w:multiLevelType w:val="multilevel"/>
    <w:tmpl w:val="0450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A14C9"/>
    <w:multiLevelType w:val="multilevel"/>
    <w:tmpl w:val="31BEC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8B27F0"/>
    <w:multiLevelType w:val="multilevel"/>
    <w:tmpl w:val="AF50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C13BC7"/>
    <w:multiLevelType w:val="multilevel"/>
    <w:tmpl w:val="078A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C07E9C"/>
    <w:multiLevelType w:val="multilevel"/>
    <w:tmpl w:val="D6AA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C01D60"/>
    <w:multiLevelType w:val="multilevel"/>
    <w:tmpl w:val="63FE8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0C6C90"/>
    <w:multiLevelType w:val="multilevel"/>
    <w:tmpl w:val="2632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E41AFC"/>
    <w:multiLevelType w:val="multilevel"/>
    <w:tmpl w:val="EB08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9F3D0E"/>
    <w:multiLevelType w:val="multilevel"/>
    <w:tmpl w:val="08B68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7877CA"/>
    <w:multiLevelType w:val="multilevel"/>
    <w:tmpl w:val="900C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07225F"/>
    <w:multiLevelType w:val="multilevel"/>
    <w:tmpl w:val="85FEE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3849A8"/>
    <w:multiLevelType w:val="multilevel"/>
    <w:tmpl w:val="C8620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2D55D4"/>
    <w:multiLevelType w:val="multilevel"/>
    <w:tmpl w:val="D6E6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03575D"/>
    <w:multiLevelType w:val="multilevel"/>
    <w:tmpl w:val="8258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587651"/>
    <w:multiLevelType w:val="multilevel"/>
    <w:tmpl w:val="A6BC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DA76EB"/>
    <w:multiLevelType w:val="multilevel"/>
    <w:tmpl w:val="CDCA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CA75C4"/>
    <w:multiLevelType w:val="multilevel"/>
    <w:tmpl w:val="5756F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B92360"/>
    <w:multiLevelType w:val="multilevel"/>
    <w:tmpl w:val="9DE0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97C5877"/>
    <w:multiLevelType w:val="multilevel"/>
    <w:tmpl w:val="482AE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183190"/>
    <w:multiLevelType w:val="multilevel"/>
    <w:tmpl w:val="17847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06667C"/>
    <w:multiLevelType w:val="multilevel"/>
    <w:tmpl w:val="DD2A3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492B36"/>
    <w:multiLevelType w:val="multilevel"/>
    <w:tmpl w:val="FCE8E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6"/>
  </w:num>
  <w:num w:numId="3">
    <w:abstractNumId w:val="8"/>
  </w:num>
  <w:num w:numId="4">
    <w:abstractNumId w:val="2"/>
  </w:num>
  <w:num w:numId="5">
    <w:abstractNumId w:val="1"/>
  </w:num>
  <w:num w:numId="6">
    <w:abstractNumId w:val="7"/>
  </w:num>
  <w:num w:numId="7">
    <w:abstractNumId w:val="0"/>
  </w:num>
  <w:num w:numId="8">
    <w:abstractNumId w:val="10"/>
  </w:num>
  <w:num w:numId="9">
    <w:abstractNumId w:val="15"/>
  </w:num>
  <w:num w:numId="10">
    <w:abstractNumId w:val="14"/>
  </w:num>
  <w:num w:numId="11">
    <w:abstractNumId w:val="21"/>
  </w:num>
  <w:num w:numId="12">
    <w:abstractNumId w:val="9"/>
  </w:num>
  <w:num w:numId="13">
    <w:abstractNumId w:val="19"/>
  </w:num>
  <w:num w:numId="14">
    <w:abstractNumId w:val="3"/>
  </w:num>
  <w:num w:numId="15">
    <w:abstractNumId w:val="5"/>
  </w:num>
  <w:num w:numId="16">
    <w:abstractNumId w:val="20"/>
  </w:num>
  <w:num w:numId="17">
    <w:abstractNumId w:val="6"/>
  </w:num>
  <w:num w:numId="18">
    <w:abstractNumId w:val="18"/>
  </w:num>
  <w:num w:numId="19">
    <w:abstractNumId w:val="17"/>
  </w:num>
  <w:num w:numId="20">
    <w:abstractNumId w:val="11"/>
  </w:num>
  <w:num w:numId="21">
    <w:abstractNumId w:val="12"/>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40C"/>
    <w:rsid w:val="000C5AD0"/>
    <w:rsid w:val="0017746C"/>
    <w:rsid w:val="0019442D"/>
    <w:rsid w:val="001B0A42"/>
    <w:rsid w:val="002A503B"/>
    <w:rsid w:val="002F6BDE"/>
    <w:rsid w:val="00322786"/>
    <w:rsid w:val="0042140C"/>
    <w:rsid w:val="00457979"/>
    <w:rsid w:val="004739C3"/>
    <w:rsid w:val="00617B00"/>
    <w:rsid w:val="006B28FF"/>
    <w:rsid w:val="00706C68"/>
    <w:rsid w:val="00756AC9"/>
    <w:rsid w:val="008130AF"/>
    <w:rsid w:val="0084721D"/>
    <w:rsid w:val="00852785"/>
    <w:rsid w:val="00AA307B"/>
    <w:rsid w:val="00B7339E"/>
    <w:rsid w:val="00C52558"/>
    <w:rsid w:val="00CC6A45"/>
    <w:rsid w:val="00DB0763"/>
    <w:rsid w:val="00E40EB0"/>
    <w:rsid w:val="00E72752"/>
    <w:rsid w:val="00F51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19F4A-8E42-4B5C-A559-C8828957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0C5AD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6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6AC9"/>
    <w:rPr>
      <w:b/>
      <w:bCs/>
    </w:rPr>
  </w:style>
  <w:style w:type="character" w:styleId="a5">
    <w:name w:val="Emphasis"/>
    <w:basedOn w:val="a0"/>
    <w:uiPriority w:val="20"/>
    <w:qFormat/>
    <w:rsid w:val="00756AC9"/>
    <w:rPr>
      <w:i/>
      <w:iCs/>
    </w:rPr>
  </w:style>
  <w:style w:type="character" w:customStyle="1" w:styleId="40">
    <w:name w:val="Заголовок 4 Знак"/>
    <w:basedOn w:val="a0"/>
    <w:link w:val="4"/>
    <w:uiPriority w:val="9"/>
    <w:rsid w:val="000C5AD0"/>
    <w:rPr>
      <w:rFonts w:ascii="Times New Roman" w:eastAsia="Times New Roman" w:hAnsi="Times New Roman" w:cs="Times New Roman"/>
      <w:b/>
      <w:bCs/>
      <w:sz w:val="24"/>
      <w:szCs w:val="24"/>
      <w:lang w:eastAsia="ru-RU"/>
    </w:rPr>
  </w:style>
  <w:style w:type="paragraph" w:styleId="HTML">
    <w:name w:val="HTML Address"/>
    <w:basedOn w:val="a"/>
    <w:link w:val="HTML0"/>
    <w:uiPriority w:val="99"/>
    <w:semiHidden/>
    <w:unhideWhenUsed/>
    <w:rsid w:val="000C5AD0"/>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0C5AD0"/>
    <w:rPr>
      <w:rFonts w:ascii="Times New Roman" w:eastAsia="Times New Roman" w:hAnsi="Times New Roman" w:cs="Times New Roman"/>
      <w:i/>
      <w:iCs/>
      <w:sz w:val="24"/>
      <w:szCs w:val="24"/>
      <w:lang w:eastAsia="ru-RU"/>
    </w:rPr>
  </w:style>
  <w:style w:type="paragraph" w:customStyle="1" w:styleId="p1">
    <w:name w:val="p1"/>
    <w:basedOn w:val="a"/>
    <w:rsid w:val="00852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40EB0"/>
    <w:rPr>
      <w:color w:val="0000FF"/>
      <w:u w:val="single"/>
    </w:rPr>
  </w:style>
  <w:style w:type="paragraph" w:customStyle="1" w:styleId="post-title">
    <w:name w:val="post-title"/>
    <w:basedOn w:val="a"/>
    <w:rsid w:val="00457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ad">
    <w:name w:val="lead"/>
    <w:basedOn w:val="a"/>
    <w:rsid w:val="008130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6447">
      <w:bodyDiv w:val="1"/>
      <w:marLeft w:val="0"/>
      <w:marRight w:val="0"/>
      <w:marTop w:val="0"/>
      <w:marBottom w:val="0"/>
      <w:divBdr>
        <w:top w:val="none" w:sz="0" w:space="0" w:color="auto"/>
        <w:left w:val="none" w:sz="0" w:space="0" w:color="auto"/>
        <w:bottom w:val="none" w:sz="0" w:space="0" w:color="auto"/>
        <w:right w:val="none" w:sz="0" w:space="0" w:color="auto"/>
      </w:divBdr>
    </w:div>
    <w:div w:id="32005589">
      <w:bodyDiv w:val="1"/>
      <w:marLeft w:val="0"/>
      <w:marRight w:val="0"/>
      <w:marTop w:val="0"/>
      <w:marBottom w:val="0"/>
      <w:divBdr>
        <w:top w:val="none" w:sz="0" w:space="0" w:color="auto"/>
        <w:left w:val="none" w:sz="0" w:space="0" w:color="auto"/>
        <w:bottom w:val="none" w:sz="0" w:space="0" w:color="auto"/>
        <w:right w:val="none" w:sz="0" w:space="0" w:color="auto"/>
      </w:divBdr>
    </w:div>
    <w:div w:id="62527288">
      <w:bodyDiv w:val="1"/>
      <w:marLeft w:val="0"/>
      <w:marRight w:val="0"/>
      <w:marTop w:val="0"/>
      <w:marBottom w:val="0"/>
      <w:divBdr>
        <w:top w:val="none" w:sz="0" w:space="0" w:color="auto"/>
        <w:left w:val="none" w:sz="0" w:space="0" w:color="auto"/>
        <w:bottom w:val="none" w:sz="0" w:space="0" w:color="auto"/>
        <w:right w:val="none" w:sz="0" w:space="0" w:color="auto"/>
      </w:divBdr>
    </w:div>
    <w:div w:id="168757406">
      <w:bodyDiv w:val="1"/>
      <w:marLeft w:val="0"/>
      <w:marRight w:val="0"/>
      <w:marTop w:val="0"/>
      <w:marBottom w:val="0"/>
      <w:divBdr>
        <w:top w:val="none" w:sz="0" w:space="0" w:color="auto"/>
        <w:left w:val="none" w:sz="0" w:space="0" w:color="auto"/>
        <w:bottom w:val="none" w:sz="0" w:space="0" w:color="auto"/>
        <w:right w:val="none" w:sz="0" w:space="0" w:color="auto"/>
      </w:divBdr>
      <w:divsChild>
        <w:div w:id="1436360503">
          <w:marLeft w:val="0"/>
          <w:marRight w:val="0"/>
          <w:marTop w:val="0"/>
          <w:marBottom w:val="0"/>
          <w:divBdr>
            <w:top w:val="none" w:sz="0" w:space="0" w:color="auto"/>
            <w:left w:val="none" w:sz="0" w:space="0" w:color="auto"/>
            <w:bottom w:val="none" w:sz="0" w:space="0" w:color="auto"/>
            <w:right w:val="none" w:sz="0" w:space="0" w:color="auto"/>
          </w:divBdr>
        </w:div>
      </w:divsChild>
    </w:div>
    <w:div w:id="245502238">
      <w:bodyDiv w:val="1"/>
      <w:marLeft w:val="0"/>
      <w:marRight w:val="0"/>
      <w:marTop w:val="0"/>
      <w:marBottom w:val="0"/>
      <w:divBdr>
        <w:top w:val="none" w:sz="0" w:space="0" w:color="auto"/>
        <w:left w:val="none" w:sz="0" w:space="0" w:color="auto"/>
        <w:bottom w:val="none" w:sz="0" w:space="0" w:color="auto"/>
        <w:right w:val="none" w:sz="0" w:space="0" w:color="auto"/>
      </w:divBdr>
      <w:divsChild>
        <w:div w:id="1887646871">
          <w:marLeft w:val="0"/>
          <w:marRight w:val="0"/>
          <w:marTop w:val="0"/>
          <w:marBottom w:val="0"/>
          <w:divBdr>
            <w:top w:val="none" w:sz="0" w:space="0" w:color="auto"/>
            <w:left w:val="none" w:sz="0" w:space="0" w:color="auto"/>
            <w:bottom w:val="none" w:sz="0" w:space="0" w:color="auto"/>
            <w:right w:val="none" w:sz="0" w:space="0" w:color="auto"/>
          </w:divBdr>
        </w:div>
      </w:divsChild>
    </w:div>
    <w:div w:id="294987496">
      <w:bodyDiv w:val="1"/>
      <w:marLeft w:val="0"/>
      <w:marRight w:val="0"/>
      <w:marTop w:val="0"/>
      <w:marBottom w:val="0"/>
      <w:divBdr>
        <w:top w:val="none" w:sz="0" w:space="0" w:color="auto"/>
        <w:left w:val="none" w:sz="0" w:space="0" w:color="auto"/>
        <w:bottom w:val="none" w:sz="0" w:space="0" w:color="auto"/>
        <w:right w:val="none" w:sz="0" w:space="0" w:color="auto"/>
      </w:divBdr>
    </w:div>
    <w:div w:id="321471497">
      <w:bodyDiv w:val="1"/>
      <w:marLeft w:val="0"/>
      <w:marRight w:val="0"/>
      <w:marTop w:val="0"/>
      <w:marBottom w:val="0"/>
      <w:divBdr>
        <w:top w:val="none" w:sz="0" w:space="0" w:color="auto"/>
        <w:left w:val="none" w:sz="0" w:space="0" w:color="auto"/>
        <w:bottom w:val="none" w:sz="0" w:space="0" w:color="auto"/>
        <w:right w:val="none" w:sz="0" w:space="0" w:color="auto"/>
      </w:divBdr>
    </w:div>
    <w:div w:id="456680762">
      <w:bodyDiv w:val="1"/>
      <w:marLeft w:val="0"/>
      <w:marRight w:val="0"/>
      <w:marTop w:val="0"/>
      <w:marBottom w:val="0"/>
      <w:divBdr>
        <w:top w:val="none" w:sz="0" w:space="0" w:color="auto"/>
        <w:left w:val="none" w:sz="0" w:space="0" w:color="auto"/>
        <w:bottom w:val="none" w:sz="0" w:space="0" w:color="auto"/>
        <w:right w:val="none" w:sz="0" w:space="0" w:color="auto"/>
      </w:divBdr>
    </w:div>
    <w:div w:id="613706887">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992875007">
      <w:bodyDiv w:val="1"/>
      <w:marLeft w:val="0"/>
      <w:marRight w:val="0"/>
      <w:marTop w:val="0"/>
      <w:marBottom w:val="0"/>
      <w:divBdr>
        <w:top w:val="none" w:sz="0" w:space="0" w:color="auto"/>
        <w:left w:val="none" w:sz="0" w:space="0" w:color="auto"/>
        <w:bottom w:val="none" w:sz="0" w:space="0" w:color="auto"/>
        <w:right w:val="none" w:sz="0" w:space="0" w:color="auto"/>
      </w:divBdr>
    </w:div>
    <w:div w:id="1068923853">
      <w:bodyDiv w:val="1"/>
      <w:marLeft w:val="0"/>
      <w:marRight w:val="0"/>
      <w:marTop w:val="0"/>
      <w:marBottom w:val="0"/>
      <w:divBdr>
        <w:top w:val="none" w:sz="0" w:space="0" w:color="auto"/>
        <w:left w:val="none" w:sz="0" w:space="0" w:color="auto"/>
        <w:bottom w:val="none" w:sz="0" w:space="0" w:color="auto"/>
        <w:right w:val="none" w:sz="0" w:space="0" w:color="auto"/>
      </w:divBdr>
    </w:div>
    <w:div w:id="1123498869">
      <w:bodyDiv w:val="1"/>
      <w:marLeft w:val="0"/>
      <w:marRight w:val="0"/>
      <w:marTop w:val="0"/>
      <w:marBottom w:val="0"/>
      <w:divBdr>
        <w:top w:val="none" w:sz="0" w:space="0" w:color="auto"/>
        <w:left w:val="none" w:sz="0" w:space="0" w:color="auto"/>
        <w:bottom w:val="none" w:sz="0" w:space="0" w:color="auto"/>
        <w:right w:val="none" w:sz="0" w:space="0" w:color="auto"/>
      </w:divBdr>
    </w:div>
    <w:div w:id="1295480019">
      <w:bodyDiv w:val="1"/>
      <w:marLeft w:val="0"/>
      <w:marRight w:val="0"/>
      <w:marTop w:val="0"/>
      <w:marBottom w:val="0"/>
      <w:divBdr>
        <w:top w:val="none" w:sz="0" w:space="0" w:color="auto"/>
        <w:left w:val="none" w:sz="0" w:space="0" w:color="auto"/>
        <w:bottom w:val="none" w:sz="0" w:space="0" w:color="auto"/>
        <w:right w:val="none" w:sz="0" w:space="0" w:color="auto"/>
      </w:divBdr>
    </w:div>
    <w:div w:id="1483616224">
      <w:bodyDiv w:val="1"/>
      <w:marLeft w:val="0"/>
      <w:marRight w:val="0"/>
      <w:marTop w:val="0"/>
      <w:marBottom w:val="0"/>
      <w:divBdr>
        <w:top w:val="none" w:sz="0" w:space="0" w:color="auto"/>
        <w:left w:val="none" w:sz="0" w:space="0" w:color="auto"/>
        <w:bottom w:val="none" w:sz="0" w:space="0" w:color="auto"/>
        <w:right w:val="none" w:sz="0" w:space="0" w:color="auto"/>
      </w:divBdr>
    </w:div>
    <w:div w:id="1624532816">
      <w:bodyDiv w:val="1"/>
      <w:marLeft w:val="0"/>
      <w:marRight w:val="0"/>
      <w:marTop w:val="0"/>
      <w:marBottom w:val="0"/>
      <w:divBdr>
        <w:top w:val="none" w:sz="0" w:space="0" w:color="auto"/>
        <w:left w:val="none" w:sz="0" w:space="0" w:color="auto"/>
        <w:bottom w:val="none" w:sz="0" w:space="0" w:color="auto"/>
        <w:right w:val="none" w:sz="0" w:space="0" w:color="auto"/>
      </w:divBdr>
    </w:div>
    <w:div w:id="1856726102">
      <w:bodyDiv w:val="1"/>
      <w:marLeft w:val="0"/>
      <w:marRight w:val="0"/>
      <w:marTop w:val="0"/>
      <w:marBottom w:val="0"/>
      <w:divBdr>
        <w:top w:val="none" w:sz="0" w:space="0" w:color="auto"/>
        <w:left w:val="none" w:sz="0" w:space="0" w:color="auto"/>
        <w:bottom w:val="none" w:sz="0" w:space="0" w:color="auto"/>
        <w:right w:val="none" w:sz="0" w:space="0" w:color="auto"/>
      </w:divBdr>
    </w:div>
    <w:div w:id="1985697140">
      <w:bodyDiv w:val="1"/>
      <w:marLeft w:val="0"/>
      <w:marRight w:val="0"/>
      <w:marTop w:val="0"/>
      <w:marBottom w:val="0"/>
      <w:divBdr>
        <w:top w:val="none" w:sz="0" w:space="0" w:color="auto"/>
        <w:left w:val="none" w:sz="0" w:space="0" w:color="auto"/>
        <w:bottom w:val="none" w:sz="0" w:space="0" w:color="auto"/>
        <w:right w:val="none" w:sz="0" w:space="0" w:color="auto"/>
      </w:divBdr>
    </w:div>
    <w:div w:id="2000378261">
      <w:bodyDiv w:val="1"/>
      <w:marLeft w:val="0"/>
      <w:marRight w:val="0"/>
      <w:marTop w:val="0"/>
      <w:marBottom w:val="0"/>
      <w:divBdr>
        <w:top w:val="none" w:sz="0" w:space="0" w:color="auto"/>
        <w:left w:val="none" w:sz="0" w:space="0" w:color="auto"/>
        <w:bottom w:val="none" w:sz="0" w:space="0" w:color="auto"/>
        <w:right w:val="none" w:sz="0" w:space="0" w:color="auto"/>
      </w:divBdr>
    </w:div>
    <w:div w:id="2039119379">
      <w:bodyDiv w:val="1"/>
      <w:marLeft w:val="0"/>
      <w:marRight w:val="0"/>
      <w:marTop w:val="0"/>
      <w:marBottom w:val="0"/>
      <w:divBdr>
        <w:top w:val="none" w:sz="0" w:space="0" w:color="auto"/>
        <w:left w:val="none" w:sz="0" w:space="0" w:color="auto"/>
        <w:bottom w:val="none" w:sz="0" w:space="0" w:color="auto"/>
        <w:right w:val="none" w:sz="0" w:space="0" w:color="auto"/>
      </w:divBdr>
    </w:div>
    <w:div w:id="2071033905">
      <w:bodyDiv w:val="1"/>
      <w:marLeft w:val="0"/>
      <w:marRight w:val="0"/>
      <w:marTop w:val="0"/>
      <w:marBottom w:val="0"/>
      <w:divBdr>
        <w:top w:val="none" w:sz="0" w:space="0" w:color="auto"/>
        <w:left w:val="none" w:sz="0" w:space="0" w:color="auto"/>
        <w:bottom w:val="none" w:sz="0" w:space="0" w:color="auto"/>
        <w:right w:val="none" w:sz="0" w:space="0" w:color="auto"/>
      </w:divBdr>
    </w:div>
    <w:div w:id="208799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cmp.ru/gallery/open/aid-25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192</Words>
  <Characters>1095</Characters>
  <Application>Microsoft Office Word</Application>
  <DocSecurity>0</DocSecurity>
  <Lines>9</Lines>
  <Paragraphs>2</Paragraphs>
  <ScaleCrop>false</ScaleCrop>
  <Company>SPecialiST RePack</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23</cp:revision>
  <dcterms:created xsi:type="dcterms:W3CDTF">2021-10-21T01:32:00Z</dcterms:created>
  <dcterms:modified xsi:type="dcterms:W3CDTF">2021-10-21T02:11:00Z</dcterms:modified>
</cp:coreProperties>
</file>