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E7A1" w14:textId="2A0AE731" w:rsidR="00C7398D" w:rsidRDefault="00C7398D" w:rsidP="00C7398D">
      <w:pPr>
        <w:pStyle w:val="a3"/>
      </w:pPr>
      <w:r w:rsidRPr="00C7398D">
        <w:t>З</w:t>
      </w:r>
      <w:r w:rsidR="00783CA8">
        <w:t>ОЖ</w:t>
      </w:r>
      <w:r w:rsidRPr="00C7398D">
        <w:t xml:space="preserve"> как профилактика простудных заболеваний</w:t>
      </w:r>
    </w:p>
    <w:p w14:paraId="70CFE1A0" w14:textId="77777777" w:rsidR="00C7398D" w:rsidRPr="00C7398D" w:rsidRDefault="00C7398D" w:rsidP="00C7398D"/>
    <w:p w14:paraId="57CDB83C" w14:textId="02864C01" w:rsidR="00C7398D" w:rsidRPr="00C7398D" w:rsidRDefault="00C7398D" w:rsidP="00C7398D">
      <w:pPr>
        <w:spacing w:line="240" w:lineRule="auto"/>
        <w:ind w:left="-1134" w:firstLine="709"/>
        <w:contextualSpacing/>
        <w:jc w:val="center"/>
        <w:rPr>
          <w:b/>
          <w:color w:val="383F4E"/>
          <w:shd w:val="clear" w:color="auto" w:fill="F5F6FD"/>
        </w:rPr>
      </w:pPr>
      <w:r>
        <w:rPr>
          <w:noProof/>
        </w:rPr>
        <w:drawing>
          <wp:inline distT="0" distB="0" distL="0" distR="0" wp14:anchorId="450199DC" wp14:editId="3FC0095C">
            <wp:extent cx="4143160" cy="22656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6"/>
                    <a:stretch/>
                  </pic:blipFill>
                  <pic:spPr bwMode="auto">
                    <a:xfrm>
                      <a:off x="0" y="0"/>
                      <a:ext cx="4149062" cy="226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FFBC0" w14:textId="77777777" w:rsidR="00C7398D" w:rsidRDefault="00C7398D" w:rsidP="00C7398D">
      <w:pPr>
        <w:spacing w:line="240" w:lineRule="auto"/>
        <w:ind w:firstLine="709"/>
        <w:contextualSpacing/>
        <w:rPr>
          <w:color w:val="383F4E"/>
          <w:shd w:val="clear" w:color="auto" w:fill="F5F6FD"/>
        </w:rPr>
      </w:pPr>
    </w:p>
    <w:p w14:paraId="2A0E3554" w14:textId="77777777" w:rsidR="00C7398D" w:rsidRDefault="00C7398D" w:rsidP="00C7398D">
      <w:pPr>
        <w:spacing w:line="240" w:lineRule="auto"/>
        <w:ind w:firstLine="709"/>
        <w:contextualSpacing/>
        <w:rPr>
          <w:color w:val="383F4E"/>
        </w:rPr>
      </w:pPr>
      <w:r w:rsidRPr="00C7398D">
        <w:rPr>
          <w:color w:val="383F4E"/>
          <w:shd w:val="clear" w:color="auto" w:fill="F5F6FD"/>
        </w:rPr>
        <w:t>Здоровый образ жизни играет важную роль в предотвращении и снижении риска простудных заболеваний. Сочетание правильного питания, активного физического образа жизни, а также соблюдение режима дня и общих гигиенических правил помогает укрепить иммунную систему организма и защитить его от простудных инфекций.</w:t>
      </w:r>
    </w:p>
    <w:p w14:paraId="1747DF6E" w14:textId="77777777" w:rsidR="00C7398D" w:rsidRDefault="00C7398D" w:rsidP="00C7398D">
      <w:pPr>
        <w:spacing w:line="240" w:lineRule="auto"/>
        <w:ind w:firstLine="709"/>
        <w:contextualSpacing/>
        <w:rPr>
          <w:color w:val="383F4E"/>
        </w:rPr>
      </w:pPr>
      <w:r w:rsidRPr="00C7398D">
        <w:rPr>
          <w:color w:val="383F4E"/>
          <w:shd w:val="clear" w:color="auto" w:fill="F5F6FD"/>
        </w:rPr>
        <w:t xml:space="preserve">Одной из основных составляющих здорового образа жизни является полноценное питание, богатое витаминами и минералами. Включение </w:t>
      </w:r>
      <w:r w:rsidRPr="00C7398D">
        <w:rPr>
          <w:color w:val="383F4E"/>
          <w:shd w:val="clear" w:color="auto" w:fill="F5F6FD"/>
        </w:rPr>
        <w:t xml:space="preserve">в рацион </w:t>
      </w:r>
      <w:r w:rsidRPr="00C7398D">
        <w:rPr>
          <w:color w:val="383F4E"/>
          <w:shd w:val="clear" w:color="auto" w:fill="F5F6FD"/>
        </w:rPr>
        <w:t>свежих фруктов и овощей, зеленых листьев, поможет поддержать иммунитет и обеспечить организм необходимыми ресурсами для борьбы с вирусами и бактериями.</w:t>
      </w:r>
    </w:p>
    <w:p w14:paraId="348B5506" w14:textId="77777777" w:rsidR="00C7398D" w:rsidRDefault="00C7398D" w:rsidP="00C7398D">
      <w:pPr>
        <w:spacing w:line="240" w:lineRule="auto"/>
        <w:ind w:firstLine="709"/>
        <w:contextualSpacing/>
        <w:rPr>
          <w:color w:val="383F4E"/>
        </w:rPr>
      </w:pPr>
      <w:r w:rsidRPr="00C7398D">
        <w:rPr>
          <w:color w:val="383F4E"/>
          <w:shd w:val="clear" w:color="auto" w:fill="F5F6FD"/>
        </w:rPr>
        <w:t>Неотъемлемой частью здорового образа жизни является регулярная физическая активность. Умеренные тренировки, включающие аэробные упражнения</w:t>
      </w:r>
      <w:r w:rsidRPr="00C7398D">
        <w:rPr>
          <w:color w:val="383F4E"/>
          <w:shd w:val="clear" w:color="auto" w:fill="F5F6FD"/>
        </w:rPr>
        <w:t xml:space="preserve">, </w:t>
      </w:r>
      <w:r w:rsidRPr="00C7398D">
        <w:rPr>
          <w:color w:val="383F4E"/>
          <w:shd w:val="clear" w:color="auto" w:fill="F5F6FD"/>
        </w:rPr>
        <w:t>способствуют укреплению организма в целом, в том числе и иммунной системы. Регулярные занятия спортом повышают уровень антител и стимулируют циркуляцию крови, что способствует активации механизмов защиты от простудных инфекций.</w:t>
      </w:r>
    </w:p>
    <w:p w14:paraId="18D1DF60" w14:textId="77777777" w:rsidR="00C7398D" w:rsidRDefault="00C7398D" w:rsidP="00C7398D">
      <w:pPr>
        <w:spacing w:line="240" w:lineRule="auto"/>
        <w:ind w:firstLine="709"/>
        <w:contextualSpacing/>
        <w:rPr>
          <w:color w:val="383F4E"/>
        </w:rPr>
      </w:pPr>
      <w:r w:rsidRPr="00C7398D">
        <w:rPr>
          <w:color w:val="383F4E"/>
          <w:shd w:val="clear" w:color="auto" w:fill="F5F6FD"/>
        </w:rPr>
        <w:t>С соблюдением режима дня и общих гигиенических правил также связаны эффективные методы профилактики простудных заболеваний. Здоровый сон с продолжительностью 7-9 часов позволяет организму восстановиться и укрепить защитные функции. Регулярное проветривание помещений и поддержание оптимальной влажности помогают уменьшить контакт с вирусами и бактериями внутри дома. Регулярное мытье рук и использование антисептических средств также существенно снижает вероятность заражения.</w:t>
      </w:r>
    </w:p>
    <w:p w14:paraId="65E558EF" w14:textId="7F541F55" w:rsidR="00783CA8" w:rsidRPr="00783CA8" w:rsidRDefault="00C7398D" w:rsidP="00783CA8">
      <w:pPr>
        <w:spacing w:line="240" w:lineRule="auto"/>
        <w:ind w:firstLine="709"/>
        <w:contextualSpacing/>
        <w:rPr>
          <w:color w:val="383F4E"/>
          <w:shd w:val="clear" w:color="auto" w:fill="F5F6FD"/>
        </w:rPr>
      </w:pPr>
      <w:r w:rsidRPr="00C7398D">
        <w:rPr>
          <w:color w:val="383F4E"/>
          <w:shd w:val="clear" w:color="auto" w:fill="F5F6FD"/>
        </w:rPr>
        <w:t>В целом, поддержание здорового образа жизни является эффективным способом профилактики простудных заболеваний. Правильное питание, активность, соблюдение гигиенических правил и регулярное укрепление иммунитета помогают организму быть готовым к возможным вирусным и бактериальным инфекциям, снижают риск их возникновения и способствуют быстрому выздоровлению.</w:t>
      </w:r>
      <w:bookmarkStart w:id="0" w:name="_GoBack"/>
      <w:bookmarkEnd w:id="0"/>
    </w:p>
    <w:sectPr w:rsidR="00783CA8" w:rsidRPr="0078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04"/>
    <w:rsid w:val="00783CA8"/>
    <w:rsid w:val="00A84A04"/>
    <w:rsid w:val="00C7398D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AC1D"/>
  <w15:chartTrackingRefBased/>
  <w15:docId w15:val="{3FBA9E40-567D-467B-8DC9-1C4C7186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398D"/>
    <w:pPr>
      <w:spacing w:line="240" w:lineRule="auto"/>
      <w:ind w:left="-1134" w:firstLine="709"/>
      <w:contextualSpacing/>
      <w:jc w:val="center"/>
    </w:pPr>
    <w:rPr>
      <w:b/>
      <w:color w:val="383F4E"/>
      <w:shd w:val="clear" w:color="auto" w:fill="F5F6FD"/>
    </w:rPr>
  </w:style>
  <w:style w:type="character" w:customStyle="1" w:styleId="a4">
    <w:name w:val="Заголовок Знак"/>
    <w:basedOn w:val="a0"/>
    <w:link w:val="a3"/>
    <w:uiPriority w:val="10"/>
    <w:rsid w:val="00C7398D"/>
    <w:rPr>
      <w:b/>
      <w:color w:val="383F4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2</cp:revision>
  <dcterms:created xsi:type="dcterms:W3CDTF">2023-12-29T06:34:00Z</dcterms:created>
  <dcterms:modified xsi:type="dcterms:W3CDTF">2023-12-29T06:46:00Z</dcterms:modified>
</cp:coreProperties>
</file>