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BFF04" w14:textId="43527305" w:rsidR="00C51B6B" w:rsidRDefault="00C51B6B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4D136DFE" w14:textId="41354CA4" w:rsidR="00C51B6B" w:rsidRDefault="00C51B6B" w:rsidP="00C51B6B">
      <w:pPr>
        <w:pStyle w:val="1"/>
      </w:pPr>
      <w:r w:rsidRPr="00C51B6B">
        <w:t>Неделя продвижения здорового образа жизни</w:t>
      </w:r>
    </w:p>
    <w:p w14:paraId="34C9FBDB" w14:textId="77777777" w:rsidR="00C51B6B" w:rsidRPr="00C51B6B" w:rsidRDefault="00C51B6B" w:rsidP="00C51B6B">
      <w:pPr>
        <w:jc w:val="center"/>
        <w:rPr>
          <w:b/>
          <w:shd w:val="clear" w:color="auto" w:fill="FFFFFF"/>
        </w:rPr>
      </w:pPr>
    </w:p>
    <w:p w14:paraId="748EE9DE" w14:textId="357C4B75" w:rsidR="00C51B6B" w:rsidRDefault="00C51B6B" w:rsidP="00C51B6B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06403941" wp14:editId="7CE3683F">
            <wp:extent cx="5029200" cy="3357280"/>
            <wp:effectExtent l="0" t="0" r="0" b="0"/>
            <wp:docPr id="1" name="Рисунок 1" descr="https://sun9-19.userapi.com/impg/RKCa9tGLKKs09upRbCblnk2LSvasTyRdzAkGGw/cfLrQvMlVnk.jpg?size=1232x823&amp;quality=95&amp;sign=200e358db4066adc9f00061aa68b2e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RKCa9tGLKKs09upRbCblnk2LSvasTyRdzAkGGw/cfLrQvMlVnk.jpg?size=1232x823&amp;quality=95&amp;sign=200e358db4066adc9f00061aa68b2e7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67" cy="33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7A8C2" w14:textId="77777777" w:rsidR="00C51B6B" w:rsidRDefault="00C51B6B" w:rsidP="00C51B6B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14:paraId="732BBF14" w14:textId="77777777" w:rsidR="00C51B6B" w:rsidRDefault="00C51B6B" w:rsidP="00C51B6B">
      <w:pPr>
        <w:pStyle w:val="a3"/>
      </w:pPr>
      <w:r w:rsidRPr="00C51B6B">
        <w:t>С 1 по 7 апреля в Российской Федерации проводится Неделя продвижения здорового образа жизни (в честь Всемирного дня здоровья, отмечаемого 7 апреля).</w:t>
      </w:r>
    </w:p>
    <w:p w14:paraId="1C61F7C5" w14:textId="0A36CB8E" w:rsidR="00F17761" w:rsidRPr="00C51B6B" w:rsidRDefault="00C51B6B" w:rsidP="00C51B6B">
      <w:pPr>
        <w:spacing w:line="240" w:lineRule="auto"/>
        <w:ind w:firstLine="709"/>
        <w:contextualSpacing/>
      </w:pPr>
      <w:bookmarkStart w:id="0" w:name="_GoBack"/>
      <w:bookmarkEnd w:id="0"/>
      <w:r w:rsidRPr="00C51B6B">
        <w:t>ВОЗ констатирует, что неинфекционные заболевания в 70% случаев являются причиной преждевременной смерти, поэтому укрепление здоровья населения – одна из актуальных задач здравоохранения, и в этом важную роль играет здоровый образ жизни (ЗОЖ).</w:t>
      </w:r>
    </w:p>
    <w:sectPr w:rsidR="00F17761" w:rsidRPr="00C5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8"/>
    <w:rsid w:val="006A25F8"/>
    <w:rsid w:val="00C51B6B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E63"/>
  <w15:chartTrackingRefBased/>
  <w15:docId w15:val="{1FA452FC-FD5F-4AEF-8B18-A4814ED1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B6B"/>
    <w:pPr>
      <w:keepNext/>
      <w:jc w:val="center"/>
      <w:outlineLvl w:val="0"/>
    </w:pPr>
    <w:rPr>
      <w:b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B6B"/>
    <w:rPr>
      <w:b/>
    </w:rPr>
  </w:style>
  <w:style w:type="paragraph" w:styleId="a3">
    <w:name w:val="Body Text Indent"/>
    <w:basedOn w:val="a"/>
    <w:link w:val="a4"/>
    <w:uiPriority w:val="99"/>
    <w:unhideWhenUsed/>
    <w:rsid w:val="00C51B6B"/>
    <w:pPr>
      <w:spacing w:line="240" w:lineRule="auto"/>
      <w:ind w:firstLine="709"/>
      <w:contextualSpacing/>
    </w:pPr>
  </w:style>
  <w:style w:type="character" w:customStyle="1" w:styleId="a4">
    <w:name w:val="Основной текст с отступом Знак"/>
    <w:basedOn w:val="a0"/>
    <w:link w:val="a3"/>
    <w:uiPriority w:val="99"/>
    <w:rsid w:val="00C5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2024-04-01T06:40:00Z</dcterms:created>
  <dcterms:modified xsi:type="dcterms:W3CDTF">2024-04-01T06:43:00Z</dcterms:modified>
</cp:coreProperties>
</file>