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3F13" w14:textId="77777777" w:rsidR="005C33A9" w:rsidRDefault="009C6B94" w:rsidP="009C6B94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C7">
        <w:rPr>
          <w:rFonts w:ascii="Times New Roman" w:hAnsi="Times New Roman" w:cs="Times New Roman"/>
          <w:b/>
          <w:sz w:val="24"/>
          <w:szCs w:val="24"/>
        </w:rPr>
        <w:t xml:space="preserve">Анализ и мониторинг результатов данных </w:t>
      </w:r>
      <w:proofErr w:type="spellStart"/>
      <w:r w:rsidRPr="006570C7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6570C7">
        <w:rPr>
          <w:rFonts w:ascii="Times New Roman" w:hAnsi="Times New Roman" w:cs="Times New Roman"/>
          <w:b/>
          <w:sz w:val="24"/>
          <w:szCs w:val="24"/>
        </w:rPr>
        <w:t xml:space="preserve"> – социологического исследования на определение уровня информированности населения </w:t>
      </w:r>
      <w:proofErr w:type="spellStart"/>
      <w:r w:rsidRPr="006570C7">
        <w:rPr>
          <w:rFonts w:ascii="Times New Roman" w:hAnsi="Times New Roman" w:cs="Times New Roman"/>
          <w:b/>
          <w:sz w:val="24"/>
          <w:szCs w:val="24"/>
        </w:rPr>
        <w:t>Старооскольского</w:t>
      </w:r>
      <w:proofErr w:type="spellEnd"/>
      <w:r w:rsidRPr="006570C7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по проблеме нерационального питания</w:t>
      </w:r>
    </w:p>
    <w:p w14:paraId="70981316" w14:textId="17605060" w:rsidR="009C6B94" w:rsidRPr="006570C7" w:rsidRDefault="009C6B94" w:rsidP="005C33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001">
        <w:rPr>
          <w:rFonts w:ascii="Times New Roman" w:hAnsi="Times New Roman" w:cs="Times New Roman"/>
          <w:b/>
          <w:sz w:val="24"/>
          <w:szCs w:val="24"/>
        </w:rPr>
        <w:t>2023 год</w:t>
      </w:r>
    </w:p>
    <w:p w14:paraId="15212928" w14:textId="77777777" w:rsidR="009C6B94" w:rsidRDefault="009C6B94" w:rsidP="009C6B94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6FF13B" w14:textId="77777777" w:rsidR="00124001" w:rsidRDefault="009C6B94" w:rsidP="00FE5C4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3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Одна из причин развития </w:t>
      </w:r>
      <w:r w:rsidRPr="007A3629">
        <w:rPr>
          <w:rFonts w:ascii="Times New Roman" w:hAnsi="Times New Roman" w:cs="Times New Roman"/>
          <w:sz w:val="24"/>
          <w:szCs w:val="24"/>
        </w:rPr>
        <w:t>хронических неинфекционных заболеваний</w:t>
      </w:r>
      <w:r w:rsidRPr="007A3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нерациональное питание и избыточная масса тела. Питание – основа нашего здоровья</w:t>
      </w:r>
      <w:r w:rsidR="00FE5C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24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A74F1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</w:t>
      </w:r>
      <w:proofErr w:type="gramEnd"/>
      <w:r w:rsidRPr="00FA74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пищей в организм поступают белки, жиры, углеводы, минеральные вещества и витамины. Если каких-то веществ оказывается больше или меньше положенного, возникают проблемы со здоровьем. Поэтому Всемирная организация здравоохранения еще в 1991 году обозначила правила рационального питания. Они подходят для всех людей старше двух лет. Чем раньше человек начинает понимать, что питание – это здоровье, тем лучше для него.</w:t>
      </w:r>
    </w:p>
    <w:p w14:paraId="63271BA7" w14:textId="31C778BE" w:rsidR="009C6B94" w:rsidRPr="00FE5C4C" w:rsidRDefault="009C6B94" w:rsidP="00FE5C4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74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Правильное питание – профилактика всех неинфекционных хронических заболеваний.</w:t>
      </w:r>
    </w:p>
    <w:p w14:paraId="6E5CBA4B" w14:textId="7D8646F6" w:rsidR="009C6B94" w:rsidRPr="00186D8D" w:rsidRDefault="00124001" w:rsidP="00186D8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 w:rsidR="009C6B94" w:rsidRPr="00186D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есложных правил рационального питания, которые нужно запомнить и использовать:</w:t>
      </w:r>
    </w:p>
    <w:p w14:paraId="0011C40C" w14:textId="77777777" w:rsidR="002816E1" w:rsidRPr="007807BE" w:rsidRDefault="009C6B94" w:rsidP="00186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Употребляйте разнообразную пищу каждый день.</w:t>
      </w:r>
      <w:r w:rsidR="00124001" w:rsidRPr="0078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3CD46" w14:textId="758EBDBC" w:rsidR="009C6B94" w:rsidRPr="007807BE" w:rsidRDefault="009C6B94" w:rsidP="00186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Нет абсолютно плох</w:t>
      </w:r>
      <w:r w:rsidR="00FE5C4C" w:rsidRPr="007807BE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7807BE">
        <w:rPr>
          <w:rFonts w:ascii="Times New Roman" w:eastAsia="Times New Roman" w:hAnsi="Times New Roman" w:cs="Times New Roman"/>
          <w:sz w:val="24"/>
          <w:szCs w:val="24"/>
        </w:rPr>
        <w:t>или абсолютно хорош</w:t>
      </w:r>
      <w:r w:rsidR="00FE5C4C" w:rsidRPr="007807BE">
        <w:rPr>
          <w:rFonts w:ascii="Times New Roman" w:eastAsia="Times New Roman" w:hAnsi="Times New Roman" w:cs="Times New Roman"/>
          <w:sz w:val="24"/>
          <w:szCs w:val="24"/>
        </w:rPr>
        <w:t>их продуктов. Т</w:t>
      </w:r>
      <w:r w:rsidRPr="007807BE">
        <w:rPr>
          <w:rFonts w:ascii="Times New Roman" w:eastAsia="Times New Roman" w:hAnsi="Times New Roman" w:cs="Times New Roman"/>
          <w:sz w:val="24"/>
          <w:szCs w:val="24"/>
        </w:rPr>
        <w:t>акими бывают набор продуктов и способы приготовления блюд, т.е. рационы питания, которы</w:t>
      </w:r>
      <w:r w:rsidR="000D08AE" w:rsidRPr="007807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07BE">
        <w:rPr>
          <w:rFonts w:ascii="Times New Roman" w:eastAsia="Times New Roman" w:hAnsi="Times New Roman" w:cs="Times New Roman"/>
          <w:sz w:val="24"/>
          <w:szCs w:val="24"/>
        </w:rPr>
        <w:t xml:space="preserve"> выбирают люди. Только при каждодневном потреблении пищевых продуктов из всех групп пирамиды питания можно получить с пищей все необходимые вещества и достаточное количество жиров.</w:t>
      </w:r>
    </w:p>
    <w:p w14:paraId="6DC6E459" w14:textId="77777777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Сбалансированность и умеренность. Разные виды продуктов желательно употреблять в умеренных количествах. Энергетическая ценность дневного рациона должна распределяться так: завтрак – 25%, обед – 35%, полдник-15%, ужин-25%.</w:t>
      </w:r>
    </w:p>
    <w:p w14:paraId="02331628" w14:textId="77777777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Поддерживайте нормальный вес тела, изменяя количество потребляемой пищи и физическую активность.</w:t>
      </w:r>
    </w:p>
    <w:p w14:paraId="7CE5BEB1" w14:textId="77777777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Ешьте пищу небольшими порциями.</w:t>
      </w:r>
    </w:p>
    <w:p w14:paraId="14D1750E" w14:textId="77777777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Питайтесь регулярно, без больших перерывов.</w:t>
      </w:r>
    </w:p>
    <w:p w14:paraId="42846218" w14:textId="77777777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Изменяйте свое питание постепенно.</w:t>
      </w:r>
    </w:p>
    <w:p w14:paraId="6BB3FB8C" w14:textId="77777777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Употребляйте больше продуктов, богатых клетчаткой (овощи, фрукты, хлеб и другие зерновые продукты, крупы)</w:t>
      </w:r>
    </w:p>
    <w:p w14:paraId="72C618FA" w14:textId="77777777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Ограничивайте потребление жира. Выбирайте продукты с низким содержанием жира.</w:t>
      </w:r>
    </w:p>
    <w:p w14:paraId="34B9170C" w14:textId="77777777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Старайтесь готовить продукты без жира или с минимально возможным его добавлением.</w:t>
      </w:r>
    </w:p>
    <w:p w14:paraId="3BB5F450" w14:textId="77777777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Уменьшайте потребление чистого сахара, а также варенья, джемов, конфет.</w:t>
      </w:r>
    </w:p>
    <w:p w14:paraId="4E6A6971" w14:textId="7AD3BB7D" w:rsidR="009C6B94" w:rsidRPr="007807BE" w:rsidRDefault="009C6B94" w:rsidP="009C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 xml:space="preserve">Ограничивайте потребление поваренной соли. В день не более </w:t>
      </w:r>
      <w:r w:rsidR="00186D8D" w:rsidRPr="007807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07B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A9A3565" w14:textId="27CCA538" w:rsidR="00E2175D" w:rsidRPr="007807BE" w:rsidRDefault="009C6B94" w:rsidP="00E21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BE">
        <w:rPr>
          <w:rFonts w:ascii="Times New Roman" w:eastAsia="Times New Roman" w:hAnsi="Times New Roman" w:cs="Times New Roman"/>
          <w:sz w:val="24"/>
          <w:szCs w:val="24"/>
        </w:rPr>
        <w:t>Избегайте потребления алкоголя</w:t>
      </w:r>
      <w:r w:rsidR="00EA4C09" w:rsidRPr="00780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FB607" w14:textId="77777777" w:rsidR="00EA4C09" w:rsidRDefault="00E2175D" w:rsidP="00EA4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Нерациональное, питание способствует развитию в организме человека различных вторичных физиологических нарушений, так называемых «алиментарно-зависимых факторов риска и состояний»: повышенного артериального давления, гиперхолестеринемии, избыточной массы тела (ожирения), гипергликемии ,</w:t>
      </w:r>
      <w:r w:rsidR="00EA4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4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для изучения данной проблемы</w:t>
      </w:r>
      <w:r w:rsidR="009C6B94" w:rsidRPr="00EA4C09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EA4C09">
        <w:rPr>
          <w:rFonts w:ascii="Times New Roman" w:hAnsi="Times New Roman" w:cs="Times New Roman"/>
          <w:sz w:val="24"/>
          <w:szCs w:val="24"/>
        </w:rPr>
        <w:t>ом</w:t>
      </w:r>
      <w:r w:rsidR="009C6B94" w:rsidRPr="00EA4C09">
        <w:rPr>
          <w:rFonts w:ascii="Times New Roman" w:hAnsi="Times New Roman" w:cs="Times New Roman"/>
          <w:sz w:val="24"/>
          <w:szCs w:val="24"/>
        </w:rPr>
        <w:t xml:space="preserve"> мониторинга факторов риска ОГБУЗ «Центр общественного здоровья</w:t>
      </w:r>
      <w:r w:rsidR="00A91E2B" w:rsidRPr="00EA4C09">
        <w:rPr>
          <w:rFonts w:ascii="Times New Roman" w:hAnsi="Times New Roman" w:cs="Times New Roman"/>
          <w:sz w:val="24"/>
          <w:szCs w:val="24"/>
        </w:rPr>
        <w:t xml:space="preserve"> </w:t>
      </w:r>
      <w:r w:rsidR="009C6B94" w:rsidRPr="00EA4C09">
        <w:rPr>
          <w:rFonts w:ascii="Times New Roman" w:hAnsi="Times New Roman" w:cs="Times New Roman"/>
          <w:sz w:val="24"/>
          <w:szCs w:val="24"/>
        </w:rPr>
        <w:t>медицинской города Старого Оскола» проведено медико – социологическ</w:t>
      </w:r>
      <w:r w:rsidRPr="00EA4C09">
        <w:rPr>
          <w:rFonts w:ascii="Times New Roman" w:hAnsi="Times New Roman" w:cs="Times New Roman"/>
          <w:sz w:val="24"/>
          <w:szCs w:val="24"/>
        </w:rPr>
        <w:t>ое</w:t>
      </w:r>
      <w:r w:rsidR="009C6B94" w:rsidRPr="00EA4C09">
        <w:rPr>
          <w:rFonts w:ascii="Times New Roman" w:hAnsi="Times New Roman" w:cs="Times New Roman"/>
          <w:sz w:val="24"/>
          <w:szCs w:val="24"/>
        </w:rPr>
        <w:t xml:space="preserve"> </w:t>
      </w:r>
      <w:r w:rsidRPr="00EA4C09">
        <w:rPr>
          <w:rFonts w:ascii="Times New Roman" w:hAnsi="Times New Roman" w:cs="Times New Roman"/>
          <w:sz w:val="24"/>
          <w:szCs w:val="24"/>
        </w:rPr>
        <w:t>исследование</w:t>
      </w:r>
      <w:r w:rsidR="009C6B94" w:rsidRPr="00EA4C09">
        <w:rPr>
          <w:rFonts w:ascii="Times New Roman" w:hAnsi="Times New Roman" w:cs="Times New Roman"/>
          <w:sz w:val="24"/>
          <w:szCs w:val="24"/>
        </w:rPr>
        <w:t xml:space="preserve"> среди раз</w:t>
      </w:r>
      <w:r w:rsidR="00186D8D" w:rsidRPr="00EA4C09">
        <w:rPr>
          <w:rFonts w:ascii="Times New Roman" w:hAnsi="Times New Roman" w:cs="Times New Roman"/>
          <w:sz w:val="24"/>
          <w:szCs w:val="24"/>
        </w:rPr>
        <w:t>новозрастных</w:t>
      </w:r>
      <w:r w:rsidR="009C6B94" w:rsidRPr="00EA4C09">
        <w:rPr>
          <w:rFonts w:ascii="Times New Roman" w:hAnsi="Times New Roman" w:cs="Times New Roman"/>
          <w:sz w:val="24"/>
          <w:szCs w:val="24"/>
        </w:rPr>
        <w:t xml:space="preserve"> групп населения </w:t>
      </w:r>
      <w:proofErr w:type="spellStart"/>
      <w:r w:rsidR="009C6B94" w:rsidRPr="00EA4C09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9C6B94" w:rsidRPr="00EA4C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C0914" w:rsidRPr="00EA4C09">
        <w:rPr>
          <w:rFonts w:ascii="Times New Roman" w:hAnsi="Times New Roman" w:cs="Times New Roman"/>
          <w:sz w:val="24"/>
          <w:szCs w:val="24"/>
        </w:rPr>
        <w:t>.</w:t>
      </w:r>
      <w:r w:rsidR="00EA4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A3B91" w14:textId="67B70787" w:rsidR="008C1ACC" w:rsidRDefault="005C0914" w:rsidP="00EA4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09">
        <w:rPr>
          <w:rFonts w:ascii="Times New Roman" w:hAnsi="Times New Roman" w:cs="Times New Roman"/>
          <w:sz w:val="24"/>
          <w:szCs w:val="24"/>
        </w:rPr>
        <w:t xml:space="preserve">Перед сотрудниками в процессе проведения </w:t>
      </w:r>
      <w:proofErr w:type="spellStart"/>
      <w:r w:rsidRPr="00EA4C0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A4C09">
        <w:rPr>
          <w:rFonts w:ascii="Times New Roman" w:hAnsi="Times New Roman" w:cs="Times New Roman"/>
          <w:sz w:val="24"/>
          <w:szCs w:val="24"/>
        </w:rPr>
        <w:t xml:space="preserve"> – социологического опроса были поставлены цели и задачи.</w:t>
      </w:r>
    </w:p>
    <w:p w14:paraId="73A8AFD7" w14:textId="77777777" w:rsidR="00EA4C09" w:rsidRPr="00EA4C09" w:rsidRDefault="00EA4C09" w:rsidP="00EA4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EC77E" w14:textId="17780A1C" w:rsidR="008C1ACC" w:rsidRPr="00F91C49" w:rsidRDefault="008C1ACC" w:rsidP="008C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AC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F91C49"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  <w:t>Цель исследования</w:t>
      </w:r>
      <w:r w:rsidRPr="00F91C49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– изучить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осведомленности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населения по </w:t>
      </w:r>
      <w:r>
        <w:rPr>
          <w:rFonts w:ascii="Times New Roman" w:eastAsia="Times New Roman" w:hAnsi="Times New Roman" w:cs="Times New Roman"/>
          <w:sz w:val="24"/>
          <w:szCs w:val="24"/>
        </w:rPr>
        <w:t>проблеме рационального питания</w:t>
      </w:r>
      <w:r w:rsidR="00EA4C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7F214" w14:textId="296EB73B" w:rsidR="008C1ACC" w:rsidRPr="00F91C49" w:rsidRDefault="008C1ACC" w:rsidP="008C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 исследования</w:t>
      </w:r>
      <w:r w:rsidRPr="00F91C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– осведомленность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по проблеме рационального питания</w:t>
      </w:r>
      <w:r w:rsidR="00EA4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EEA25" w14:textId="77777777" w:rsidR="008C1ACC" w:rsidRPr="00F91C49" w:rsidRDefault="008C1ACC" w:rsidP="008C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анонимного анкетирования.</w:t>
      </w:r>
    </w:p>
    <w:p w14:paraId="6B795119" w14:textId="77777777" w:rsidR="008C1ACC" w:rsidRDefault="008C1ACC" w:rsidP="008C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92D1C" w14:textId="77777777" w:rsidR="008C1ACC" w:rsidRPr="00F91C49" w:rsidRDefault="008C1ACC" w:rsidP="008C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указанной целью специалистами ОГБУЗ </w:t>
      </w:r>
      <w:r w:rsidRPr="00F91C49">
        <w:rPr>
          <w:rFonts w:ascii="Times New Roman" w:hAnsi="Times New Roman" w:cs="Times New Roman"/>
          <w:sz w:val="24"/>
          <w:szCs w:val="24"/>
        </w:rPr>
        <w:t xml:space="preserve">«Центр общественного здоровья и медицинской профилактики города Старого Оскола»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>были поставлены следующие задачи:</w:t>
      </w:r>
    </w:p>
    <w:p w14:paraId="4EB45CEB" w14:textId="77777777" w:rsidR="008C1ACC" w:rsidRPr="00F91C49" w:rsidRDefault="008C1ACC" w:rsidP="008C1ACC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91C49">
        <w:rPr>
          <w:rFonts w:ascii="Times New Roman" w:hAnsi="Times New Roman"/>
          <w:sz w:val="24"/>
          <w:szCs w:val="24"/>
        </w:rPr>
        <w:t>1. Провести анонимное анкетирование.</w:t>
      </w:r>
    </w:p>
    <w:p w14:paraId="785D83BA" w14:textId="42CF606A" w:rsidR="008C1ACC" w:rsidRDefault="008C1ACC" w:rsidP="008C1ACC">
      <w:pPr>
        <w:pStyle w:val="a4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1C49">
        <w:rPr>
          <w:rFonts w:ascii="Times New Roman" w:eastAsia="Times New Roman" w:hAnsi="Times New Roman"/>
          <w:sz w:val="24"/>
          <w:szCs w:val="24"/>
        </w:rPr>
        <w:t xml:space="preserve">2.Проанализировать проведенное анкетирование, выявить уровень информированности по вопросам </w:t>
      </w:r>
      <w:r w:rsidR="00C026BA">
        <w:rPr>
          <w:rFonts w:ascii="Times New Roman" w:eastAsia="Times New Roman" w:hAnsi="Times New Roman"/>
          <w:sz w:val="24"/>
          <w:szCs w:val="24"/>
        </w:rPr>
        <w:t>рационального питания</w:t>
      </w:r>
      <w:r w:rsidRPr="00F91C49">
        <w:rPr>
          <w:rFonts w:ascii="Times New Roman" w:eastAsia="Times New Roman" w:hAnsi="Times New Roman"/>
          <w:sz w:val="24"/>
          <w:szCs w:val="24"/>
        </w:rPr>
        <w:t>.</w:t>
      </w:r>
    </w:p>
    <w:p w14:paraId="28B28EC9" w14:textId="77777777" w:rsidR="007807BE" w:rsidRPr="00F91C49" w:rsidRDefault="007807BE" w:rsidP="008C1ACC">
      <w:pPr>
        <w:pStyle w:val="a4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DCD4FB9" w14:textId="4890CC79" w:rsidR="00E2175D" w:rsidRDefault="00C026BA" w:rsidP="00E21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175D" w:rsidRPr="00F91C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2175D" w:rsidRPr="00F91C4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E2175D" w:rsidRPr="00F91C49">
        <w:rPr>
          <w:rFonts w:ascii="Times New Roman" w:hAnsi="Times New Roman" w:cs="Times New Roman"/>
          <w:sz w:val="24"/>
          <w:szCs w:val="24"/>
        </w:rPr>
        <w:t xml:space="preserve"> – социологическом исследовании приняли участие </w:t>
      </w:r>
      <w:r w:rsidR="00E2175D">
        <w:rPr>
          <w:rFonts w:ascii="Times New Roman" w:hAnsi="Times New Roman" w:cs="Times New Roman"/>
          <w:sz w:val="24"/>
          <w:szCs w:val="24"/>
        </w:rPr>
        <w:t>1503 человек</w:t>
      </w:r>
      <w:r w:rsidR="00E2175D" w:rsidRPr="00F91C49">
        <w:rPr>
          <w:rFonts w:ascii="Times New Roman" w:hAnsi="Times New Roman" w:cs="Times New Roman"/>
          <w:sz w:val="24"/>
          <w:szCs w:val="24"/>
        </w:rPr>
        <w:t>,</w:t>
      </w:r>
      <w:r w:rsidR="00E2175D">
        <w:rPr>
          <w:rFonts w:ascii="Times New Roman" w:hAnsi="Times New Roman" w:cs="Times New Roman"/>
          <w:sz w:val="24"/>
          <w:szCs w:val="24"/>
        </w:rPr>
        <w:t xml:space="preserve"> в возрасте 18 – 60 и старше лет, результаты </w:t>
      </w:r>
      <w:r w:rsidR="00E2175D" w:rsidRPr="00F91C49">
        <w:rPr>
          <w:rFonts w:ascii="Times New Roman" w:hAnsi="Times New Roman" w:cs="Times New Roman"/>
          <w:sz w:val="24"/>
          <w:szCs w:val="24"/>
        </w:rPr>
        <w:t>данны</w:t>
      </w:r>
      <w:r w:rsidR="00E2175D">
        <w:rPr>
          <w:rFonts w:ascii="Times New Roman" w:hAnsi="Times New Roman" w:cs="Times New Roman"/>
          <w:sz w:val="24"/>
          <w:szCs w:val="24"/>
        </w:rPr>
        <w:t>х</w:t>
      </w:r>
      <w:r w:rsidR="00E2175D" w:rsidRPr="00F91C49">
        <w:rPr>
          <w:rFonts w:ascii="Times New Roman" w:hAnsi="Times New Roman" w:cs="Times New Roman"/>
          <w:sz w:val="24"/>
          <w:szCs w:val="24"/>
        </w:rPr>
        <w:t xml:space="preserve"> изложены в виде</w:t>
      </w:r>
      <w:r w:rsidR="00E2175D">
        <w:rPr>
          <w:rFonts w:ascii="Times New Roman" w:hAnsi="Times New Roman" w:cs="Times New Roman"/>
          <w:sz w:val="24"/>
          <w:szCs w:val="24"/>
        </w:rPr>
        <w:t xml:space="preserve"> диаграмм.</w:t>
      </w:r>
    </w:p>
    <w:p w14:paraId="087833C4" w14:textId="77777777" w:rsidR="00E2175D" w:rsidRPr="00F91C49" w:rsidRDefault="00E2175D" w:rsidP="00E21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6E36B8" w14:textId="16F57C93" w:rsidR="009C6B94" w:rsidRPr="007807BE" w:rsidRDefault="009C6B94" w:rsidP="009C6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1914F" w14:textId="65A03211" w:rsidR="009C6B94" w:rsidRDefault="009C6B94" w:rsidP="009C6B9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B50">
        <w:rPr>
          <w:rFonts w:ascii="Times New Roman" w:hAnsi="Times New Roman" w:cs="Times New Roman"/>
          <w:sz w:val="24"/>
          <w:szCs w:val="24"/>
        </w:rPr>
        <w:t xml:space="preserve"> </w:t>
      </w:r>
      <w:r w:rsidR="00E21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232DB" w14:textId="64DDC0FA" w:rsidR="009C6B94" w:rsidRPr="005C33A9" w:rsidRDefault="005C33A9">
      <w:pPr>
        <w:rPr>
          <w:rFonts w:ascii="Times New Roman" w:hAnsi="Times New Roman" w:cs="Times New Roman"/>
          <w:b/>
          <w:sz w:val="24"/>
          <w:szCs w:val="24"/>
        </w:rPr>
      </w:pPr>
      <w:r w:rsidRPr="005C33A9">
        <w:rPr>
          <w:rFonts w:ascii="Times New Roman" w:hAnsi="Times New Roman" w:cs="Times New Roman"/>
          <w:b/>
          <w:sz w:val="24"/>
          <w:szCs w:val="24"/>
        </w:rPr>
        <w:t>Диаграмма 1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Уровень кратности приема пищи в процентах</w:t>
      </w:r>
    </w:p>
    <w:p w14:paraId="4FDA728B" w14:textId="3E0365D7" w:rsidR="00D35D44" w:rsidRDefault="00D35D44"/>
    <w:p w14:paraId="2366CD10" w14:textId="77777777" w:rsidR="00A9332A" w:rsidRDefault="00A9332A"/>
    <w:p w14:paraId="3D9486EA" w14:textId="2DBCC02E" w:rsidR="00A011DF" w:rsidRDefault="00A011DF">
      <w:r>
        <w:rPr>
          <w:noProof/>
        </w:rPr>
        <w:drawing>
          <wp:inline distT="0" distB="0" distL="0" distR="0" wp14:anchorId="641015C6" wp14:editId="1C96764F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EDCB692" w14:textId="77777777" w:rsidR="007807BE" w:rsidRDefault="007807BE" w:rsidP="005C33A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6ED1B23" w14:textId="2AA5673C" w:rsidR="005C33A9" w:rsidRPr="00826644" w:rsidRDefault="005C33A9" w:rsidP="005C33A9">
      <w:pPr>
        <w:rPr>
          <w:rFonts w:ascii="Times New Roman" w:hAnsi="Times New Roman" w:cs="Times New Roman"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</w:t>
      </w:r>
      <w:r w:rsidRPr="005C33A9">
        <w:rPr>
          <w:rFonts w:ascii="Times New Roman" w:hAnsi="Times New Roman" w:cs="Times New Roman"/>
          <w:i/>
          <w:sz w:val="24"/>
          <w:szCs w:val="24"/>
        </w:rPr>
        <w:t>:</w:t>
      </w:r>
      <w:r w:rsidRPr="00826644">
        <w:rPr>
          <w:rFonts w:ascii="Times New Roman" w:hAnsi="Times New Roman" w:cs="Times New Roman"/>
          <w:i/>
          <w:sz w:val="24"/>
          <w:szCs w:val="24"/>
        </w:rPr>
        <w:t xml:space="preserve"> в данной репрезентативной выборке на вопрос «Сколько раз Вы едите?» у 40</w:t>
      </w:r>
      <w:r w:rsidR="00F76BF0" w:rsidRPr="00826644">
        <w:rPr>
          <w:rFonts w:ascii="Times New Roman" w:hAnsi="Times New Roman" w:cs="Times New Roman"/>
          <w:i/>
          <w:sz w:val="24"/>
          <w:szCs w:val="24"/>
        </w:rPr>
        <w:t>%</w:t>
      </w:r>
      <w:r w:rsidRPr="00826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BF0" w:rsidRPr="00826644">
        <w:rPr>
          <w:rFonts w:ascii="Times New Roman" w:hAnsi="Times New Roman" w:cs="Times New Roman"/>
          <w:i/>
          <w:sz w:val="24"/>
          <w:szCs w:val="24"/>
        </w:rPr>
        <w:t xml:space="preserve">(604 </w:t>
      </w:r>
      <w:r w:rsidRPr="00826644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F76BF0" w:rsidRPr="00826644">
        <w:rPr>
          <w:rFonts w:ascii="Times New Roman" w:hAnsi="Times New Roman" w:cs="Times New Roman"/>
          <w:i/>
          <w:sz w:val="24"/>
          <w:szCs w:val="24"/>
        </w:rPr>
        <w:t>а)</w:t>
      </w:r>
      <w:r w:rsidRPr="00826644">
        <w:rPr>
          <w:rFonts w:ascii="Times New Roman" w:hAnsi="Times New Roman" w:cs="Times New Roman"/>
          <w:i/>
          <w:sz w:val="24"/>
          <w:szCs w:val="24"/>
        </w:rPr>
        <w:t xml:space="preserve"> кратность приема пищи составляет</w:t>
      </w:r>
      <w:r w:rsidR="00F76BF0" w:rsidRPr="00826644">
        <w:rPr>
          <w:rFonts w:ascii="Times New Roman" w:hAnsi="Times New Roman" w:cs="Times New Roman"/>
          <w:i/>
          <w:sz w:val="24"/>
          <w:szCs w:val="24"/>
        </w:rPr>
        <w:t xml:space="preserve"> 3 5 раз в</w:t>
      </w:r>
      <w:r w:rsidR="005C0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BF0" w:rsidRPr="00826644">
        <w:rPr>
          <w:rFonts w:ascii="Times New Roman" w:hAnsi="Times New Roman" w:cs="Times New Roman"/>
          <w:i/>
          <w:sz w:val="24"/>
          <w:szCs w:val="24"/>
        </w:rPr>
        <w:t>день</w:t>
      </w:r>
      <w:r w:rsidR="005C0914">
        <w:rPr>
          <w:rFonts w:ascii="Times New Roman" w:hAnsi="Times New Roman" w:cs="Times New Roman"/>
          <w:i/>
          <w:sz w:val="24"/>
          <w:szCs w:val="24"/>
        </w:rPr>
        <w:t>,47%</w:t>
      </w:r>
      <w:r w:rsidRPr="00826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914">
        <w:rPr>
          <w:rFonts w:ascii="Times New Roman" w:hAnsi="Times New Roman" w:cs="Times New Roman"/>
          <w:i/>
          <w:sz w:val="24"/>
          <w:szCs w:val="24"/>
        </w:rPr>
        <w:t>(704</w:t>
      </w:r>
      <w:r w:rsidR="0078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914">
        <w:rPr>
          <w:rFonts w:ascii="Times New Roman" w:hAnsi="Times New Roman" w:cs="Times New Roman"/>
          <w:i/>
          <w:sz w:val="24"/>
          <w:szCs w:val="24"/>
        </w:rPr>
        <w:t>респондента) – прием пищи 1 -2 раза в день и 13</w:t>
      </w:r>
      <w:r w:rsidR="000467DA">
        <w:rPr>
          <w:rFonts w:ascii="Times New Roman" w:hAnsi="Times New Roman" w:cs="Times New Roman"/>
          <w:i/>
          <w:sz w:val="24"/>
          <w:szCs w:val="24"/>
        </w:rPr>
        <w:t>%(209</w:t>
      </w:r>
      <w:r w:rsidR="0078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7DA">
        <w:rPr>
          <w:rFonts w:ascii="Times New Roman" w:hAnsi="Times New Roman" w:cs="Times New Roman"/>
          <w:i/>
          <w:sz w:val="24"/>
          <w:szCs w:val="24"/>
        </w:rPr>
        <w:t>респондентов) прием пищи – 7 -</w:t>
      </w:r>
      <w:r w:rsidR="0078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7DA">
        <w:rPr>
          <w:rFonts w:ascii="Times New Roman" w:hAnsi="Times New Roman" w:cs="Times New Roman"/>
          <w:i/>
          <w:sz w:val="24"/>
          <w:szCs w:val="24"/>
        </w:rPr>
        <w:t>8 раз в день</w:t>
      </w:r>
      <w:r w:rsidR="00A9332A">
        <w:rPr>
          <w:rFonts w:ascii="Times New Roman" w:hAnsi="Times New Roman" w:cs="Times New Roman"/>
          <w:i/>
          <w:sz w:val="24"/>
          <w:szCs w:val="24"/>
        </w:rPr>
        <w:t>.</w:t>
      </w:r>
    </w:p>
    <w:p w14:paraId="6830645A" w14:textId="795619F5" w:rsidR="005C33A9" w:rsidRPr="00353B50" w:rsidRDefault="005C33A9" w:rsidP="005C33A9">
      <w:pPr>
        <w:tabs>
          <w:tab w:val="left" w:pos="284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818973" w14:textId="77777777" w:rsidR="007807BE" w:rsidRDefault="007807BE" w:rsidP="00F76BF0">
      <w:pPr>
        <w:rPr>
          <w:rFonts w:ascii="Times New Roman" w:hAnsi="Times New Roman" w:cs="Times New Roman"/>
          <w:b/>
          <w:sz w:val="24"/>
          <w:szCs w:val="24"/>
        </w:rPr>
      </w:pPr>
    </w:p>
    <w:p w14:paraId="35041CD7" w14:textId="77777777" w:rsidR="007807BE" w:rsidRDefault="007807BE" w:rsidP="00F76BF0">
      <w:pPr>
        <w:rPr>
          <w:rFonts w:ascii="Times New Roman" w:hAnsi="Times New Roman" w:cs="Times New Roman"/>
          <w:b/>
          <w:sz w:val="24"/>
          <w:szCs w:val="24"/>
        </w:rPr>
      </w:pPr>
    </w:p>
    <w:p w14:paraId="171978AA" w14:textId="77777777" w:rsidR="007807BE" w:rsidRDefault="007807BE" w:rsidP="00F76BF0">
      <w:pPr>
        <w:rPr>
          <w:rFonts w:ascii="Times New Roman" w:hAnsi="Times New Roman" w:cs="Times New Roman"/>
          <w:b/>
          <w:sz w:val="24"/>
          <w:szCs w:val="24"/>
        </w:rPr>
      </w:pPr>
    </w:p>
    <w:p w14:paraId="3D5BCA6D" w14:textId="43B1CD30" w:rsidR="00F76BF0" w:rsidRPr="005C33A9" w:rsidRDefault="00F76BF0" w:rsidP="00F76BF0">
      <w:pPr>
        <w:rPr>
          <w:rFonts w:ascii="Times New Roman" w:hAnsi="Times New Roman" w:cs="Times New Roman"/>
          <w:b/>
          <w:sz w:val="24"/>
          <w:szCs w:val="24"/>
        </w:rPr>
      </w:pPr>
      <w:r w:rsidRPr="005C33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Уровень приема </w:t>
      </w:r>
      <w:r w:rsidRPr="00F76BF0">
        <w:rPr>
          <w:rFonts w:ascii="Times New Roman" w:hAnsi="Times New Roman" w:cs="Times New Roman"/>
          <w:b/>
          <w:sz w:val="24"/>
          <w:szCs w:val="24"/>
        </w:rPr>
        <w:t xml:space="preserve">пищи </w:t>
      </w:r>
      <w:r w:rsidR="002561A9">
        <w:rPr>
          <w:rFonts w:ascii="Times New Roman" w:hAnsi="Times New Roman" w:cs="Times New Roman"/>
          <w:b/>
          <w:sz w:val="24"/>
          <w:szCs w:val="24"/>
        </w:rPr>
        <w:t xml:space="preserve">перед </w:t>
      </w:r>
      <w:r w:rsidRPr="00F76BF0">
        <w:rPr>
          <w:rFonts w:ascii="Times New Roman" w:hAnsi="Times New Roman" w:cs="Times New Roman"/>
          <w:b/>
          <w:sz w:val="24"/>
          <w:szCs w:val="24"/>
        </w:rPr>
        <w:t>уходом на работу</w:t>
      </w:r>
      <w:r w:rsidR="002561A9">
        <w:rPr>
          <w:rFonts w:ascii="Times New Roman" w:hAnsi="Times New Roman" w:cs="Times New Roman"/>
          <w:b/>
          <w:sz w:val="24"/>
          <w:szCs w:val="24"/>
        </w:rPr>
        <w:t>(учебу)</w:t>
      </w:r>
      <w:r w:rsidRPr="00F76B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процентах</w:t>
      </w:r>
    </w:p>
    <w:p w14:paraId="4644AF39" w14:textId="1A542AAB" w:rsidR="00A011DF" w:rsidRDefault="00F76BF0">
      <w:r>
        <w:t xml:space="preserve"> </w:t>
      </w:r>
    </w:p>
    <w:p w14:paraId="1329ED27" w14:textId="0FA08E50" w:rsidR="00A011DF" w:rsidRDefault="002850B3">
      <w:r>
        <w:rPr>
          <w:noProof/>
        </w:rPr>
        <w:drawing>
          <wp:inline distT="0" distB="0" distL="0" distR="0" wp14:anchorId="48D1B631" wp14:editId="50BB7C1C">
            <wp:extent cx="5391150" cy="3295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8EC7AD" w14:textId="16770C3D" w:rsidR="00F76BF0" w:rsidRPr="00826644" w:rsidRDefault="00F76BF0" w:rsidP="00F76BF0">
      <w:pPr>
        <w:rPr>
          <w:rFonts w:ascii="Times New Roman" w:hAnsi="Times New Roman" w:cs="Times New Roman"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78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644">
        <w:rPr>
          <w:rFonts w:ascii="Times New Roman" w:hAnsi="Times New Roman" w:cs="Times New Roman"/>
          <w:i/>
          <w:sz w:val="24"/>
          <w:szCs w:val="24"/>
        </w:rPr>
        <w:t xml:space="preserve">в данной репрезентативной выборке 40% (604 участника) завтракают регулярно, что в </w:t>
      </w:r>
      <w:r w:rsidR="002561A9" w:rsidRPr="00826644">
        <w:rPr>
          <w:rFonts w:ascii="Times New Roman" w:hAnsi="Times New Roman" w:cs="Times New Roman"/>
          <w:i/>
          <w:sz w:val="24"/>
          <w:szCs w:val="24"/>
        </w:rPr>
        <w:t>1,5 раза больше</w:t>
      </w:r>
      <w:r w:rsidR="006C1959" w:rsidRPr="00826644">
        <w:rPr>
          <w:rFonts w:ascii="Times New Roman" w:hAnsi="Times New Roman" w:cs="Times New Roman"/>
          <w:i/>
          <w:sz w:val="24"/>
          <w:szCs w:val="24"/>
        </w:rPr>
        <w:t>, чем</w:t>
      </w:r>
      <w:r w:rsidR="002561A9" w:rsidRPr="00826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BDA" w:rsidRPr="00826644">
        <w:rPr>
          <w:rFonts w:ascii="Times New Roman" w:hAnsi="Times New Roman" w:cs="Times New Roman"/>
          <w:i/>
          <w:sz w:val="24"/>
          <w:szCs w:val="24"/>
        </w:rPr>
        <w:t>лица,</w:t>
      </w:r>
      <w:r w:rsidR="002561A9" w:rsidRPr="00826644">
        <w:rPr>
          <w:rFonts w:ascii="Times New Roman" w:hAnsi="Times New Roman" w:cs="Times New Roman"/>
          <w:i/>
          <w:sz w:val="24"/>
          <w:szCs w:val="24"/>
        </w:rPr>
        <w:t xml:space="preserve"> не завтракавши</w:t>
      </w:r>
      <w:r w:rsidR="006C1959" w:rsidRPr="00826644">
        <w:rPr>
          <w:rFonts w:ascii="Times New Roman" w:hAnsi="Times New Roman" w:cs="Times New Roman"/>
          <w:i/>
          <w:sz w:val="24"/>
          <w:szCs w:val="24"/>
        </w:rPr>
        <w:t>е</w:t>
      </w:r>
      <w:r w:rsidR="002561A9" w:rsidRPr="00826644">
        <w:rPr>
          <w:rFonts w:ascii="Times New Roman" w:hAnsi="Times New Roman" w:cs="Times New Roman"/>
          <w:i/>
          <w:sz w:val="24"/>
          <w:szCs w:val="24"/>
        </w:rPr>
        <w:t xml:space="preserve"> вообще.</w:t>
      </w:r>
    </w:p>
    <w:p w14:paraId="0E31617C" w14:textId="5BDA0905" w:rsidR="004A5A11" w:rsidRPr="00826644" w:rsidRDefault="006273CF">
      <w:pPr>
        <w:rPr>
          <w:rFonts w:ascii="Times New Roman" w:hAnsi="Times New Roman" w:cs="Times New Roman"/>
          <w:b/>
          <w:sz w:val="24"/>
          <w:szCs w:val="24"/>
        </w:rPr>
      </w:pPr>
      <w:r w:rsidRPr="005C33A9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807BE">
        <w:rPr>
          <w:rFonts w:ascii="Times New Roman" w:hAnsi="Times New Roman" w:cs="Times New Roman"/>
          <w:b/>
          <w:sz w:val="24"/>
          <w:szCs w:val="24"/>
        </w:rPr>
        <w:t>.</w:t>
      </w:r>
      <w:r w:rsidR="00826644">
        <w:rPr>
          <w:rFonts w:ascii="Times New Roman" w:hAnsi="Times New Roman" w:cs="Times New Roman"/>
          <w:b/>
          <w:sz w:val="24"/>
          <w:szCs w:val="24"/>
        </w:rPr>
        <w:t xml:space="preserve"> Перечень продуктов для перекуса</w:t>
      </w:r>
      <w:r w:rsidRPr="00F76B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процент</w:t>
      </w:r>
      <w:r w:rsidR="00826644">
        <w:rPr>
          <w:rFonts w:ascii="Times New Roman" w:hAnsi="Times New Roman" w:cs="Times New Roman"/>
          <w:b/>
          <w:sz w:val="24"/>
          <w:szCs w:val="24"/>
        </w:rPr>
        <w:t>ном соотношении</w:t>
      </w:r>
      <w:r w:rsidR="00826644">
        <w:t xml:space="preserve"> </w:t>
      </w:r>
      <w:r w:rsidR="00A9332A">
        <w:t xml:space="preserve"> </w:t>
      </w:r>
    </w:p>
    <w:p w14:paraId="55707348" w14:textId="77777777" w:rsidR="00BA7651" w:rsidRDefault="004A5A11" w:rsidP="00BA76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11D92D5D" wp14:editId="42FECB0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A7651" w:rsidRPr="00BA76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78CA579" w14:textId="3A084868" w:rsidR="00BA7651" w:rsidRPr="00826644" w:rsidRDefault="00BA7651" w:rsidP="00BA7651">
      <w:pPr>
        <w:rPr>
          <w:rFonts w:ascii="Times New Roman" w:hAnsi="Times New Roman" w:cs="Times New Roman"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</w:t>
      </w:r>
      <w:r w:rsidR="007D24EA" w:rsidRPr="007807B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807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среди участников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социологического исследования у 803 </w:t>
      </w:r>
      <w:r w:rsidR="007D24EA">
        <w:rPr>
          <w:rFonts w:ascii="Times New Roman" w:hAnsi="Times New Roman" w:cs="Times New Roman"/>
          <w:i/>
          <w:sz w:val="24"/>
          <w:szCs w:val="24"/>
        </w:rPr>
        <w:t>респондентов (</w:t>
      </w:r>
      <w:r>
        <w:rPr>
          <w:rFonts w:ascii="Times New Roman" w:hAnsi="Times New Roman" w:cs="Times New Roman"/>
          <w:i/>
          <w:sz w:val="24"/>
          <w:szCs w:val="24"/>
        </w:rPr>
        <w:t>53</w:t>
      </w:r>
      <w:r w:rsidR="003F0412">
        <w:rPr>
          <w:rFonts w:ascii="Times New Roman" w:hAnsi="Times New Roman" w:cs="Times New Roman"/>
          <w:i/>
          <w:sz w:val="24"/>
          <w:szCs w:val="24"/>
        </w:rPr>
        <w:t>%) в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перекус входит йогурт или фрукты, у 303</w:t>
      </w:r>
      <w:r w:rsidR="007D24EA">
        <w:rPr>
          <w:rFonts w:ascii="Times New Roman" w:hAnsi="Times New Roman" w:cs="Times New Roman"/>
          <w:i/>
          <w:sz w:val="24"/>
          <w:szCs w:val="24"/>
        </w:rPr>
        <w:t>(34</w:t>
      </w:r>
      <w:r w:rsidR="00002740">
        <w:rPr>
          <w:rFonts w:ascii="Times New Roman" w:hAnsi="Times New Roman" w:cs="Times New Roman"/>
          <w:i/>
          <w:sz w:val="24"/>
          <w:szCs w:val="24"/>
        </w:rPr>
        <w:t>%) респондентов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-мясные продукты</w:t>
      </w:r>
      <w:r w:rsidR="007807BE">
        <w:rPr>
          <w:rFonts w:ascii="Times New Roman" w:hAnsi="Times New Roman" w:cs="Times New Roman"/>
          <w:i/>
          <w:sz w:val="24"/>
          <w:szCs w:val="24"/>
        </w:rPr>
        <w:t>,</w:t>
      </w:r>
      <w:r w:rsidR="007D24EA">
        <w:rPr>
          <w:rFonts w:ascii="Times New Roman" w:hAnsi="Times New Roman" w:cs="Times New Roman"/>
          <w:i/>
          <w:sz w:val="24"/>
          <w:szCs w:val="24"/>
        </w:rPr>
        <w:t xml:space="preserve"> и только 13 % из всех опрошенных употребляет конфеты или чипсы. Эти показатели говорят о достаточном уровне осведомленности о принципах здорового питания</w:t>
      </w:r>
      <w:r w:rsidR="007807BE">
        <w:rPr>
          <w:rFonts w:ascii="Times New Roman" w:hAnsi="Times New Roman" w:cs="Times New Roman"/>
          <w:i/>
          <w:sz w:val="24"/>
          <w:szCs w:val="24"/>
        </w:rPr>
        <w:t>.</w:t>
      </w:r>
    </w:p>
    <w:p w14:paraId="6400C8A0" w14:textId="39D59E21" w:rsidR="00BA7651" w:rsidRDefault="007D24EA">
      <w:r w:rsidRPr="005C33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07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 продуктов</w:t>
      </w:r>
      <w:r w:rsidR="00AB293E">
        <w:rPr>
          <w:rFonts w:ascii="Times New Roman" w:hAnsi="Times New Roman" w:cs="Times New Roman"/>
          <w:b/>
          <w:sz w:val="24"/>
          <w:szCs w:val="24"/>
        </w:rPr>
        <w:t>,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93E">
        <w:rPr>
          <w:rFonts w:ascii="Times New Roman" w:hAnsi="Times New Roman" w:cs="Times New Roman"/>
          <w:b/>
          <w:sz w:val="24"/>
          <w:szCs w:val="24"/>
        </w:rPr>
        <w:t>употребляемых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93E">
        <w:rPr>
          <w:rFonts w:ascii="Times New Roman" w:hAnsi="Times New Roman" w:cs="Times New Roman"/>
          <w:b/>
          <w:sz w:val="24"/>
          <w:szCs w:val="24"/>
        </w:rPr>
        <w:t>за 2 – 4 часа до сна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процентном соотношении</w:t>
      </w:r>
      <w:r>
        <w:t xml:space="preserve"> </w:t>
      </w:r>
    </w:p>
    <w:p w14:paraId="53201E1F" w14:textId="77777777" w:rsidR="00A9332A" w:rsidRPr="007D24EA" w:rsidRDefault="00A9332A">
      <w:pPr>
        <w:rPr>
          <w:rFonts w:ascii="Times New Roman" w:hAnsi="Times New Roman" w:cs="Times New Roman"/>
          <w:b/>
          <w:sz w:val="24"/>
          <w:szCs w:val="24"/>
        </w:rPr>
      </w:pPr>
    </w:p>
    <w:p w14:paraId="5C45C1FE" w14:textId="0EC6D24F" w:rsidR="004A5A11" w:rsidRDefault="004A5A11">
      <w:r>
        <w:rPr>
          <w:noProof/>
        </w:rPr>
        <w:drawing>
          <wp:inline distT="0" distB="0" distL="0" distR="0" wp14:anchorId="29CBA0A5" wp14:editId="42E5119C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A88F2B" w14:textId="43C734F9" w:rsidR="00685032" w:rsidRDefault="00C166F6" w:rsidP="00C166F6">
      <w:pPr>
        <w:rPr>
          <w:rFonts w:ascii="Times New Roman" w:hAnsi="Times New Roman" w:cs="Times New Roman"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78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032" w:rsidRPr="00826644">
        <w:rPr>
          <w:rFonts w:ascii="Times New Roman" w:hAnsi="Times New Roman" w:cs="Times New Roman"/>
          <w:i/>
          <w:sz w:val="24"/>
          <w:szCs w:val="24"/>
        </w:rPr>
        <w:t>в данной репрезентативной выборке</w:t>
      </w:r>
      <w:r w:rsidR="00685032">
        <w:rPr>
          <w:rFonts w:ascii="Times New Roman" w:hAnsi="Times New Roman" w:cs="Times New Roman"/>
          <w:i/>
          <w:sz w:val="24"/>
          <w:szCs w:val="24"/>
        </w:rPr>
        <w:t xml:space="preserve"> подавляющее большинство респондентов из перечня продуктов выбирает пищу богатую углеводами, что составляет более половины всех участников опроса. </w:t>
      </w:r>
      <w:r w:rsidR="00AB293E">
        <w:rPr>
          <w:rFonts w:ascii="Times New Roman" w:hAnsi="Times New Roman" w:cs="Times New Roman"/>
          <w:i/>
          <w:sz w:val="24"/>
          <w:szCs w:val="24"/>
        </w:rPr>
        <w:t xml:space="preserve">Данный результат </w:t>
      </w:r>
      <w:r w:rsidR="007807BE">
        <w:rPr>
          <w:rFonts w:ascii="Times New Roman" w:hAnsi="Times New Roman" w:cs="Times New Roman"/>
          <w:i/>
          <w:sz w:val="24"/>
          <w:szCs w:val="24"/>
        </w:rPr>
        <w:t>подтверждает,</w:t>
      </w:r>
      <w:r w:rsidR="00AB293E">
        <w:rPr>
          <w:rFonts w:ascii="Times New Roman" w:hAnsi="Times New Roman" w:cs="Times New Roman"/>
          <w:i/>
          <w:sz w:val="24"/>
          <w:szCs w:val="24"/>
        </w:rPr>
        <w:t xml:space="preserve"> что участники исследования знакомы с основными понятиями проблемы нерационального питания.</w:t>
      </w:r>
    </w:p>
    <w:p w14:paraId="7C7EE2C8" w14:textId="123065B4" w:rsidR="004A5A11" w:rsidRDefault="00685032"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3A9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D7D">
        <w:rPr>
          <w:rFonts w:ascii="Times New Roman" w:hAnsi="Times New Roman" w:cs="Times New Roman"/>
          <w:b/>
          <w:sz w:val="24"/>
          <w:szCs w:val="24"/>
        </w:rPr>
        <w:t>Количество 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032">
        <w:rPr>
          <w:rFonts w:ascii="Times New Roman" w:hAnsi="Times New Roman" w:cs="Times New Roman"/>
          <w:b/>
          <w:sz w:val="24"/>
          <w:szCs w:val="24"/>
        </w:rPr>
        <w:t>употребляющих в пищу свежие фрукты и овощи</w:t>
      </w:r>
      <w:r w:rsidRPr="00F76B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процентном соотношении</w:t>
      </w:r>
      <w:r>
        <w:t xml:space="preserve"> </w:t>
      </w:r>
    </w:p>
    <w:p w14:paraId="65BA6715" w14:textId="77777777" w:rsidR="00A9332A" w:rsidRPr="00A9332A" w:rsidRDefault="00A9332A">
      <w:pPr>
        <w:rPr>
          <w:rFonts w:ascii="Times New Roman" w:hAnsi="Times New Roman" w:cs="Times New Roman"/>
          <w:b/>
          <w:sz w:val="24"/>
          <w:szCs w:val="24"/>
        </w:rPr>
      </w:pPr>
    </w:p>
    <w:p w14:paraId="0F5EB5A0" w14:textId="7AD9BA1B" w:rsidR="004A5A11" w:rsidRDefault="004A5A11">
      <w:r>
        <w:rPr>
          <w:noProof/>
        </w:rPr>
        <w:drawing>
          <wp:inline distT="0" distB="0" distL="0" distR="0" wp14:anchorId="74A87302" wp14:editId="7E327831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60A46E" w14:textId="586B1CB4" w:rsidR="00C84A05" w:rsidRDefault="00685032" w:rsidP="00685032">
      <w:pPr>
        <w:rPr>
          <w:rFonts w:ascii="Times New Roman" w:hAnsi="Times New Roman" w:cs="Times New Roman"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результатов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8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A05">
        <w:rPr>
          <w:rFonts w:ascii="Times New Roman" w:hAnsi="Times New Roman" w:cs="Times New Roman"/>
          <w:i/>
          <w:sz w:val="24"/>
          <w:szCs w:val="24"/>
        </w:rPr>
        <w:t>у 704(40%) респондентов постоянно в рационе присутствуют свежие овощи и фрукты, что в 3</w:t>
      </w:r>
      <w:r w:rsidR="0078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A05">
        <w:rPr>
          <w:rFonts w:ascii="Times New Roman" w:hAnsi="Times New Roman" w:cs="Times New Roman"/>
          <w:i/>
          <w:sz w:val="24"/>
          <w:szCs w:val="24"/>
        </w:rPr>
        <w:t xml:space="preserve">роза превышает </w:t>
      </w:r>
      <w:r w:rsidR="004751E0">
        <w:rPr>
          <w:rFonts w:ascii="Times New Roman" w:hAnsi="Times New Roman" w:cs="Times New Roman"/>
          <w:i/>
          <w:sz w:val="24"/>
          <w:szCs w:val="24"/>
        </w:rPr>
        <w:t>количество лиц,</w:t>
      </w:r>
      <w:r w:rsidR="00C84A05">
        <w:rPr>
          <w:rFonts w:ascii="Times New Roman" w:hAnsi="Times New Roman" w:cs="Times New Roman"/>
          <w:i/>
          <w:sz w:val="24"/>
          <w:szCs w:val="24"/>
        </w:rPr>
        <w:t xml:space="preserve"> не употребляющих данные продукты питания.</w:t>
      </w:r>
    </w:p>
    <w:p w14:paraId="764778F3" w14:textId="20391556" w:rsidR="004751E0" w:rsidRPr="001F6478" w:rsidRDefault="00C84A05" w:rsidP="004751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1E0" w:rsidRPr="005C33A9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 w:rsidR="004751E0">
        <w:rPr>
          <w:rFonts w:ascii="Times New Roman" w:hAnsi="Times New Roman" w:cs="Times New Roman"/>
          <w:b/>
          <w:sz w:val="24"/>
          <w:szCs w:val="24"/>
        </w:rPr>
        <w:t>6</w:t>
      </w:r>
      <w:r w:rsidR="007807BE">
        <w:rPr>
          <w:rFonts w:ascii="Times New Roman" w:hAnsi="Times New Roman" w:cs="Times New Roman"/>
          <w:b/>
          <w:sz w:val="24"/>
          <w:szCs w:val="24"/>
        </w:rPr>
        <w:t>.</w:t>
      </w:r>
      <w:r w:rsidR="004751E0">
        <w:rPr>
          <w:rFonts w:ascii="Times New Roman" w:hAnsi="Times New Roman" w:cs="Times New Roman"/>
          <w:b/>
          <w:sz w:val="24"/>
          <w:szCs w:val="24"/>
        </w:rPr>
        <w:t xml:space="preserve"> Количество лиц, </w:t>
      </w:r>
      <w:r w:rsidR="004751E0" w:rsidRPr="00685032">
        <w:rPr>
          <w:rFonts w:ascii="Times New Roman" w:hAnsi="Times New Roman" w:cs="Times New Roman"/>
          <w:b/>
          <w:sz w:val="24"/>
          <w:szCs w:val="24"/>
        </w:rPr>
        <w:t xml:space="preserve">употребляющих в пищу </w:t>
      </w:r>
      <w:r w:rsidR="004751E0">
        <w:rPr>
          <w:rFonts w:ascii="Times New Roman" w:hAnsi="Times New Roman" w:cs="Times New Roman"/>
          <w:b/>
          <w:sz w:val="24"/>
          <w:szCs w:val="24"/>
        </w:rPr>
        <w:t>йодированную</w:t>
      </w:r>
      <w:r w:rsidR="0060036B">
        <w:rPr>
          <w:rFonts w:ascii="Times New Roman" w:hAnsi="Times New Roman" w:cs="Times New Roman"/>
          <w:b/>
          <w:sz w:val="24"/>
          <w:szCs w:val="24"/>
        </w:rPr>
        <w:t xml:space="preserve"> пищевую поваренную</w:t>
      </w:r>
      <w:r w:rsidR="004751E0">
        <w:rPr>
          <w:rFonts w:ascii="Times New Roman" w:hAnsi="Times New Roman" w:cs="Times New Roman"/>
          <w:b/>
          <w:sz w:val="24"/>
          <w:szCs w:val="24"/>
        </w:rPr>
        <w:t xml:space="preserve"> соль</w:t>
      </w:r>
      <w:r w:rsidR="004751E0" w:rsidRPr="00F76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1E0">
        <w:rPr>
          <w:rFonts w:ascii="Times New Roman" w:hAnsi="Times New Roman" w:cs="Times New Roman"/>
          <w:b/>
          <w:sz w:val="24"/>
          <w:szCs w:val="24"/>
        </w:rPr>
        <w:t>в процентном соотношении</w:t>
      </w:r>
      <w:r w:rsidR="004751E0">
        <w:t xml:space="preserve"> </w:t>
      </w:r>
    </w:p>
    <w:p w14:paraId="0DC59F70" w14:textId="77777777" w:rsidR="00685032" w:rsidRDefault="00685032"/>
    <w:p w14:paraId="6A439A3B" w14:textId="592FD263" w:rsidR="004A5A11" w:rsidRDefault="004751E0">
      <w:r>
        <w:t xml:space="preserve"> </w:t>
      </w:r>
      <w:r w:rsidR="004A5A11">
        <w:rPr>
          <w:noProof/>
        </w:rPr>
        <w:drawing>
          <wp:inline distT="0" distB="0" distL="0" distR="0" wp14:anchorId="13F3964A" wp14:editId="1F9CA33E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06019D" w14:textId="5E2C86F1" w:rsidR="00B332B0" w:rsidRPr="007807BE" w:rsidRDefault="00B332B0" w:rsidP="00B332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78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данной репрезентативной выборке йодированную соль </w:t>
      </w:r>
      <w:r w:rsidR="0060036B">
        <w:rPr>
          <w:rFonts w:ascii="Times New Roman" w:hAnsi="Times New Roman" w:cs="Times New Roman"/>
          <w:i/>
          <w:sz w:val="24"/>
          <w:szCs w:val="24"/>
        </w:rPr>
        <w:t xml:space="preserve">регулярно употребляют 402 </w:t>
      </w:r>
      <w:r w:rsidR="0072205E">
        <w:rPr>
          <w:rFonts w:ascii="Times New Roman" w:hAnsi="Times New Roman" w:cs="Times New Roman"/>
          <w:i/>
          <w:sz w:val="24"/>
          <w:szCs w:val="24"/>
        </w:rPr>
        <w:t>респондента,</w:t>
      </w:r>
      <w:r w:rsidR="0060036B">
        <w:rPr>
          <w:rFonts w:ascii="Times New Roman" w:hAnsi="Times New Roman" w:cs="Times New Roman"/>
          <w:i/>
          <w:sz w:val="24"/>
          <w:szCs w:val="24"/>
        </w:rPr>
        <w:t xml:space="preserve"> что составляет 27%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36B">
        <w:rPr>
          <w:rFonts w:ascii="Times New Roman" w:hAnsi="Times New Roman" w:cs="Times New Roman"/>
          <w:i/>
          <w:sz w:val="24"/>
          <w:szCs w:val="24"/>
        </w:rPr>
        <w:t>от всего числа анкетируемых.</w:t>
      </w:r>
    </w:p>
    <w:p w14:paraId="36F4AE86" w14:textId="56348122" w:rsidR="001C17F1" w:rsidRPr="001C17F1" w:rsidRDefault="001C17F1">
      <w:pPr>
        <w:rPr>
          <w:rFonts w:ascii="Times New Roman" w:hAnsi="Times New Roman" w:cs="Times New Roman"/>
          <w:b/>
          <w:sz w:val="24"/>
          <w:szCs w:val="24"/>
        </w:rPr>
      </w:pPr>
      <w:r w:rsidRPr="005C33A9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171">
        <w:rPr>
          <w:rFonts w:ascii="Times New Roman" w:hAnsi="Times New Roman" w:cs="Times New Roman"/>
          <w:b/>
          <w:sz w:val="24"/>
          <w:szCs w:val="24"/>
        </w:rPr>
        <w:t>7</w:t>
      </w:r>
      <w:r w:rsidR="007807BE">
        <w:rPr>
          <w:rFonts w:ascii="Times New Roman" w:hAnsi="Times New Roman" w:cs="Times New Roman"/>
          <w:b/>
          <w:sz w:val="24"/>
          <w:szCs w:val="24"/>
        </w:rPr>
        <w:t>.</w:t>
      </w:r>
      <w:r w:rsidR="00027171" w:rsidRPr="005C3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171">
        <w:rPr>
          <w:rFonts w:ascii="Times New Roman" w:hAnsi="Times New Roman" w:cs="Times New Roman"/>
          <w:b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лиц, </w:t>
      </w:r>
      <w:r w:rsidRPr="00685032">
        <w:rPr>
          <w:rFonts w:ascii="Times New Roman" w:hAnsi="Times New Roman" w:cs="Times New Roman"/>
          <w:b/>
          <w:sz w:val="24"/>
          <w:szCs w:val="24"/>
        </w:rPr>
        <w:t>употребляющих в пищу</w:t>
      </w:r>
      <w:r>
        <w:rPr>
          <w:rFonts w:ascii="Times New Roman" w:hAnsi="Times New Roman" w:cs="Times New Roman"/>
          <w:b/>
          <w:sz w:val="24"/>
          <w:szCs w:val="24"/>
        </w:rPr>
        <w:t xml:space="preserve"> зелень</w:t>
      </w:r>
      <w:r w:rsidRPr="00F76B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процентном соотношении</w:t>
      </w:r>
      <w:r>
        <w:t xml:space="preserve"> </w:t>
      </w:r>
    </w:p>
    <w:p w14:paraId="3F6C4599" w14:textId="32192CBC" w:rsidR="004A5A11" w:rsidRDefault="004A5A11">
      <w:r>
        <w:rPr>
          <w:noProof/>
        </w:rPr>
        <w:drawing>
          <wp:inline distT="0" distB="0" distL="0" distR="0" wp14:anchorId="024D8BA0" wp14:editId="7BB81B57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3D5A5D" w14:textId="017D6A7F" w:rsidR="00027171" w:rsidRDefault="00027171" w:rsidP="00027171">
      <w:pPr>
        <w:rPr>
          <w:rFonts w:ascii="Times New Roman" w:hAnsi="Times New Roman" w:cs="Times New Roman"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результатов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807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среди участников</w:t>
      </w:r>
      <w:r w:rsidR="00894263">
        <w:rPr>
          <w:rFonts w:ascii="Times New Roman" w:hAnsi="Times New Roman" w:cs="Times New Roman"/>
          <w:i/>
          <w:sz w:val="24"/>
          <w:szCs w:val="24"/>
        </w:rPr>
        <w:t xml:space="preserve"> данного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социологического исследования</w:t>
      </w:r>
      <w:r w:rsidR="00B30F08">
        <w:rPr>
          <w:rFonts w:ascii="Times New Roman" w:hAnsi="Times New Roman" w:cs="Times New Roman"/>
          <w:i/>
          <w:sz w:val="24"/>
          <w:szCs w:val="24"/>
        </w:rPr>
        <w:t xml:space="preserve"> 7% респондентов употребляют данный пищевой продукт в больших количествах, в небольших количествах употребляют </w:t>
      </w:r>
      <w:r w:rsidR="008A240D">
        <w:rPr>
          <w:rFonts w:ascii="Times New Roman" w:hAnsi="Times New Roman" w:cs="Times New Roman"/>
          <w:i/>
          <w:sz w:val="24"/>
          <w:szCs w:val="24"/>
        </w:rPr>
        <w:t>33</w:t>
      </w:r>
      <w:r w:rsidR="00B30F08">
        <w:rPr>
          <w:rFonts w:ascii="Times New Roman" w:hAnsi="Times New Roman" w:cs="Times New Roman"/>
          <w:i/>
          <w:sz w:val="24"/>
          <w:szCs w:val="24"/>
        </w:rPr>
        <w:t xml:space="preserve">% </w:t>
      </w:r>
      <w:r w:rsidR="00894263">
        <w:rPr>
          <w:rFonts w:ascii="Times New Roman" w:hAnsi="Times New Roman" w:cs="Times New Roman"/>
          <w:i/>
          <w:sz w:val="24"/>
          <w:szCs w:val="24"/>
        </w:rPr>
        <w:t>респондентов. Употребление</w:t>
      </w:r>
      <w:r w:rsidR="008A240D">
        <w:rPr>
          <w:rFonts w:ascii="Times New Roman" w:hAnsi="Times New Roman" w:cs="Times New Roman"/>
          <w:i/>
          <w:sz w:val="24"/>
          <w:szCs w:val="24"/>
        </w:rPr>
        <w:t xml:space="preserve"> в пищу зелени зависит от </w:t>
      </w:r>
      <w:r w:rsidR="00894263">
        <w:rPr>
          <w:rFonts w:ascii="Times New Roman" w:hAnsi="Times New Roman" w:cs="Times New Roman"/>
          <w:i/>
          <w:sz w:val="24"/>
          <w:szCs w:val="24"/>
        </w:rPr>
        <w:t>пищевых</w:t>
      </w:r>
      <w:r w:rsidR="008A24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263">
        <w:rPr>
          <w:rFonts w:ascii="Times New Roman" w:hAnsi="Times New Roman" w:cs="Times New Roman"/>
          <w:i/>
          <w:sz w:val="24"/>
          <w:szCs w:val="24"/>
        </w:rPr>
        <w:t>алгоритмов и этнической принадлежности</w:t>
      </w:r>
      <w:r w:rsidR="007807BE">
        <w:rPr>
          <w:rFonts w:ascii="Times New Roman" w:hAnsi="Times New Roman" w:cs="Times New Roman"/>
          <w:i/>
          <w:sz w:val="24"/>
          <w:szCs w:val="24"/>
        </w:rPr>
        <w:t>.</w:t>
      </w:r>
      <w:r w:rsidR="005F26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4AE6BBC" w14:textId="5698E5EC" w:rsidR="008A277B" w:rsidRPr="008A277B" w:rsidRDefault="008A277B" w:rsidP="008A277B">
      <w:pPr>
        <w:rPr>
          <w:rFonts w:ascii="Times New Roman" w:hAnsi="Times New Roman" w:cs="Times New Roman"/>
          <w:b/>
          <w:sz w:val="24"/>
          <w:szCs w:val="24"/>
        </w:rPr>
      </w:pPr>
      <w:r w:rsidRPr="005C33A9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A933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3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Количество лиц, </w:t>
      </w:r>
      <w:r w:rsidRPr="00685032">
        <w:rPr>
          <w:rFonts w:ascii="Times New Roman" w:hAnsi="Times New Roman" w:cs="Times New Roman"/>
          <w:b/>
          <w:sz w:val="24"/>
          <w:szCs w:val="24"/>
        </w:rPr>
        <w:t>употребляющих в пищу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77B">
        <w:rPr>
          <w:rFonts w:ascii="Times New Roman" w:hAnsi="Times New Roman" w:cs="Times New Roman"/>
          <w:b/>
          <w:sz w:val="24"/>
          <w:szCs w:val="24"/>
        </w:rPr>
        <w:t xml:space="preserve">молочные и кисломолочные продукты в процентном соотношении </w:t>
      </w:r>
    </w:p>
    <w:p w14:paraId="4DE47498" w14:textId="522C917B" w:rsidR="00F855DE" w:rsidRPr="008A277B" w:rsidRDefault="00F855DE">
      <w:pPr>
        <w:rPr>
          <w:rFonts w:ascii="Times New Roman" w:hAnsi="Times New Roman" w:cs="Times New Roman"/>
          <w:i/>
          <w:sz w:val="24"/>
          <w:szCs w:val="24"/>
        </w:rPr>
      </w:pPr>
    </w:p>
    <w:p w14:paraId="5B9D52B4" w14:textId="60FDCC8E" w:rsidR="004A5A11" w:rsidRDefault="004A5A11">
      <w:r>
        <w:rPr>
          <w:noProof/>
        </w:rPr>
        <w:drawing>
          <wp:inline distT="0" distB="0" distL="0" distR="0" wp14:anchorId="64B0818A" wp14:editId="1BECC65B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513F18" w14:textId="5430D7BB" w:rsidR="008A277B" w:rsidRPr="007807BE" w:rsidRDefault="008A277B" w:rsidP="008A27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78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данной репрезентативной выборке </w:t>
      </w:r>
      <w:r w:rsidRPr="008A277B">
        <w:rPr>
          <w:rFonts w:ascii="Times New Roman" w:hAnsi="Times New Roman" w:cs="Times New Roman"/>
          <w:i/>
          <w:sz w:val="24"/>
          <w:szCs w:val="24"/>
        </w:rPr>
        <w:t>ежедневно употребляют в пищу молочные и кисломолочные продукты</w:t>
      </w:r>
      <w:r>
        <w:rPr>
          <w:rFonts w:ascii="Times New Roman" w:hAnsi="Times New Roman" w:cs="Times New Roman"/>
          <w:i/>
          <w:sz w:val="24"/>
          <w:szCs w:val="24"/>
        </w:rPr>
        <w:t>33% - 496 челове</w:t>
      </w:r>
      <w:r w:rsidR="00CC747B">
        <w:rPr>
          <w:rFonts w:ascii="Times New Roman" w:hAnsi="Times New Roman" w:cs="Times New Roman"/>
          <w:i/>
          <w:sz w:val="24"/>
          <w:szCs w:val="24"/>
        </w:rPr>
        <w:t>к</w:t>
      </w:r>
      <w:r w:rsidR="002C5C3C">
        <w:rPr>
          <w:rFonts w:ascii="Times New Roman" w:hAnsi="Times New Roman" w:cs="Times New Roman"/>
          <w:i/>
          <w:sz w:val="24"/>
          <w:szCs w:val="24"/>
        </w:rPr>
        <w:t>.40% опрошенных принимают кисло – молочные продукты 1 – 2 раза в неделю и 27% не употребляют вообще.</w:t>
      </w:r>
    </w:p>
    <w:p w14:paraId="039D540F" w14:textId="6043862C" w:rsidR="006F4435" w:rsidRPr="00A9332A" w:rsidRDefault="00CC747B">
      <w:pPr>
        <w:rPr>
          <w:rFonts w:ascii="Times New Roman" w:hAnsi="Times New Roman" w:cs="Times New Roman"/>
          <w:b/>
          <w:sz w:val="24"/>
          <w:szCs w:val="24"/>
        </w:rPr>
      </w:pPr>
      <w:r w:rsidRPr="005C33A9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A933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A9332A">
        <w:rPr>
          <w:rFonts w:ascii="Times New Roman" w:hAnsi="Times New Roman" w:cs="Times New Roman"/>
          <w:b/>
          <w:sz w:val="24"/>
          <w:szCs w:val="24"/>
        </w:rPr>
        <w:t>.</w:t>
      </w:r>
      <w:r w:rsidRPr="005C3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Количество лиц, </w:t>
      </w:r>
      <w:r w:rsidRPr="00685032">
        <w:rPr>
          <w:rFonts w:ascii="Times New Roman" w:hAnsi="Times New Roman" w:cs="Times New Roman"/>
          <w:b/>
          <w:sz w:val="24"/>
          <w:szCs w:val="24"/>
        </w:rPr>
        <w:t>употребляющих в пищу</w:t>
      </w:r>
      <w:r>
        <w:rPr>
          <w:rFonts w:ascii="Times New Roman" w:hAnsi="Times New Roman" w:cs="Times New Roman"/>
          <w:b/>
          <w:sz w:val="24"/>
          <w:szCs w:val="24"/>
        </w:rPr>
        <w:t xml:space="preserve"> хлебобулочные изделия</w:t>
      </w:r>
      <w:r w:rsidRPr="008A277B">
        <w:rPr>
          <w:rFonts w:ascii="Times New Roman" w:hAnsi="Times New Roman" w:cs="Times New Roman"/>
          <w:b/>
          <w:sz w:val="24"/>
          <w:szCs w:val="24"/>
        </w:rPr>
        <w:t xml:space="preserve"> в процентном соотношении </w:t>
      </w:r>
    </w:p>
    <w:p w14:paraId="685DE5F3" w14:textId="51BC69D2" w:rsidR="006F4435" w:rsidRDefault="006F4435">
      <w:r>
        <w:rPr>
          <w:noProof/>
        </w:rPr>
        <w:lastRenderedPageBreak/>
        <w:drawing>
          <wp:inline distT="0" distB="0" distL="0" distR="0" wp14:anchorId="0061683A" wp14:editId="62A451F2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B4F6439" w14:textId="1ECC319A" w:rsidR="00CC747B" w:rsidRPr="007807BE" w:rsidRDefault="00CC747B" w:rsidP="00CC74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78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18A6">
        <w:rPr>
          <w:rFonts w:ascii="Times New Roman" w:hAnsi="Times New Roman" w:cs="Times New Roman"/>
          <w:i/>
          <w:sz w:val="24"/>
          <w:szCs w:val="24"/>
        </w:rPr>
        <w:t>количество респондентов,</w:t>
      </w:r>
      <w:r>
        <w:rPr>
          <w:rFonts w:ascii="Times New Roman" w:hAnsi="Times New Roman" w:cs="Times New Roman"/>
          <w:i/>
          <w:sz w:val="24"/>
          <w:szCs w:val="24"/>
        </w:rPr>
        <w:t xml:space="preserve"> употребляющих </w:t>
      </w:r>
      <w:r w:rsidR="000418A6">
        <w:rPr>
          <w:rFonts w:ascii="Times New Roman" w:hAnsi="Times New Roman" w:cs="Times New Roman"/>
          <w:i/>
          <w:sz w:val="24"/>
          <w:szCs w:val="24"/>
        </w:rPr>
        <w:t>серый хлеб</w:t>
      </w:r>
      <w:r w:rsidR="000A5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A572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более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половины всех анкетируемых и составляет 53%, хлеб с отрубями 27% и белый хлеб – 20% участников опроса.  </w:t>
      </w:r>
    </w:p>
    <w:p w14:paraId="70EDBEFA" w14:textId="448D4040" w:rsidR="000418A6" w:rsidRPr="008A277B" w:rsidRDefault="000418A6" w:rsidP="000418A6">
      <w:pPr>
        <w:rPr>
          <w:rFonts w:ascii="Times New Roman" w:hAnsi="Times New Roman" w:cs="Times New Roman"/>
          <w:b/>
          <w:sz w:val="24"/>
          <w:szCs w:val="24"/>
        </w:rPr>
      </w:pPr>
      <w:r w:rsidRPr="005C33A9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807BE">
        <w:rPr>
          <w:rFonts w:ascii="Times New Roman" w:hAnsi="Times New Roman" w:cs="Times New Roman"/>
          <w:b/>
          <w:sz w:val="24"/>
          <w:szCs w:val="24"/>
        </w:rPr>
        <w:t>.</w:t>
      </w:r>
      <w:r w:rsidRPr="005C3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лиц</w:t>
      </w:r>
      <w:r w:rsidRPr="000418A6">
        <w:rPr>
          <w:rFonts w:ascii="Times New Roman" w:hAnsi="Times New Roman" w:cs="Times New Roman"/>
          <w:b/>
          <w:sz w:val="24"/>
          <w:szCs w:val="24"/>
        </w:rPr>
        <w:t>, в рацион которых входят рыбные блюда</w:t>
      </w:r>
      <w:r>
        <w:t xml:space="preserve"> </w:t>
      </w:r>
      <w:r w:rsidRPr="008A277B">
        <w:rPr>
          <w:rFonts w:ascii="Times New Roman" w:hAnsi="Times New Roman" w:cs="Times New Roman"/>
          <w:b/>
          <w:sz w:val="24"/>
          <w:szCs w:val="24"/>
        </w:rPr>
        <w:t xml:space="preserve">в процентном соотношении </w:t>
      </w:r>
    </w:p>
    <w:p w14:paraId="32D533B0" w14:textId="06114CE3" w:rsidR="000F2501" w:rsidRPr="000418A6" w:rsidRDefault="000F2501">
      <w:pPr>
        <w:rPr>
          <w:rFonts w:ascii="Times New Roman" w:hAnsi="Times New Roman" w:cs="Times New Roman"/>
          <w:b/>
          <w:sz w:val="24"/>
          <w:szCs w:val="24"/>
        </w:rPr>
      </w:pPr>
    </w:p>
    <w:p w14:paraId="2F4C5D5D" w14:textId="00AAF7A3" w:rsidR="006F4435" w:rsidRDefault="006F4435">
      <w:r>
        <w:rPr>
          <w:noProof/>
        </w:rPr>
        <w:drawing>
          <wp:inline distT="0" distB="0" distL="0" distR="0" wp14:anchorId="0B685165" wp14:editId="1166BB31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4D5990" w14:textId="58E6F6DD" w:rsidR="00203D81" w:rsidRDefault="000418A6" w:rsidP="00203D81">
      <w:pPr>
        <w:rPr>
          <w:rFonts w:ascii="Times New Roman" w:hAnsi="Times New Roman" w:cs="Times New Roman"/>
          <w:i/>
          <w:sz w:val="24"/>
          <w:szCs w:val="24"/>
        </w:rPr>
      </w:pPr>
      <w:r w:rsidRPr="00A9332A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A933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количество респондентов, в рацион которых, рыбные блюда входят 1 -2 раза в месяц составляет более половины всех </w:t>
      </w:r>
      <w:r w:rsidR="00203D81">
        <w:rPr>
          <w:rFonts w:ascii="Times New Roman" w:hAnsi="Times New Roman" w:cs="Times New Roman"/>
          <w:i/>
          <w:sz w:val="24"/>
          <w:szCs w:val="24"/>
        </w:rPr>
        <w:t>анкетируемых 53%, не употребляют</w:t>
      </w:r>
      <w:r>
        <w:rPr>
          <w:rFonts w:ascii="Times New Roman" w:hAnsi="Times New Roman" w:cs="Times New Roman"/>
          <w:i/>
          <w:sz w:val="24"/>
          <w:szCs w:val="24"/>
        </w:rPr>
        <w:t xml:space="preserve"> рыбные продукты34</w:t>
      </w:r>
      <w:r w:rsidR="00203D81">
        <w:rPr>
          <w:rFonts w:ascii="Times New Roman" w:hAnsi="Times New Roman" w:cs="Times New Roman"/>
          <w:i/>
          <w:sz w:val="24"/>
          <w:szCs w:val="24"/>
        </w:rPr>
        <w:t>%. Количество лиц, употребляющих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рыбные </w:t>
      </w:r>
      <w:r w:rsidR="00203D81">
        <w:rPr>
          <w:rFonts w:ascii="Times New Roman" w:hAnsi="Times New Roman" w:cs="Times New Roman"/>
          <w:i/>
          <w:sz w:val="24"/>
          <w:szCs w:val="24"/>
        </w:rPr>
        <w:t xml:space="preserve">продукты 2 и более раз в неделю, </w:t>
      </w:r>
      <w:r>
        <w:rPr>
          <w:rFonts w:ascii="Times New Roman" w:hAnsi="Times New Roman" w:cs="Times New Roman"/>
          <w:i/>
          <w:sz w:val="24"/>
          <w:szCs w:val="24"/>
        </w:rPr>
        <w:t>составляет 13%</w:t>
      </w:r>
      <w:r w:rsidR="00203D81">
        <w:rPr>
          <w:rFonts w:ascii="Times New Roman" w:hAnsi="Times New Roman" w:cs="Times New Roman"/>
          <w:i/>
          <w:sz w:val="24"/>
          <w:szCs w:val="24"/>
        </w:rPr>
        <w:t xml:space="preserve"> в данной репрезентативной выборке.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AF01A95" w14:textId="22D6C903" w:rsidR="00203D81" w:rsidRPr="00203D81" w:rsidRDefault="00203D81" w:rsidP="00203D81">
      <w:pPr>
        <w:rPr>
          <w:rFonts w:ascii="Times New Roman" w:hAnsi="Times New Roman" w:cs="Times New Roman"/>
          <w:i/>
          <w:sz w:val="24"/>
          <w:szCs w:val="24"/>
        </w:rPr>
      </w:pPr>
      <w:r w:rsidRPr="005C33A9">
        <w:rPr>
          <w:rFonts w:ascii="Times New Roman" w:hAnsi="Times New Roman" w:cs="Times New Roman"/>
          <w:b/>
          <w:sz w:val="24"/>
          <w:szCs w:val="24"/>
        </w:rPr>
        <w:lastRenderedPageBreak/>
        <w:t>Диаграмма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807BE">
        <w:rPr>
          <w:rFonts w:ascii="Times New Roman" w:hAnsi="Times New Roman" w:cs="Times New Roman"/>
          <w:b/>
          <w:sz w:val="24"/>
          <w:szCs w:val="24"/>
        </w:rPr>
        <w:t>.</w:t>
      </w:r>
      <w:r w:rsidRPr="005C3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лиц</w:t>
      </w:r>
      <w:r w:rsidRPr="000418A6">
        <w:rPr>
          <w:rFonts w:ascii="Times New Roman" w:hAnsi="Times New Roman" w:cs="Times New Roman"/>
          <w:b/>
          <w:sz w:val="24"/>
          <w:szCs w:val="24"/>
        </w:rPr>
        <w:t>, в рацион которых входят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напитки</w:t>
      </w:r>
      <w:r>
        <w:t xml:space="preserve"> </w:t>
      </w:r>
      <w:r w:rsidRPr="008A277B">
        <w:rPr>
          <w:rFonts w:ascii="Times New Roman" w:hAnsi="Times New Roman" w:cs="Times New Roman"/>
          <w:b/>
          <w:sz w:val="24"/>
          <w:szCs w:val="24"/>
        </w:rPr>
        <w:t xml:space="preserve">в процентном соотношении </w:t>
      </w:r>
    </w:p>
    <w:p w14:paraId="1E2E599B" w14:textId="212A2511" w:rsidR="00A0685C" w:rsidRPr="00203D81" w:rsidRDefault="00203D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5D20A1" w14:textId="11624273" w:rsidR="006F4435" w:rsidRDefault="006F4435">
      <w:r>
        <w:rPr>
          <w:noProof/>
        </w:rPr>
        <w:drawing>
          <wp:inline distT="0" distB="0" distL="0" distR="0" wp14:anchorId="0D3A2A24" wp14:editId="1079749F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B52FCC2" w14:textId="4879159F" w:rsidR="002D3C07" w:rsidRPr="007807BE" w:rsidRDefault="002D3C07" w:rsidP="002D3C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78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количество респондентов, которые отдают предпочтение чаю и кофе составляет 47%, 40% употребляют соки, компоты, кисели и только 13%предпочитают газированные напитки.</w:t>
      </w:r>
    </w:p>
    <w:p w14:paraId="040B26DF" w14:textId="5F60FF7F" w:rsidR="002D3C07" w:rsidRPr="00203D81" w:rsidRDefault="002D3C07" w:rsidP="002D3C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3A9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807BE">
        <w:rPr>
          <w:rFonts w:ascii="Times New Roman" w:hAnsi="Times New Roman" w:cs="Times New Roman"/>
          <w:b/>
          <w:sz w:val="24"/>
          <w:szCs w:val="24"/>
        </w:rPr>
        <w:t>.</w:t>
      </w:r>
      <w:r w:rsidRPr="005C3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лиц</w:t>
      </w:r>
      <w:r w:rsidRPr="000418A6">
        <w:rPr>
          <w:rFonts w:ascii="Times New Roman" w:hAnsi="Times New Roman" w:cs="Times New Roman"/>
          <w:b/>
          <w:sz w:val="24"/>
          <w:szCs w:val="24"/>
        </w:rPr>
        <w:t>, в рацион которых входят</w:t>
      </w:r>
      <w:r w:rsidR="005D7E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гарниры</w:t>
      </w:r>
      <w:r>
        <w:t xml:space="preserve"> </w:t>
      </w:r>
      <w:r w:rsidRPr="008A277B">
        <w:rPr>
          <w:rFonts w:ascii="Times New Roman" w:hAnsi="Times New Roman" w:cs="Times New Roman"/>
          <w:b/>
          <w:sz w:val="24"/>
          <w:szCs w:val="24"/>
        </w:rPr>
        <w:t xml:space="preserve">в процентном соотношении </w:t>
      </w:r>
    </w:p>
    <w:p w14:paraId="5898F7BB" w14:textId="31F33DA0" w:rsidR="006F4435" w:rsidRDefault="002D3C07">
      <w:r>
        <w:t xml:space="preserve"> </w:t>
      </w:r>
    </w:p>
    <w:p w14:paraId="39EAE355" w14:textId="4B1F2567" w:rsidR="006F4435" w:rsidRDefault="006F4435">
      <w:r>
        <w:rPr>
          <w:noProof/>
        </w:rPr>
        <w:drawing>
          <wp:inline distT="0" distB="0" distL="0" distR="0" wp14:anchorId="140759AC" wp14:editId="7F9D2847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C28D365" w14:textId="72CEAE86" w:rsidR="002D3C07" w:rsidRPr="007807BE" w:rsidRDefault="002D3C07" w:rsidP="002D3C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78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E9E">
        <w:rPr>
          <w:rFonts w:ascii="Times New Roman" w:hAnsi="Times New Roman" w:cs="Times New Roman"/>
          <w:i/>
          <w:sz w:val="24"/>
          <w:szCs w:val="24"/>
        </w:rPr>
        <w:t>из всех участников</w:t>
      </w:r>
      <w:r w:rsidR="00013FA0">
        <w:rPr>
          <w:rFonts w:ascii="Times New Roman" w:hAnsi="Times New Roman" w:cs="Times New Roman"/>
          <w:i/>
          <w:sz w:val="24"/>
          <w:szCs w:val="24"/>
        </w:rPr>
        <w:t xml:space="preserve"> данной репрезентативной выборки 53% употребляют в пищу крупы, 27% - картофельное пюре,20% - макаронные изделия. </w:t>
      </w:r>
    </w:p>
    <w:p w14:paraId="5144D318" w14:textId="28C078D7" w:rsidR="006F4435" w:rsidRPr="00A9332A" w:rsidRDefault="00013FA0">
      <w:pPr>
        <w:rPr>
          <w:rFonts w:ascii="Times New Roman" w:hAnsi="Times New Roman" w:cs="Times New Roman"/>
          <w:i/>
          <w:sz w:val="24"/>
          <w:szCs w:val="24"/>
        </w:rPr>
      </w:pPr>
      <w:r w:rsidRPr="005C33A9">
        <w:rPr>
          <w:rFonts w:ascii="Times New Roman" w:hAnsi="Times New Roman" w:cs="Times New Roman"/>
          <w:b/>
          <w:sz w:val="24"/>
          <w:szCs w:val="24"/>
        </w:rPr>
        <w:lastRenderedPageBreak/>
        <w:t>Диаграмма</w:t>
      </w:r>
      <w:r w:rsidR="00A933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80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3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лиц</w:t>
      </w:r>
      <w:r w:rsidRPr="000418A6">
        <w:rPr>
          <w:rFonts w:ascii="Times New Roman" w:hAnsi="Times New Roman" w:cs="Times New Roman"/>
          <w:b/>
          <w:sz w:val="24"/>
          <w:szCs w:val="24"/>
        </w:rPr>
        <w:t>, в рацион которых входят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сладости</w:t>
      </w:r>
      <w:r w:rsidR="001D0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77B">
        <w:rPr>
          <w:rFonts w:ascii="Times New Roman" w:hAnsi="Times New Roman" w:cs="Times New Roman"/>
          <w:b/>
          <w:sz w:val="24"/>
          <w:szCs w:val="24"/>
        </w:rPr>
        <w:t xml:space="preserve">в процентном соотношении </w:t>
      </w:r>
    </w:p>
    <w:p w14:paraId="16B878A7" w14:textId="23486CC9" w:rsidR="006F4435" w:rsidRDefault="006F4435">
      <w:r>
        <w:rPr>
          <w:noProof/>
        </w:rPr>
        <w:drawing>
          <wp:inline distT="0" distB="0" distL="0" distR="0" wp14:anchorId="2451FEC4" wp14:editId="14553113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6F2DE1A" w14:textId="7AE8A7EB" w:rsidR="00292AE7" w:rsidRDefault="00292AE7" w:rsidP="00292AE7">
      <w:pPr>
        <w:rPr>
          <w:rFonts w:ascii="Times New Roman" w:hAnsi="Times New Roman" w:cs="Times New Roman"/>
          <w:i/>
          <w:sz w:val="24"/>
          <w:szCs w:val="24"/>
        </w:rPr>
      </w:pPr>
      <w:r w:rsidRPr="007807BE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78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всех участников данной репрезентативной выборки 47% употребляют в пищу сладости в небольших количествах,33% - в небольших количествах и 20% 100-200 грамм ежедневно.   </w:t>
      </w:r>
    </w:p>
    <w:p w14:paraId="4A7EDE14" w14:textId="77777777" w:rsidR="00A9332A" w:rsidRPr="007807BE" w:rsidRDefault="00A9332A" w:rsidP="00292AE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4A7BBB7" w14:textId="0C9FBC9E" w:rsidR="00292AE7" w:rsidRPr="00203D81" w:rsidRDefault="00292AE7" w:rsidP="00292A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3A9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A933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9332A">
        <w:rPr>
          <w:rFonts w:ascii="Times New Roman" w:hAnsi="Times New Roman" w:cs="Times New Roman"/>
          <w:b/>
          <w:sz w:val="24"/>
          <w:szCs w:val="24"/>
        </w:rPr>
        <w:t>.</w:t>
      </w:r>
      <w:r w:rsidRPr="005C3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лиц</w:t>
      </w:r>
      <w:r w:rsidRPr="000418A6">
        <w:rPr>
          <w:rFonts w:ascii="Times New Roman" w:hAnsi="Times New Roman" w:cs="Times New Roman"/>
          <w:b/>
          <w:sz w:val="24"/>
          <w:szCs w:val="24"/>
        </w:rPr>
        <w:t>, в рацион 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отличается разнообразием</w:t>
      </w:r>
      <w:r w:rsidRPr="0004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C47">
        <w:rPr>
          <w:rFonts w:ascii="Times New Roman" w:hAnsi="Times New Roman" w:cs="Times New Roman"/>
          <w:b/>
          <w:sz w:val="24"/>
          <w:szCs w:val="24"/>
        </w:rPr>
        <w:t xml:space="preserve">блюд </w:t>
      </w:r>
    </w:p>
    <w:p w14:paraId="1992E704" w14:textId="43D2DCEA" w:rsidR="00135DAE" w:rsidRPr="00852C47" w:rsidRDefault="00852C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</w:t>
      </w:r>
    </w:p>
    <w:p w14:paraId="6C13BD07" w14:textId="6F589E2D" w:rsidR="006F4435" w:rsidRDefault="006F4435">
      <w:r>
        <w:rPr>
          <w:noProof/>
        </w:rPr>
        <w:drawing>
          <wp:inline distT="0" distB="0" distL="0" distR="0" wp14:anchorId="1477FD38" wp14:editId="2A3ADD8E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1415087" w14:textId="260F81ED" w:rsidR="00852C47" w:rsidRPr="00A9332A" w:rsidRDefault="00852C47" w:rsidP="00852C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332A">
        <w:rPr>
          <w:rFonts w:ascii="Times New Roman" w:hAnsi="Times New Roman" w:cs="Times New Roman"/>
          <w:b/>
          <w:i/>
          <w:sz w:val="24"/>
          <w:szCs w:val="24"/>
        </w:rPr>
        <w:t>Анализ результатов:</w:t>
      </w:r>
      <w:r w:rsidR="00A93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всех участников данной репрезентативной выборки у 87% </w:t>
      </w:r>
      <w:r w:rsidR="00D93036">
        <w:rPr>
          <w:rFonts w:ascii="Times New Roman" w:hAnsi="Times New Roman" w:cs="Times New Roman"/>
          <w:i/>
          <w:sz w:val="24"/>
          <w:szCs w:val="24"/>
        </w:rPr>
        <w:t>рацион, течении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недели отличается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разнообразием</w:t>
      </w:r>
      <w:r w:rsidR="00A9332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это в 8,2 раза больше ,чем  у участников рацион которых однообразен. </w:t>
      </w:r>
    </w:p>
    <w:p w14:paraId="2F111344" w14:textId="6FC57AF1" w:rsidR="00D93036" w:rsidRPr="00A9332A" w:rsidRDefault="009C6B94" w:rsidP="00A9332A">
      <w:pPr>
        <w:pStyle w:val="a3"/>
        <w:tabs>
          <w:tab w:val="left" w:pos="284"/>
          <w:tab w:val="left" w:pos="851"/>
        </w:tabs>
        <w:spacing w:before="0" w:beforeAutospacing="0" w:after="0" w:afterAutospacing="0"/>
        <w:jc w:val="both"/>
        <w:rPr>
          <w:b/>
        </w:rPr>
      </w:pPr>
      <w:r w:rsidRPr="00353B50">
        <w:rPr>
          <w:b/>
        </w:rPr>
        <w:lastRenderedPageBreak/>
        <w:t>Выводы</w:t>
      </w:r>
      <w:r w:rsidRPr="00353B50">
        <w:t>:</w:t>
      </w:r>
      <w:r w:rsidR="00A9332A">
        <w:t xml:space="preserve"> </w:t>
      </w:r>
      <w:r w:rsidRPr="008F16BD">
        <w:t xml:space="preserve">подводя итог полученным в результате проведенного </w:t>
      </w:r>
      <w:proofErr w:type="spellStart"/>
      <w:r w:rsidRPr="008F16BD">
        <w:t>медико</w:t>
      </w:r>
      <w:proofErr w:type="spellEnd"/>
      <w:r w:rsidRPr="008F16BD">
        <w:t xml:space="preserve"> – социологического исследования данным, необходимо отметить, что</w:t>
      </w:r>
      <w:r w:rsidRPr="008F16BD">
        <w:rPr>
          <w:bCs/>
          <w:color w:val="333333"/>
        </w:rPr>
        <w:t xml:space="preserve"> нерациональное</w:t>
      </w:r>
      <w:r w:rsidRPr="002666AC">
        <w:rPr>
          <w:color w:val="212529"/>
        </w:rPr>
        <w:t xml:space="preserve"> (неполноценное) питание и распространение связанных с ним болезней стало глобальной проблемой. Всемирная организация здравоохранения (ВОЗ) определяет нерациональное (неполноценное) питание как недостаточное, избыточное или несбалансированное поступление в организм калорий и (или) питательных веществ</w:t>
      </w:r>
      <w:r w:rsidR="00D93036">
        <w:rPr>
          <w:color w:val="212529"/>
        </w:rPr>
        <w:t>.</w:t>
      </w:r>
    </w:p>
    <w:p w14:paraId="5878BD59" w14:textId="127BB666" w:rsidR="009C6B94" w:rsidRPr="00D93036" w:rsidRDefault="009C6B94" w:rsidP="00D9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AC">
        <w:rPr>
          <w:rFonts w:ascii="Times New Roman" w:eastAsia="Times New Roman" w:hAnsi="Times New Roman" w:cs="Times New Roman"/>
          <w:color w:val="212529"/>
          <w:sz w:val="24"/>
          <w:szCs w:val="24"/>
        </w:rPr>
        <w:t>К основным неинфекционным заболеваниям, обусловленным нерациональным питанием, ВОЗ относит:</w:t>
      </w:r>
    </w:p>
    <w:p w14:paraId="2B04EF47" w14:textId="77777777" w:rsidR="009C6B94" w:rsidRPr="002666AC" w:rsidRDefault="009C6B94" w:rsidP="009C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66AC">
        <w:rPr>
          <w:rFonts w:ascii="Times New Roman" w:eastAsia="Times New Roman" w:hAnsi="Times New Roman" w:cs="Times New Roman"/>
          <w:color w:val="212529"/>
          <w:sz w:val="24"/>
          <w:szCs w:val="24"/>
        </w:rPr>
        <w:t>–     болезни сердечно-сосудистой системы (например, инфаркт, инсульт, артериальная гипертензия);</w:t>
      </w:r>
    </w:p>
    <w:p w14:paraId="775C3881" w14:textId="77777777" w:rsidR="009C6B94" w:rsidRPr="002666AC" w:rsidRDefault="009C6B94" w:rsidP="009C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66AC">
        <w:rPr>
          <w:rFonts w:ascii="Times New Roman" w:eastAsia="Times New Roman" w:hAnsi="Times New Roman" w:cs="Times New Roman"/>
          <w:color w:val="212529"/>
          <w:sz w:val="24"/>
          <w:szCs w:val="24"/>
        </w:rPr>
        <w:t>–     некоторые виды злокачественных новообразований;</w:t>
      </w:r>
    </w:p>
    <w:p w14:paraId="27F0922B" w14:textId="77777777" w:rsidR="009C6B94" w:rsidRPr="002666AC" w:rsidRDefault="009C6B94" w:rsidP="009C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66AC">
        <w:rPr>
          <w:rFonts w:ascii="Times New Roman" w:eastAsia="Times New Roman" w:hAnsi="Times New Roman" w:cs="Times New Roman"/>
          <w:color w:val="212529"/>
          <w:sz w:val="24"/>
          <w:szCs w:val="24"/>
        </w:rPr>
        <w:t>–     сахарный диабет 2-го типа.</w:t>
      </w:r>
    </w:p>
    <w:p w14:paraId="53244546" w14:textId="77777777" w:rsidR="009C6B94" w:rsidRPr="002666AC" w:rsidRDefault="009C6B94" w:rsidP="009C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66AC">
        <w:rPr>
          <w:rFonts w:ascii="Times New Roman" w:eastAsia="Times New Roman" w:hAnsi="Times New Roman" w:cs="Times New Roman"/>
          <w:color w:val="212529"/>
          <w:sz w:val="24"/>
          <w:szCs w:val="24"/>
        </w:rPr>
        <w:t>С недостаточным питанием связаны 4 формы состояний человеческого организма:</w:t>
      </w:r>
    </w:p>
    <w:p w14:paraId="31827D7A" w14:textId="77777777" w:rsidR="009C6B94" w:rsidRPr="002666AC" w:rsidRDefault="009C6B94" w:rsidP="009C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66AC">
        <w:rPr>
          <w:rFonts w:ascii="Times New Roman" w:eastAsia="Times New Roman" w:hAnsi="Times New Roman" w:cs="Times New Roman"/>
          <w:color w:val="212529"/>
          <w:sz w:val="24"/>
          <w:szCs w:val="24"/>
        </w:rPr>
        <w:t>–     истощение,</w:t>
      </w:r>
    </w:p>
    <w:p w14:paraId="76146C23" w14:textId="77777777" w:rsidR="009C6B94" w:rsidRPr="002666AC" w:rsidRDefault="009C6B94" w:rsidP="009C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66AC">
        <w:rPr>
          <w:rFonts w:ascii="Times New Roman" w:eastAsia="Times New Roman" w:hAnsi="Times New Roman" w:cs="Times New Roman"/>
          <w:color w:val="212529"/>
          <w:sz w:val="24"/>
          <w:szCs w:val="24"/>
        </w:rPr>
        <w:t>–     задержка роста,</w:t>
      </w:r>
    </w:p>
    <w:p w14:paraId="08856B1C" w14:textId="77777777" w:rsidR="009C6B94" w:rsidRPr="002666AC" w:rsidRDefault="009C6B94" w:rsidP="009C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66AC">
        <w:rPr>
          <w:rFonts w:ascii="Times New Roman" w:eastAsia="Times New Roman" w:hAnsi="Times New Roman" w:cs="Times New Roman"/>
          <w:color w:val="212529"/>
          <w:sz w:val="24"/>
          <w:szCs w:val="24"/>
        </w:rPr>
        <w:t>–     пониженная масса тела,</w:t>
      </w:r>
    </w:p>
    <w:p w14:paraId="016AD656" w14:textId="77777777" w:rsidR="009C6B94" w:rsidRDefault="009C6B94" w:rsidP="009C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66AC">
        <w:rPr>
          <w:rFonts w:ascii="Times New Roman" w:eastAsia="Times New Roman" w:hAnsi="Times New Roman" w:cs="Times New Roman"/>
          <w:color w:val="212529"/>
          <w:sz w:val="24"/>
          <w:szCs w:val="24"/>
        </w:rPr>
        <w:t>–     недостаток витаминов и минералов.</w:t>
      </w:r>
    </w:p>
    <w:p w14:paraId="7AAD4774" w14:textId="77777777" w:rsidR="009C6B94" w:rsidRPr="00076ADF" w:rsidRDefault="009C6B94" w:rsidP="009C6B94">
      <w:pPr>
        <w:pStyle w:val="a3"/>
        <w:spacing w:before="0" w:beforeAutospacing="0" w:after="0" w:afterAutospacing="0"/>
        <w:jc w:val="both"/>
        <w:rPr>
          <w:color w:val="212529"/>
        </w:rPr>
      </w:pPr>
      <w:r w:rsidRPr="00076ADF">
        <w:rPr>
          <w:color w:val="212529"/>
        </w:rPr>
        <w:t xml:space="preserve">В России для осознанного подхода к вопросам здорового питания и контроля качества и количества потребляемых продуктов Роспотребнадзор создал портал «здоровое </w:t>
      </w:r>
      <w:proofErr w:type="spellStart"/>
      <w:proofErr w:type="gramStart"/>
      <w:r w:rsidRPr="00076ADF">
        <w:rPr>
          <w:color w:val="212529"/>
        </w:rPr>
        <w:t>питание,рф</w:t>
      </w:r>
      <w:proofErr w:type="spellEnd"/>
      <w:proofErr w:type="gramEnd"/>
      <w:r w:rsidRPr="00076ADF">
        <w:rPr>
          <w:color w:val="212529"/>
        </w:rPr>
        <w:t>». На данном портале для пользователей доступна актуальная информация по вопросам рационального питания, подтвержденная научными экспертами. Кроме того, на этом ресурсе можно узнать о том, какие продукты можно купить впрок, как правильно их выбирать и хранить, и многое другое. Работает многофункциональная сервисная платформа «4 сезона – тарелка здорового человека», где каждый пользователь может бесплатно подобрать свою индивидуальную программу питания или задать вопросы эксперту.</w:t>
      </w:r>
    </w:p>
    <w:p w14:paraId="649B1F68" w14:textId="77777777" w:rsidR="009C6B94" w:rsidRPr="00076ADF" w:rsidRDefault="009C6B94" w:rsidP="009C6B94">
      <w:pPr>
        <w:pStyle w:val="a3"/>
        <w:spacing w:before="0" w:beforeAutospacing="0" w:after="0" w:afterAutospacing="0"/>
        <w:jc w:val="both"/>
        <w:rPr>
          <w:color w:val="212529"/>
        </w:rPr>
      </w:pPr>
      <w:r w:rsidRPr="00076ADF">
        <w:rPr>
          <w:color w:val="212529"/>
        </w:rPr>
        <w:t>Программы разработаны ведущими специалистами ФГБУН «ФИЦ питания, биотехнологии и безопасности пищи» и других экспертных организаций и предназначены не только для здоровых людей, но и для тех, у кого есть заболевания.</w:t>
      </w:r>
    </w:p>
    <w:p w14:paraId="588E5224" w14:textId="77777777" w:rsidR="00A9332A" w:rsidRDefault="009C6B94" w:rsidP="009C6B94">
      <w:pPr>
        <w:pStyle w:val="a3"/>
        <w:spacing w:before="0" w:beforeAutospacing="0" w:after="0" w:afterAutospacing="0"/>
        <w:jc w:val="both"/>
        <w:rPr>
          <w:color w:val="212529"/>
        </w:rPr>
      </w:pPr>
      <w:r w:rsidRPr="00076ADF">
        <w:rPr>
          <w:color w:val="212529"/>
        </w:rPr>
        <w:t xml:space="preserve">В социальной сети проекта на платформе «Здоровье </w:t>
      </w:r>
      <w:proofErr w:type="spellStart"/>
      <w:r w:rsidRPr="00076ADF">
        <w:rPr>
          <w:color w:val="212529"/>
        </w:rPr>
        <w:t>ВКонтакте</w:t>
      </w:r>
      <w:proofErr w:type="spellEnd"/>
      <w:r w:rsidRPr="00076ADF">
        <w:rPr>
          <w:color w:val="212529"/>
        </w:rPr>
        <w:t xml:space="preserve">» запущен специальный сервис «Дневник питания». Также функционируют интерактивная «Карта питания России», отображающая региональные нормы и особенности питания, и калькулятор расчета индивидуальной суточной нормы потребления калорий. Работает обучающий раздел </w:t>
      </w:r>
      <w:r w:rsidR="00A9332A">
        <w:rPr>
          <w:color w:val="212529"/>
        </w:rPr>
        <w:t xml:space="preserve">  </w:t>
      </w:r>
    </w:p>
    <w:p w14:paraId="2E10BE4F" w14:textId="66F2034C" w:rsidR="009C6B94" w:rsidRPr="00076ADF" w:rsidRDefault="009C6B94" w:rsidP="009C6B94">
      <w:pPr>
        <w:pStyle w:val="a3"/>
        <w:spacing w:before="0" w:beforeAutospacing="0" w:after="0" w:afterAutospacing="0"/>
        <w:jc w:val="both"/>
        <w:rPr>
          <w:color w:val="212529"/>
        </w:rPr>
      </w:pPr>
      <w:r w:rsidRPr="00076ADF">
        <w:rPr>
          <w:color w:val="212529"/>
        </w:rPr>
        <w:t>«</w:t>
      </w:r>
      <w:hyperlink r:id="rId19" w:tgtFrame="_blank" w:history="1"/>
      <w:r w:rsidRPr="00076ADF">
        <w:rPr>
          <w:color w:val="212529"/>
        </w:rPr>
        <w:t xml:space="preserve">Школа здорового питания». В проект «Здоровое питание» вовлечены различные медицинские, научно-исследовательские и некоммерческие организации, частные компании, СМИ, врачи, диетологи, эксперты, общественные деятели, блогеры и </w:t>
      </w:r>
      <w:proofErr w:type="spellStart"/>
      <w:r w:rsidRPr="00076ADF">
        <w:rPr>
          <w:color w:val="212529"/>
        </w:rPr>
        <w:t>медиаперсоны</w:t>
      </w:r>
      <w:proofErr w:type="spellEnd"/>
      <w:r w:rsidRPr="00076ADF">
        <w:rPr>
          <w:color w:val="212529"/>
        </w:rPr>
        <w:t>.</w:t>
      </w:r>
    </w:p>
    <w:p w14:paraId="5361BB42" w14:textId="77777777" w:rsidR="009C6B94" w:rsidRPr="002666AC" w:rsidRDefault="009C6B94" w:rsidP="009C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6759B5A8" w14:textId="77777777" w:rsidR="009C6B94" w:rsidRPr="008F16BD" w:rsidRDefault="009C6B94" w:rsidP="009C6B94">
      <w:pPr>
        <w:pStyle w:val="a3"/>
        <w:tabs>
          <w:tab w:val="left" w:pos="284"/>
          <w:tab w:val="left" w:pos="851"/>
        </w:tabs>
        <w:spacing w:before="0" w:beforeAutospacing="0" w:after="0" w:afterAutospacing="0"/>
        <w:ind w:left="284" w:firstLine="567"/>
        <w:jc w:val="both"/>
        <w:rPr>
          <w:bCs/>
          <w:color w:val="333333"/>
          <w:shd w:val="clear" w:color="auto" w:fill="FFFFFF"/>
        </w:rPr>
      </w:pPr>
      <w:r w:rsidRPr="008F16BD">
        <w:rPr>
          <w:bCs/>
          <w:color w:val="333333"/>
          <w:shd w:val="clear" w:color="auto" w:fill="FFFFFF"/>
        </w:rPr>
        <w:t xml:space="preserve"> </w:t>
      </w:r>
    </w:p>
    <w:p w14:paraId="779AD056" w14:textId="77777777" w:rsidR="009C6B94" w:rsidRDefault="009C6B94" w:rsidP="009C6B94">
      <w:pPr>
        <w:pStyle w:val="a3"/>
        <w:tabs>
          <w:tab w:val="left" w:pos="284"/>
          <w:tab w:val="left" w:pos="851"/>
        </w:tabs>
        <w:spacing w:before="0" w:beforeAutospacing="0" w:after="0" w:afterAutospacing="0"/>
        <w:ind w:left="284" w:firstLine="567"/>
        <w:jc w:val="both"/>
        <w:rPr>
          <w:b/>
          <w:bCs/>
          <w:color w:val="333333"/>
          <w:shd w:val="clear" w:color="auto" w:fill="FFFFFF"/>
        </w:rPr>
      </w:pPr>
    </w:p>
    <w:p w14:paraId="09375913" w14:textId="77777777" w:rsidR="009C6B94" w:rsidRDefault="009C6B94" w:rsidP="009C6B94">
      <w:pPr>
        <w:pStyle w:val="a3"/>
        <w:tabs>
          <w:tab w:val="left" w:pos="284"/>
          <w:tab w:val="left" w:pos="851"/>
        </w:tabs>
        <w:spacing w:before="0" w:beforeAutospacing="0" w:after="0" w:afterAutospacing="0"/>
        <w:ind w:left="284" w:firstLine="567"/>
        <w:jc w:val="both"/>
        <w:rPr>
          <w:b/>
          <w:bCs/>
          <w:color w:val="333333"/>
          <w:shd w:val="clear" w:color="auto" w:fill="FFFFFF"/>
        </w:rPr>
      </w:pPr>
    </w:p>
    <w:p w14:paraId="2B60DBAF" w14:textId="77777777" w:rsidR="009C6B94" w:rsidRPr="00353B50" w:rsidRDefault="009C6B94" w:rsidP="009C6B94">
      <w:pPr>
        <w:pStyle w:val="a3"/>
        <w:tabs>
          <w:tab w:val="left" w:pos="284"/>
          <w:tab w:val="left" w:pos="851"/>
        </w:tabs>
        <w:spacing w:before="0" w:beforeAutospacing="0" w:after="0" w:afterAutospacing="0"/>
        <w:ind w:left="284"/>
        <w:jc w:val="both"/>
      </w:pPr>
      <w:r>
        <w:rPr>
          <w:b/>
          <w:bCs/>
          <w:color w:val="333333"/>
          <w:shd w:val="clear" w:color="auto" w:fill="FFFFFF"/>
        </w:rPr>
        <w:t xml:space="preserve"> </w:t>
      </w:r>
      <w:r w:rsidRPr="00353B50">
        <w:rPr>
          <w:b/>
          <w:bCs/>
          <w:color w:val="333333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 </w:t>
      </w:r>
    </w:p>
    <w:p w14:paraId="3DD8A1BD" w14:textId="77777777" w:rsidR="009C6B94" w:rsidRPr="00353B50" w:rsidRDefault="009C6B94" w:rsidP="009C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1AF58" w14:textId="77777777" w:rsidR="009C6B94" w:rsidRPr="00353B50" w:rsidRDefault="009C6B94" w:rsidP="009C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09B16" w14:textId="77777777" w:rsidR="009C6B94" w:rsidRPr="00353B50" w:rsidRDefault="009C6B94" w:rsidP="009C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A65DA" w14:textId="77777777" w:rsidR="009C6B94" w:rsidRPr="00353B50" w:rsidRDefault="009C6B94" w:rsidP="009C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1FAEA" w14:textId="77777777" w:rsidR="009C6B94" w:rsidRDefault="009C6B94" w:rsidP="009C6B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B50">
        <w:rPr>
          <w:rFonts w:ascii="Times New Roman" w:hAnsi="Times New Roman" w:cs="Times New Roman"/>
          <w:i/>
          <w:sz w:val="24"/>
          <w:szCs w:val="24"/>
        </w:rPr>
        <w:t xml:space="preserve">ОГБУЗ «Центр общественного здоровья и медицинской </w:t>
      </w:r>
    </w:p>
    <w:p w14:paraId="78A3CEFB" w14:textId="77777777" w:rsidR="009C6B94" w:rsidRPr="00353B50" w:rsidRDefault="009C6B94" w:rsidP="009C6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3B50">
        <w:rPr>
          <w:rFonts w:ascii="Times New Roman" w:hAnsi="Times New Roman" w:cs="Times New Roman"/>
          <w:i/>
          <w:sz w:val="24"/>
          <w:szCs w:val="24"/>
        </w:rPr>
        <w:t>профилактики города Старого Оскола»</w:t>
      </w:r>
    </w:p>
    <w:p w14:paraId="3F485A36" w14:textId="77777777" w:rsidR="009C6B94" w:rsidRPr="00353B50" w:rsidRDefault="009C6B94" w:rsidP="009C6B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B50">
        <w:rPr>
          <w:rFonts w:ascii="Times New Roman" w:hAnsi="Times New Roman" w:cs="Times New Roman"/>
          <w:i/>
          <w:sz w:val="24"/>
          <w:szCs w:val="24"/>
        </w:rPr>
        <w:t xml:space="preserve">Заведующий отделом мониторинга факторов риска </w:t>
      </w:r>
      <w:proofErr w:type="spellStart"/>
      <w:r w:rsidRPr="00353B50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</w:p>
    <w:p w14:paraId="55B99A2A" w14:textId="13BFB9D5" w:rsidR="009C6B94" w:rsidRPr="00353B50" w:rsidRDefault="009C6B94" w:rsidP="009C6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B50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отдела мониторинга факторов риска </w:t>
      </w:r>
      <w:proofErr w:type="spellStart"/>
      <w:r w:rsidRPr="009C6B94">
        <w:rPr>
          <w:rFonts w:ascii="Times New Roman" w:hAnsi="Times New Roman" w:cs="Times New Roman"/>
          <w:i/>
          <w:sz w:val="24"/>
          <w:szCs w:val="24"/>
        </w:rPr>
        <w:t>Н.Л.Гусейнова</w:t>
      </w:r>
      <w:proofErr w:type="spellEnd"/>
    </w:p>
    <w:p w14:paraId="4C5C2136" w14:textId="77777777" w:rsidR="009C6B94" w:rsidRDefault="009C6B94" w:rsidP="009C6B94"/>
    <w:p w14:paraId="2F1CDD0C" w14:textId="77777777" w:rsidR="009C6B94" w:rsidRDefault="009C6B94"/>
    <w:sectPr w:rsidR="009C6B94" w:rsidSect="0078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5E11"/>
    <w:multiLevelType w:val="multilevel"/>
    <w:tmpl w:val="1D2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B4B88"/>
    <w:multiLevelType w:val="hybridMultilevel"/>
    <w:tmpl w:val="7206F488"/>
    <w:lvl w:ilvl="0" w:tplc="F71C83A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21"/>
    <w:rsid w:val="00002740"/>
    <w:rsid w:val="00013FA0"/>
    <w:rsid w:val="00027171"/>
    <w:rsid w:val="000418A6"/>
    <w:rsid w:val="000467DA"/>
    <w:rsid w:val="000A572D"/>
    <w:rsid w:val="000B4829"/>
    <w:rsid w:val="000D08AE"/>
    <w:rsid w:val="000F2501"/>
    <w:rsid w:val="00124001"/>
    <w:rsid w:val="00135DAE"/>
    <w:rsid w:val="00186D8D"/>
    <w:rsid w:val="0019359B"/>
    <w:rsid w:val="001C17F1"/>
    <w:rsid w:val="001D0CE1"/>
    <w:rsid w:val="001F6478"/>
    <w:rsid w:val="00203D81"/>
    <w:rsid w:val="002561A9"/>
    <w:rsid w:val="002816E1"/>
    <w:rsid w:val="002850B3"/>
    <w:rsid w:val="00292AE7"/>
    <w:rsid w:val="002C5C3C"/>
    <w:rsid w:val="002D3C07"/>
    <w:rsid w:val="00314388"/>
    <w:rsid w:val="003A1F4B"/>
    <w:rsid w:val="003B0A8C"/>
    <w:rsid w:val="003F0412"/>
    <w:rsid w:val="00424D7D"/>
    <w:rsid w:val="004751E0"/>
    <w:rsid w:val="004A5A11"/>
    <w:rsid w:val="005C0914"/>
    <w:rsid w:val="005C33A9"/>
    <w:rsid w:val="005D7E9E"/>
    <w:rsid w:val="005F26D1"/>
    <w:rsid w:val="005F5E77"/>
    <w:rsid w:val="0060036B"/>
    <w:rsid w:val="006273CF"/>
    <w:rsid w:val="00674A12"/>
    <w:rsid w:val="00681063"/>
    <w:rsid w:val="00685032"/>
    <w:rsid w:val="00697D21"/>
    <w:rsid w:val="006C1959"/>
    <w:rsid w:val="006F4435"/>
    <w:rsid w:val="0072205E"/>
    <w:rsid w:val="007807BE"/>
    <w:rsid w:val="007D24EA"/>
    <w:rsid w:val="00826644"/>
    <w:rsid w:val="00852C47"/>
    <w:rsid w:val="00894263"/>
    <w:rsid w:val="008A240D"/>
    <w:rsid w:val="008A277B"/>
    <w:rsid w:val="008C1ACC"/>
    <w:rsid w:val="008D2036"/>
    <w:rsid w:val="008F5FE8"/>
    <w:rsid w:val="009C6B94"/>
    <w:rsid w:val="00A011DF"/>
    <w:rsid w:val="00A0685C"/>
    <w:rsid w:val="00A460C0"/>
    <w:rsid w:val="00A91E2B"/>
    <w:rsid w:val="00A9332A"/>
    <w:rsid w:val="00AB293E"/>
    <w:rsid w:val="00B30F08"/>
    <w:rsid w:val="00B332B0"/>
    <w:rsid w:val="00B80F02"/>
    <w:rsid w:val="00BA7651"/>
    <w:rsid w:val="00BF6BDA"/>
    <w:rsid w:val="00C026BA"/>
    <w:rsid w:val="00C166F6"/>
    <w:rsid w:val="00C23EBD"/>
    <w:rsid w:val="00C84A05"/>
    <w:rsid w:val="00CC747B"/>
    <w:rsid w:val="00D30044"/>
    <w:rsid w:val="00D35D44"/>
    <w:rsid w:val="00D93036"/>
    <w:rsid w:val="00DB4E6F"/>
    <w:rsid w:val="00E2175D"/>
    <w:rsid w:val="00EA4C09"/>
    <w:rsid w:val="00F76BF0"/>
    <w:rsid w:val="00F855DE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865F"/>
  <w15:chartTrackingRefBased/>
  <w15:docId w15:val="{64F46556-FE62-41BF-A83F-3579159C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D8D"/>
    <w:pPr>
      <w:ind w:left="720"/>
      <w:contextualSpacing/>
    </w:pPr>
  </w:style>
  <w:style w:type="character" w:styleId="a5">
    <w:name w:val="Strong"/>
    <w:basedOn w:val="a0"/>
    <w:uiPriority w:val="22"/>
    <w:qFormat/>
    <w:rsid w:val="008C1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hyperlink" Target="https://healthy-eating.web07.wmstudio.su/healthy-nutrition/news/rospotrebnadzor-zapuskaet-obrazovatelnyy-proekt-shkola-zdorovogo-pitaniya/?sphrase_id=24717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3-5 раз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Сколько раз Вы едите?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C8-4203-8068-3AD08F21D2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1-2 раза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Сколько раз Вы едите?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C8-4203-8068-3AD08F21D2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7-8 раз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Сколько раз Вы едите?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C8-4203-8068-3AD08F21D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и более раз в нед.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Рыбные блюда в рацион входят?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8-4707-AF90-11F3E481C6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1-2 раз в мес.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Рыбные блюда в рацион входят?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E8-4707-AF90-11F3E481C6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употребляю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Рыбные блюда в рацион входят?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E8-4707-AF90-11F3E481C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сок, компот,кисель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Какие напитки Вы предпочитаете?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E8-4D93-8797-C554EA1047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чай,кофе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Какие напитки Вы предпочитаете?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E8-4D93-8797-C554EA1047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газированные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Какие напитки Вы предпочитаете?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E8-4D93-8797-C554EA104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крупы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 Вашем рационе гарниры бывают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3A-4F57-9825-FF096426E3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картофельное пюре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 Вашем рационе гарниры бывают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3A-4F57-9825-FF096426E3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макаронные изделия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 Вашем рационе гарниры бывают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3A-4F57-9825-FF096426E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употребляю в небольших кол-вах, редко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Любите ли сладости?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54-42C5-9837-7A431067DF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употребляю в небольших кол-вах, часто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Любите ли сладости?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54-42C5-9837-7A431067DF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100-200 гр.ежедневно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Любите ли сладости?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54-42C5-9837-7A431067D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Отличается ли Ваш рацион в течение недели разнообразием блюд?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F2-4F29-9E07-3C083303A2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Отличается ли Ваш рацион в течение недели разнообразием блюд?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F2-4F29-9E07-3C083303A2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Отличается ли Ваш рацион в течение недели разнообразием блюд?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91F2-4F29-9E07-3C083303A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каждый день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Завтракаете ли Вы, перед уходом на работу?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0A-4B1D-9145-6FDB271D49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Завтракаете ли Вы, перед уходом на работу?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0A-4B1D-9145-6FDB271D49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завтракаю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Завтракаете ли Вы, перед уходом на работу?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0A-4B1D-9145-6FDB271D4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йогурт или фрукты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Что Вы выберете для перекуса?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47-4EBA-AEE1-39AAAC9669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сосиску, коттлету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Что Вы выберете для перекуса?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47-4EBA-AEE1-39AAAC9669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чипсы,сладости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Что Вы выберете для перекуса?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47-4EBA-AEE1-39AAAC966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стакан кефира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Едите ли Вы на ночь?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A4-48DD-8B21-78F8728079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кашу или чай с печеньем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Едите ли Вы на ночь?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A4-48DD-8B21-78F8728079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мясо(колбасу) с гарниром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Едите ли Вы на ночь?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A4-48DD-8B21-78F872807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всегда, постоянно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375-454B-8075-7419A16B5D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ли Вы в пищу свежие фрукты и овощи?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5-454B-8075-7419A16B5D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ли Вы в пищу свежие фрукты и овощи?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75-454B-8075-7419A16B5D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употребляю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rgbClr val="92D05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ли Вы в пищу свежие фрукты и овощи?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75-454B-8075-7419A16B5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Как часто Вы употребляете йодированную соль?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5-4906-8505-7FB1121AC9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Как часто Вы употребляете йодированную соль?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45-4906-8505-7FB1121AC9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Как часто Вы употребляете йодированную соль?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45-4906-8505-7FB1121AC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употребляю в небольшом кол-ве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ли Вы в пищу лук, чеснок, петрушку, укроп?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7E-4AB1-A218-D2725BEBF3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1-2 раза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ли Вы в пищу лук, чеснок, петрушку, укроп?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7E-4AB1-A218-D2725BEBF3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7-8 раз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ли Вы в пищу лук, чеснок, петрушку, укроп?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7E-4AB1-A218-D2725BEBF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ежедневно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молочные и кисломолочные продукты?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34-437E-841C-D15E852177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1-2 раза в нед.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молочные и кисломолочные продукты?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34-437E-841C-D15E852177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употребляю</c:v>
                </c:pt>
              </c:strCache>
            </c:strRef>
          </c:tx>
          <c:spPr>
            <a:solidFill>
              <a:srgbClr val="BC048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молочные и кисломолочные продукты?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34-437E-841C-D15E85217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даржаной или с отрубями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Какой хлеб предпочитаете?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5B-4262-8A43-03FCEFCADD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серый хлеб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Какой хлеб предпочитаете?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5B-4262-8A43-03FCEFCADD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белый хлеб из муки в/с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Какой хлеб предпочитаете?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5B-4262-8A43-03FCEFCAD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337904"/>
        <c:axId val="383183888"/>
      </c:bar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NataliaGU</dc:creator>
  <cp:keywords/>
  <dc:description/>
  <cp:lastModifiedBy>NataliaGU</cp:lastModifiedBy>
  <cp:revision>52</cp:revision>
  <dcterms:created xsi:type="dcterms:W3CDTF">2024-01-09T06:02:00Z</dcterms:created>
  <dcterms:modified xsi:type="dcterms:W3CDTF">2024-01-17T06:23:00Z</dcterms:modified>
</cp:coreProperties>
</file>