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B293F" w14:textId="77777777" w:rsidR="00DE754A" w:rsidRDefault="00DE754A" w:rsidP="007B6450">
      <w:pPr>
        <w:spacing w:line="240" w:lineRule="auto"/>
        <w:ind w:firstLine="709"/>
        <w:contextualSpacing/>
      </w:pPr>
    </w:p>
    <w:p w14:paraId="300A4C46" w14:textId="5D328758" w:rsidR="00DE754A" w:rsidRDefault="00DE754A" w:rsidP="00DE754A">
      <w:pPr>
        <w:jc w:val="center"/>
        <w:rPr>
          <w:b/>
        </w:rPr>
      </w:pPr>
      <w:r w:rsidRPr="00DE754A">
        <w:rPr>
          <w:b/>
        </w:rPr>
        <w:t>«Горячая линия» по профилактике клещевого энцефалита</w:t>
      </w:r>
    </w:p>
    <w:p w14:paraId="767F3327" w14:textId="77777777" w:rsidR="009B544D" w:rsidRPr="00DE754A" w:rsidRDefault="009B544D" w:rsidP="00DE754A">
      <w:pPr>
        <w:jc w:val="center"/>
        <w:rPr>
          <w:b/>
        </w:rPr>
      </w:pPr>
    </w:p>
    <w:p w14:paraId="3A27E5A3" w14:textId="0029F770" w:rsidR="009B544D" w:rsidRDefault="009B544D" w:rsidP="009B544D">
      <w:pPr>
        <w:jc w:val="center"/>
      </w:pPr>
      <w:r>
        <w:rPr>
          <w:noProof/>
        </w:rPr>
        <w:drawing>
          <wp:inline distT="0" distB="0" distL="0" distR="0" wp14:anchorId="7BFB79AC" wp14:editId="406E2948">
            <wp:extent cx="4752753" cy="33607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176" cy="33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421DC" w14:textId="4387572B" w:rsidR="007B6450" w:rsidRPr="00DE754A" w:rsidRDefault="007B6450" w:rsidP="00DE754A">
      <w:r w:rsidRPr="00DE754A">
        <w:br/>
      </w:r>
      <w:r w:rsidR="00DE754A" w:rsidRPr="00DE754A">
        <w:t xml:space="preserve">           </w:t>
      </w:r>
      <w:r w:rsidRPr="00DE754A">
        <w:t>Клещи – переносчики инфекционных заболеваний. Одно из них - клещевой энцефалит, острое вирусное заболевание. Последствия перенесения болезни могут быть самые разные, в том числе поражение нервной системы, инвалидность и даже смерть.</w:t>
      </w:r>
    </w:p>
    <w:p w14:paraId="26D49F02" w14:textId="30F66422" w:rsidR="00DE754A" w:rsidRDefault="007B6450" w:rsidP="00B42BB7">
      <w:pPr>
        <w:pStyle w:val="a3"/>
      </w:pPr>
      <w:r w:rsidRPr="007B6450">
        <w:t>Обратиться с вопросами по профилактике клещевого энцефалита и инфекций, передающихся клещами, можно на тематическую "горячую линию"</w:t>
      </w:r>
      <w:r>
        <w:t>.</w:t>
      </w:r>
      <w:r w:rsidR="00B42BB7">
        <w:t xml:space="preserve"> </w:t>
      </w:r>
      <w:r w:rsidRPr="007B6450">
        <w:t>До 13 мая 2024 года Управление Роспотребнадзора по Белгородской области рассказывает о правилах индивидуальной защиты от нападения клещей, о порядке вакцинации от клещевого энцефалита</w:t>
      </w:r>
      <w:r>
        <w:t xml:space="preserve">, </w:t>
      </w:r>
      <w:r w:rsidRPr="007B6450">
        <w:t>что делать и куда нужно обращаться, если произошло присасывание клеща, а также</w:t>
      </w:r>
      <w:r w:rsidR="00B42BB7">
        <w:t>,</w:t>
      </w:r>
      <w:r w:rsidRPr="007B6450">
        <w:t xml:space="preserve"> что делать, если результат исследования клеща на бо</w:t>
      </w:r>
      <w:r w:rsidR="00B42BB7">
        <w:t>рр</w:t>
      </w:r>
      <w:r w:rsidRPr="007B6450">
        <w:t>елиоз оказался положительным.</w:t>
      </w:r>
      <w:r>
        <w:t xml:space="preserve"> </w:t>
      </w:r>
      <w:r w:rsidRPr="007B6450">
        <w:t xml:space="preserve">Еще на горячей линии можно получить информацию об основных признаках клещевого вирусного энцефалита и клещевого </w:t>
      </w:r>
      <w:proofErr w:type="spellStart"/>
      <w:r w:rsidR="00B42BB7" w:rsidRPr="007B6450">
        <w:t>бор</w:t>
      </w:r>
      <w:r w:rsidR="00B42BB7">
        <w:t>р</w:t>
      </w:r>
      <w:r w:rsidR="00B42BB7" w:rsidRPr="007B6450">
        <w:t>елиоз</w:t>
      </w:r>
      <w:r w:rsidR="00B42BB7">
        <w:t>а</w:t>
      </w:r>
      <w:proofErr w:type="spellEnd"/>
      <w:r w:rsidR="00DE754A">
        <w:t>.</w:t>
      </w:r>
    </w:p>
    <w:p w14:paraId="1939FD73" w14:textId="7A5B979F" w:rsidR="007B6450" w:rsidRDefault="007B6450" w:rsidP="007B6450">
      <w:pPr>
        <w:pStyle w:val="a3"/>
      </w:pPr>
      <w:r w:rsidRPr="007B6450">
        <w:t xml:space="preserve"> </w:t>
      </w:r>
      <w:r>
        <w:t xml:space="preserve"> </w:t>
      </w:r>
      <w:bookmarkStart w:id="0" w:name="_GoBack"/>
      <w:bookmarkEnd w:id="0"/>
    </w:p>
    <w:p w14:paraId="5CE2E655" w14:textId="2D51167E" w:rsidR="007B6450" w:rsidRDefault="007B6450" w:rsidP="00DE754A">
      <w:pPr>
        <w:pStyle w:val="a3"/>
      </w:pPr>
      <w:r w:rsidRPr="007B6450">
        <w:t>По всем этим и другим вопросам можно обратиться</w:t>
      </w:r>
      <w:r w:rsidR="00DE754A">
        <w:t xml:space="preserve"> </w:t>
      </w:r>
      <w:r w:rsidR="00DE754A" w:rsidRPr="007B6450">
        <w:t xml:space="preserve">по телефону </w:t>
      </w:r>
      <w:r w:rsidR="00DE754A" w:rsidRPr="00DE754A">
        <w:rPr>
          <w:b/>
        </w:rPr>
        <w:t>"горячей линии" Управления: 8-800-222-04-31</w:t>
      </w:r>
      <w:r w:rsidR="00DE754A" w:rsidRPr="007B6450">
        <w:t xml:space="preserve"> (звонок бесплатный)</w:t>
      </w:r>
    </w:p>
    <w:p w14:paraId="51B4A7E5" w14:textId="77777777" w:rsidR="007B6450" w:rsidRDefault="007B6450" w:rsidP="007B6450">
      <w:pPr>
        <w:pStyle w:val="a3"/>
      </w:pPr>
      <w:r>
        <w:t xml:space="preserve">- </w:t>
      </w:r>
      <w:r w:rsidRPr="007B6450">
        <w:t xml:space="preserve"> в рабочие дни с 10:00 до 17:00</w:t>
      </w:r>
    </w:p>
    <w:p w14:paraId="74B6ECD6" w14:textId="1AD89EF1" w:rsidR="00DE754A" w:rsidRDefault="007B6450" w:rsidP="007B6450">
      <w:pPr>
        <w:pStyle w:val="a3"/>
      </w:pPr>
      <w:r>
        <w:t xml:space="preserve">- </w:t>
      </w:r>
      <w:r w:rsidRPr="007B6450">
        <w:t xml:space="preserve"> в пятницу - с 10:00 до 15:45 (перерыв с 12:00 до 12:45) </w:t>
      </w:r>
    </w:p>
    <w:p w14:paraId="03563BC0" w14:textId="77777777" w:rsidR="00DE754A" w:rsidRDefault="00DE754A" w:rsidP="007B6450">
      <w:pPr>
        <w:pStyle w:val="a3"/>
      </w:pPr>
    </w:p>
    <w:p w14:paraId="54BD8F9B" w14:textId="40668383" w:rsidR="00F17761" w:rsidRPr="007B6450" w:rsidRDefault="007B6450" w:rsidP="00DE754A">
      <w:pPr>
        <w:pStyle w:val="a3"/>
      </w:pPr>
      <w:r w:rsidRPr="007B6450">
        <w:t xml:space="preserve">Кроме того, для оказания консультативной помощи гражданам и юридическим лицам в Федеральной службе по надзору в сфере защиты прав </w:t>
      </w:r>
      <w:r w:rsidRPr="007B6450">
        <w:lastRenderedPageBreak/>
        <w:t xml:space="preserve">потребителей и благополучия человека организована работа </w:t>
      </w:r>
      <w:r w:rsidRPr="00DE754A">
        <w:rPr>
          <w:b/>
        </w:rPr>
        <w:t xml:space="preserve">Единого консультационного центра по телефону: 8-800-555-49-43 </w:t>
      </w:r>
      <w:r w:rsidRPr="00DE754A">
        <w:t>(звонок бесплатный).</w:t>
      </w:r>
      <w:r w:rsidRPr="00DE754A">
        <w:br/>
      </w:r>
    </w:p>
    <w:sectPr w:rsidR="00F17761" w:rsidRPr="007B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42"/>
    <w:rsid w:val="003B0042"/>
    <w:rsid w:val="007B6450"/>
    <w:rsid w:val="009B544D"/>
    <w:rsid w:val="009C398B"/>
    <w:rsid w:val="00B42BB7"/>
    <w:rsid w:val="00DE754A"/>
    <w:rsid w:val="00F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5D32"/>
  <w15:chartTrackingRefBased/>
  <w15:docId w15:val="{02F3B981-41C5-4768-9257-537C0CBF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6450"/>
    <w:pPr>
      <w:spacing w:line="240" w:lineRule="auto"/>
      <w:ind w:firstLine="709"/>
      <w:contextualSpacing/>
    </w:pPr>
  </w:style>
  <w:style w:type="character" w:customStyle="1" w:styleId="a4">
    <w:name w:val="Основной текст с отступом Знак"/>
    <w:basedOn w:val="a0"/>
    <w:link w:val="a3"/>
    <w:uiPriority w:val="99"/>
    <w:rsid w:val="007B6450"/>
  </w:style>
  <w:style w:type="paragraph" w:styleId="a5">
    <w:name w:val="Body Text"/>
    <w:basedOn w:val="a"/>
    <w:link w:val="a6"/>
    <w:uiPriority w:val="99"/>
    <w:semiHidden/>
    <w:unhideWhenUsed/>
    <w:rsid w:val="00DE75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754A"/>
  </w:style>
  <w:style w:type="paragraph" w:styleId="2">
    <w:name w:val="Body Text Indent 2"/>
    <w:basedOn w:val="a"/>
    <w:link w:val="20"/>
    <w:uiPriority w:val="99"/>
    <w:unhideWhenUsed/>
    <w:rsid w:val="00DE754A"/>
    <w:pPr>
      <w:spacing w:line="240" w:lineRule="auto"/>
      <w:ind w:firstLine="709"/>
      <w:contextualSpacing/>
      <w:jc w:val="center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E7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5</cp:revision>
  <dcterms:created xsi:type="dcterms:W3CDTF">2024-05-02T11:06:00Z</dcterms:created>
  <dcterms:modified xsi:type="dcterms:W3CDTF">2024-05-02T12:15:00Z</dcterms:modified>
</cp:coreProperties>
</file>