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B9" w:rsidRPr="004976A1" w:rsidRDefault="00DE1FB9" w:rsidP="003C0B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6A1">
        <w:rPr>
          <w:rFonts w:ascii="Times New Roman" w:hAnsi="Times New Roman" w:cs="Times New Roman"/>
          <w:b/>
          <w:sz w:val="26"/>
          <w:szCs w:val="26"/>
        </w:rPr>
        <w:t>Аналитический обзор по результатам данных опроса – интервью «Алкоголь в вашей жизни», проведенного в рамках Всероссийского дня трезвости и бор</w:t>
      </w:r>
      <w:r w:rsidR="00205EBF" w:rsidRPr="004976A1">
        <w:rPr>
          <w:rFonts w:ascii="Times New Roman" w:hAnsi="Times New Roman" w:cs="Times New Roman"/>
          <w:b/>
          <w:sz w:val="26"/>
          <w:szCs w:val="26"/>
        </w:rPr>
        <w:t xml:space="preserve">ьбы с алкоголизмом </w:t>
      </w:r>
      <w:r w:rsidR="003C0BF8" w:rsidRPr="004976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05EBF" w:rsidRPr="004976A1">
        <w:rPr>
          <w:rFonts w:ascii="Times New Roman" w:hAnsi="Times New Roman" w:cs="Times New Roman"/>
          <w:b/>
          <w:sz w:val="26"/>
          <w:szCs w:val="26"/>
        </w:rPr>
        <w:t>сентябр</w:t>
      </w:r>
      <w:r w:rsidR="003C0BF8" w:rsidRPr="004976A1">
        <w:rPr>
          <w:rFonts w:ascii="Times New Roman" w:hAnsi="Times New Roman" w:cs="Times New Roman"/>
          <w:b/>
          <w:sz w:val="26"/>
          <w:szCs w:val="26"/>
        </w:rPr>
        <w:t>е</w:t>
      </w:r>
      <w:r w:rsidR="00205EBF" w:rsidRPr="004976A1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4976A1">
        <w:rPr>
          <w:rFonts w:ascii="Times New Roman" w:hAnsi="Times New Roman" w:cs="Times New Roman"/>
          <w:b/>
          <w:sz w:val="26"/>
          <w:szCs w:val="26"/>
        </w:rPr>
        <w:t>г</w:t>
      </w:r>
      <w:r w:rsidR="003C0BF8" w:rsidRPr="004976A1">
        <w:rPr>
          <w:rFonts w:ascii="Times New Roman" w:hAnsi="Times New Roman" w:cs="Times New Roman"/>
          <w:b/>
          <w:sz w:val="26"/>
          <w:szCs w:val="26"/>
        </w:rPr>
        <w:t>ода</w:t>
      </w:r>
    </w:p>
    <w:p w:rsidR="00F7439B" w:rsidRPr="004976A1" w:rsidRDefault="00F7439B" w:rsidP="004976A1">
      <w:pPr>
        <w:pStyle w:val="a4"/>
        <w:spacing w:before="0" w:beforeAutospacing="0" w:after="0" w:afterAutospacing="0"/>
        <w:ind w:left="284" w:firstLine="567"/>
        <w:jc w:val="both"/>
      </w:pPr>
      <w:r w:rsidRPr="004976A1">
        <w:t>И</w:t>
      </w:r>
      <w:r w:rsidRPr="004976A1">
        <w:rPr>
          <w:bCs/>
        </w:rPr>
        <w:t>нформированность</w:t>
      </w:r>
      <w:r w:rsidRPr="004976A1">
        <w:t xml:space="preserve"> </w:t>
      </w:r>
      <w:r w:rsidRPr="004976A1">
        <w:rPr>
          <w:bCs/>
        </w:rPr>
        <w:t>об</w:t>
      </w:r>
      <w:r w:rsidRPr="004976A1">
        <w:t xml:space="preserve"> отношении к </w:t>
      </w:r>
      <w:r w:rsidRPr="004976A1">
        <w:rPr>
          <w:bCs/>
        </w:rPr>
        <w:t xml:space="preserve">алкоголю </w:t>
      </w:r>
      <w:proofErr w:type="gramStart"/>
      <w:r w:rsidRPr="004976A1">
        <w:rPr>
          <w:bCs/>
        </w:rPr>
        <w:t xml:space="preserve">- </w:t>
      </w:r>
      <w:r w:rsidRPr="004976A1">
        <w:t>это</w:t>
      </w:r>
      <w:proofErr w:type="gramEnd"/>
      <w:r w:rsidRPr="004976A1">
        <w:t xml:space="preserve"> образованность населения по вопросам потребления </w:t>
      </w:r>
      <w:r w:rsidRPr="004976A1">
        <w:rPr>
          <w:bCs/>
        </w:rPr>
        <w:t>алкоголя</w:t>
      </w:r>
      <w:r w:rsidRPr="004976A1">
        <w:t xml:space="preserve">. </w:t>
      </w:r>
      <w:r w:rsidRPr="004976A1">
        <w:rPr>
          <w:bCs/>
        </w:rPr>
        <w:t>Алкоголизм</w:t>
      </w:r>
      <w:r w:rsidRPr="004976A1">
        <w:t xml:space="preserve"> можно рассматривать как болезнь, вызванную дефицитом информации, имеющую не только физическое проявление, но и психологическую зависимость.</w:t>
      </w:r>
    </w:p>
    <w:p w:rsidR="004976A1" w:rsidRDefault="004976A1" w:rsidP="004976A1">
      <w:pPr>
        <w:pStyle w:val="ql-align-justify"/>
        <w:spacing w:before="0" w:beforeAutospacing="0" w:after="0" w:afterAutospacing="0"/>
        <w:ind w:left="284" w:firstLine="567"/>
        <w:jc w:val="both"/>
      </w:pPr>
    </w:p>
    <w:p w:rsidR="00FF0F4F" w:rsidRPr="004976A1" w:rsidRDefault="00FF665D" w:rsidP="004976A1">
      <w:pPr>
        <w:pStyle w:val="ql-align-justify"/>
        <w:spacing w:before="0" w:beforeAutospacing="0" w:after="0" w:afterAutospacing="0"/>
        <w:ind w:left="284" w:firstLine="567"/>
        <w:jc w:val="both"/>
        <w:rPr>
          <w:color w:val="000000" w:themeColor="text1"/>
        </w:rPr>
      </w:pPr>
      <w:r w:rsidRPr="004976A1">
        <w:t>Этапы развития алкоголизма идентичны формированию пагубной привычки среди разновозрастных групп населения</w:t>
      </w:r>
      <w:r w:rsidRPr="004976A1">
        <w:rPr>
          <w:i/>
        </w:rPr>
        <w:t xml:space="preserve">. </w:t>
      </w:r>
      <w:r w:rsidRPr="004976A1">
        <w:rPr>
          <w:rStyle w:val="a7"/>
          <w:i w:val="0"/>
        </w:rPr>
        <w:t>Сначала возникает психическая и физическая зависимость, меняется восприимчивость организма к этиловому спирту.</w:t>
      </w:r>
      <w:r w:rsidRPr="004976A1">
        <w:t xml:space="preserve"> Постепенно теряется контроль над количеством напитков с этиловым спиртом. На фоне сильного похмельного синдрома начинаются запои, проявляются биологические и социальные осложнения хронической алкоголизации.</w:t>
      </w:r>
      <w:r w:rsidR="009B1AC2" w:rsidRPr="004976A1">
        <w:t xml:space="preserve"> </w:t>
      </w:r>
      <w:r w:rsidR="009B1AC2" w:rsidRPr="004976A1">
        <w:rPr>
          <w:color w:val="000000" w:themeColor="text1"/>
        </w:rPr>
        <w:t>Алк</w:t>
      </w:r>
      <w:r w:rsidR="00FF0F4F" w:rsidRPr="004976A1">
        <w:rPr>
          <w:color w:val="000000" w:themeColor="text1"/>
        </w:rPr>
        <w:t>о</w:t>
      </w:r>
      <w:r w:rsidR="009B1AC2" w:rsidRPr="004976A1">
        <w:rPr>
          <w:color w:val="000000" w:themeColor="text1"/>
        </w:rPr>
        <w:t xml:space="preserve">голизм приводит к прогрессирующей деградации личности и характерным поражениям внутренних органов: печени (гепатит, </w:t>
      </w:r>
      <w:proofErr w:type="spellStart"/>
      <w:r w:rsidR="009B1AC2" w:rsidRPr="004976A1">
        <w:rPr>
          <w:color w:val="000000" w:themeColor="text1"/>
        </w:rPr>
        <w:t>гепатохолецистит</w:t>
      </w:r>
      <w:proofErr w:type="spellEnd"/>
      <w:r w:rsidR="009B1AC2" w:rsidRPr="004976A1">
        <w:rPr>
          <w:color w:val="000000" w:themeColor="text1"/>
        </w:rPr>
        <w:t xml:space="preserve">, </w:t>
      </w:r>
      <w:hyperlink r:id="rId5" w:tgtFrame="_blank" w:history="1">
        <w:r w:rsidR="009B1AC2" w:rsidRPr="004976A1">
          <w:rPr>
            <w:rStyle w:val="a8"/>
            <w:color w:val="000000" w:themeColor="text1"/>
          </w:rPr>
          <w:t>цирроз</w:t>
        </w:r>
        <w:r w:rsidR="00FF0F4F" w:rsidRPr="004976A1">
          <w:rPr>
            <w:rStyle w:val="a8"/>
            <w:color w:val="000000" w:themeColor="text1"/>
          </w:rPr>
          <w:t xml:space="preserve"> </w:t>
        </w:r>
        <w:r w:rsidR="009B1AC2" w:rsidRPr="004976A1">
          <w:rPr>
            <w:rStyle w:val="a8"/>
            <w:color w:val="000000" w:themeColor="text1"/>
          </w:rPr>
          <w:t>печени</w:t>
        </w:r>
      </w:hyperlink>
      <w:r w:rsidR="009B1AC2" w:rsidRPr="004976A1">
        <w:rPr>
          <w:color w:val="000000" w:themeColor="text1"/>
        </w:rPr>
        <w:t xml:space="preserve">), ЖКТ (панкреатит, </w:t>
      </w:r>
      <w:hyperlink r:id="rId6" w:tgtFrame="_blank" w:history="1">
        <w:r w:rsidR="009B1AC2" w:rsidRPr="004976A1">
          <w:rPr>
            <w:rStyle w:val="a8"/>
            <w:color w:val="000000" w:themeColor="text1"/>
          </w:rPr>
          <w:t>гастрит</w:t>
        </w:r>
      </w:hyperlink>
      <w:r w:rsidR="009B1AC2" w:rsidRPr="004976A1">
        <w:rPr>
          <w:color w:val="000000" w:themeColor="text1"/>
        </w:rPr>
        <w:t xml:space="preserve">, язва желудка и </w:t>
      </w:r>
      <w:hyperlink r:id="rId7" w:tgtFrame="_blank" w:history="1">
        <w:r w:rsidR="009B1AC2" w:rsidRPr="004976A1">
          <w:rPr>
            <w:rStyle w:val="a8"/>
            <w:color w:val="000000" w:themeColor="text1"/>
          </w:rPr>
          <w:t>двенадцатиперстной кишки</w:t>
        </w:r>
      </w:hyperlink>
      <w:r w:rsidR="009B1AC2" w:rsidRPr="004976A1">
        <w:rPr>
          <w:color w:val="000000" w:themeColor="text1"/>
        </w:rPr>
        <w:t>), сердца (</w:t>
      </w:r>
      <w:proofErr w:type="spellStart"/>
      <w:r w:rsidR="009B1AC2" w:rsidRPr="004976A1">
        <w:rPr>
          <w:color w:val="000000" w:themeColor="text1"/>
        </w:rPr>
        <w:t>кардиомиопатия</w:t>
      </w:r>
      <w:proofErr w:type="spellEnd"/>
      <w:r w:rsidR="009B1AC2" w:rsidRPr="004976A1">
        <w:rPr>
          <w:color w:val="000000" w:themeColor="text1"/>
        </w:rPr>
        <w:t xml:space="preserve">, </w:t>
      </w:r>
      <w:hyperlink r:id="rId8" w:tgtFrame="_blank" w:history="1">
        <w:r w:rsidR="009B1AC2" w:rsidRPr="004976A1">
          <w:rPr>
            <w:rStyle w:val="a8"/>
            <w:color w:val="000000" w:themeColor="text1"/>
          </w:rPr>
          <w:t>гипертония</w:t>
        </w:r>
      </w:hyperlink>
      <w:r w:rsidR="009B1AC2" w:rsidRPr="004976A1">
        <w:rPr>
          <w:color w:val="000000" w:themeColor="text1"/>
        </w:rPr>
        <w:t xml:space="preserve">, </w:t>
      </w:r>
      <w:hyperlink r:id="rId9" w:tgtFrame="_blank" w:history="1">
        <w:r w:rsidR="009B1AC2" w:rsidRPr="004976A1">
          <w:rPr>
            <w:rStyle w:val="a8"/>
            <w:color w:val="000000" w:themeColor="text1"/>
          </w:rPr>
          <w:t>миокардиодистрофия</w:t>
        </w:r>
      </w:hyperlink>
      <w:r w:rsidR="009B1AC2" w:rsidRPr="004976A1">
        <w:rPr>
          <w:color w:val="000000" w:themeColor="text1"/>
        </w:rPr>
        <w:t>, кардиосклероз), лёгких</w:t>
      </w:r>
      <w:r w:rsidR="009B1AC2" w:rsidRPr="004976A1">
        <w:t xml:space="preserve"> (туберкулёз из-за снижения иммунитета). </w:t>
      </w:r>
    </w:p>
    <w:p w:rsidR="004976A1" w:rsidRDefault="004976A1" w:rsidP="004976A1">
      <w:pPr>
        <w:pStyle w:val="ql-align-justify"/>
        <w:spacing w:before="0" w:beforeAutospacing="0" w:after="0" w:afterAutospacing="0"/>
        <w:ind w:left="284" w:firstLine="567"/>
        <w:jc w:val="both"/>
      </w:pPr>
    </w:p>
    <w:p w:rsidR="00D50CA8" w:rsidRPr="004976A1" w:rsidRDefault="009B1AC2" w:rsidP="004976A1">
      <w:pPr>
        <w:pStyle w:val="ql-align-justify"/>
        <w:spacing w:before="0" w:beforeAutospacing="0" w:after="0" w:afterAutospacing="0"/>
        <w:ind w:left="284" w:firstLine="567"/>
        <w:jc w:val="both"/>
      </w:pPr>
      <w:r w:rsidRPr="004976A1">
        <w:t>Больные психически деградируют, у них сужается круг интересов, нарушаются когнитивные способности, снижается интеллект.</w:t>
      </w:r>
      <w:r w:rsidR="00D50CA8" w:rsidRPr="004976A1">
        <w:t xml:space="preserve"> Алкогольная зависимость — самая распространённая разновидность расстройств, связанных с употреблением психоактивных веществ. По данным Всемирной организации здравоохранения, из-за злоупотребления алкоголем ежегодно во всём мире умирает 2,5 млн челове</w:t>
      </w:r>
      <w:r w:rsidR="003C0BF8" w:rsidRPr="004976A1">
        <w:t>к</w:t>
      </w:r>
      <w:r w:rsidR="00D50CA8" w:rsidRPr="004976A1">
        <w:t>.</w:t>
      </w:r>
    </w:p>
    <w:p w:rsidR="00F80E2A" w:rsidRDefault="00F80E2A" w:rsidP="004976A1">
      <w:pPr>
        <w:pStyle w:val="ql-align-justify"/>
        <w:spacing w:before="0" w:beforeAutospacing="0" w:after="0" w:afterAutospacing="0"/>
        <w:ind w:left="284" w:firstLine="567"/>
        <w:jc w:val="both"/>
      </w:pPr>
    </w:p>
    <w:p w:rsidR="00D50CA8" w:rsidRPr="004976A1" w:rsidRDefault="00D50CA8" w:rsidP="004976A1">
      <w:pPr>
        <w:pStyle w:val="ql-align-justify"/>
        <w:spacing w:before="0" w:beforeAutospacing="0" w:after="0" w:afterAutospacing="0"/>
        <w:ind w:left="284" w:firstLine="567"/>
        <w:jc w:val="both"/>
      </w:pPr>
      <w:r w:rsidRPr="004976A1">
        <w:t>Мужчины, как правило, пьют чаще и больше женщин, поэтому риск развития алкоголизма у них гораздо выше ДНК мужчин устроено иначе, из-за чего способность мужского организма прикрывать неблагоприятные рецессивные признаки гораздо слабее чем у женщин.</w:t>
      </w:r>
    </w:p>
    <w:p w:rsidR="004976A1" w:rsidRDefault="004976A1" w:rsidP="00FF0F4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1A" w:rsidRPr="004976A1" w:rsidRDefault="00473D1A" w:rsidP="00FF0F4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A1">
        <w:rPr>
          <w:rFonts w:ascii="Times New Roman" w:eastAsia="Times New Roman" w:hAnsi="Times New Roman" w:cs="Times New Roman"/>
          <w:sz w:val="24"/>
          <w:szCs w:val="24"/>
        </w:rPr>
        <w:t>На развитие алкоголизма влияют такие факторы, как</w:t>
      </w:r>
    </w:p>
    <w:p w:rsidR="00473D1A" w:rsidRPr="004976A1" w:rsidRDefault="00473D1A" w:rsidP="00FF0F4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A1">
        <w:rPr>
          <w:rFonts w:ascii="Times New Roman" w:eastAsia="Times New Roman" w:hAnsi="Times New Roman" w:cs="Times New Roman"/>
          <w:sz w:val="24"/>
          <w:szCs w:val="24"/>
        </w:rPr>
        <w:t>бытовая неустроенность, сложности в профессиональной сфере и личной жизни;</w:t>
      </w:r>
    </w:p>
    <w:p w:rsidR="00473D1A" w:rsidRPr="004976A1" w:rsidRDefault="00473D1A" w:rsidP="00FF0F4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A1">
        <w:rPr>
          <w:rFonts w:ascii="Times New Roman" w:eastAsia="Times New Roman" w:hAnsi="Times New Roman" w:cs="Times New Roman"/>
          <w:sz w:val="24"/>
          <w:szCs w:val="24"/>
        </w:rPr>
        <w:t>неблагополучное, пьющее окружение;</w:t>
      </w:r>
    </w:p>
    <w:p w:rsidR="00473D1A" w:rsidRPr="004976A1" w:rsidRDefault="00473D1A" w:rsidP="00FF0F4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A1">
        <w:rPr>
          <w:rFonts w:ascii="Times New Roman" w:eastAsia="Times New Roman" w:hAnsi="Times New Roman" w:cs="Times New Roman"/>
          <w:sz w:val="24"/>
          <w:szCs w:val="24"/>
        </w:rPr>
        <w:t>депрессия и другие расстройства личности.</w:t>
      </w:r>
    </w:p>
    <w:p w:rsidR="00473D1A" w:rsidRPr="004976A1" w:rsidRDefault="00473D1A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A1">
        <w:rPr>
          <w:rFonts w:ascii="Times New Roman" w:eastAsia="Times New Roman" w:hAnsi="Times New Roman" w:cs="Times New Roman"/>
          <w:sz w:val="24"/>
          <w:szCs w:val="24"/>
        </w:rPr>
        <w:t>В целом злоупотребление алкоголем может провоцировать любой психогенный фактор — как положительный, так и отрицательный. Основной показатель в таком случае — это частота употребления, принятая в конкретном окружении.</w:t>
      </w:r>
      <w:r w:rsidR="00C207DD" w:rsidRPr="004976A1">
        <w:rPr>
          <w:sz w:val="24"/>
          <w:szCs w:val="24"/>
        </w:rPr>
        <w:t xml:space="preserve"> </w:t>
      </w:r>
      <w:r w:rsidR="00C207DD" w:rsidRPr="004976A1">
        <w:rPr>
          <w:rFonts w:ascii="Times New Roman" w:hAnsi="Times New Roman" w:cs="Times New Roman"/>
          <w:sz w:val="24"/>
          <w:szCs w:val="24"/>
        </w:rPr>
        <w:t>Алкоголь влияет на определённые системы и структуры мозга, вызывая синдром зависимости.</w:t>
      </w:r>
      <w:r w:rsidR="00F80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7DD" w:rsidRPr="004976A1">
        <w:rPr>
          <w:rFonts w:ascii="Times New Roman" w:hAnsi="Times New Roman" w:cs="Times New Roman"/>
          <w:sz w:val="24"/>
          <w:szCs w:val="24"/>
        </w:rPr>
        <w:t>Именно</w:t>
      </w:r>
      <w:proofErr w:type="gramEnd"/>
      <w:r w:rsidR="00C207DD" w:rsidRPr="004976A1">
        <w:rPr>
          <w:rFonts w:ascii="Times New Roman" w:hAnsi="Times New Roman" w:cs="Times New Roman"/>
          <w:sz w:val="24"/>
          <w:szCs w:val="24"/>
        </w:rPr>
        <w:t xml:space="preserve"> этот синдром является стержнем клинической картины алкоголизма. На первый план выступает не сам факт чрезмерного употребления алкоголя, а проблемы на работе, в семейных отношениях и т. д.</w:t>
      </w:r>
    </w:p>
    <w:p w:rsidR="00DE1FB9" w:rsidRPr="004976A1" w:rsidRDefault="00DE1FB9" w:rsidP="00FF0F4F">
      <w:pPr>
        <w:spacing w:before="100" w:beforeAutospacing="1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A1">
        <w:rPr>
          <w:rFonts w:ascii="Times New Roman" w:hAnsi="Times New Roman" w:cs="Times New Roman"/>
          <w:sz w:val="24"/>
          <w:szCs w:val="24"/>
        </w:rPr>
        <w:t>Социологический опрос - интервью проведен</w:t>
      </w:r>
      <w:r w:rsidR="00D56B7E" w:rsidRPr="004976A1">
        <w:rPr>
          <w:rFonts w:ascii="Times New Roman" w:hAnsi="Times New Roman" w:cs="Times New Roman"/>
          <w:sz w:val="24"/>
          <w:szCs w:val="24"/>
        </w:rPr>
        <w:t xml:space="preserve"> специалистами отдела мониторинга здоровья ОГБУЗ «Центр общественного здоровья и медицинской профилактики города Старого Оскола»</w:t>
      </w:r>
      <w:r w:rsidR="00F80E2A">
        <w:rPr>
          <w:rFonts w:ascii="Times New Roman" w:hAnsi="Times New Roman" w:cs="Times New Roman"/>
          <w:sz w:val="24"/>
          <w:szCs w:val="24"/>
        </w:rPr>
        <w:t xml:space="preserve"> </w:t>
      </w:r>
      <w:r w:rsidRPr="004976A1">
        <w:rPr>
          <w:rFonts w:ascii="Times New Roman" w:hAnsi="Times New Roman" w:cs="Times New Roman"/>
          <w:sz w:val="24"/>
          <w:szCs w:val="24"/>
        </w:rPr>
        <w:t>по бланку «</w:t>
      </w:r>
      <w:r w:rsidR="003754AF" w:rsidRPr="004976A1">
        <w:rPr>
          <w:rFonts w:ascii="Times New Roman" w:hAnsi="Times New Roman" w:cs="Times New Roman"/>
          <w:sz w:val="24"/>
          <w:szCs w:val="24"/>
        </w:rPr>
        <w:t>Алкоголь в вашей жизни</w:t>
      </w:r>
      <w:r w:rsidRPr="004976A1">
        <w:rPr>
          <w:rFonts w:ascii="Times New Roman" w:hAnsi="Times New Roman" w:cs="Times New Roman"/>
          <w:sz w:val="24"/>
          <w:szCs w:val="24"/>
        </w:rPr>
        <w:t xml:space="preserve">» среди разновозрастных групп населения СГО по методу </w:t>
      </w:r>
      <w:proofErr w:type="gramStart"/>
      <w:r w:rsidRPr="004976A1">
        <w:rPr>
          <w:rFonts w:ascii="Times New Roman" w:hAnsi="Times New Roman" w:cs="Times New Roman"/>
          <w:sz w:val="24"/>
          <w:szCs w:val="24"/>
        </w:rPr>
        <w:t xml:space="preserve">« </w:t>
      </w:r>
      <w:r w:rsidRPr="004976A1">
        <w:rPr>
          <w:rFonts w:ascii="Times New Roman" w:hAnsi="Times New Roman" w:cs="Times New Roman"/>
          <w:i/>
          <w:sz w:val="24"/>
          <w:szCs w:val="24"/>
          <w:lang w:val="en-US"/>
        </w:rPr>
        <w:t>face</w:t>
      </w:r>
      <w:proofErr w:type="gramEnd"/>
      <w:r w:rsidRPr="004976A1">
        <w:rPr>
          <w:rFonts w:ascii="Times New Roman" w:hAnsi="Times New Roman" w:cs="Times New Roman"/>
          <w:i/>
          <w:sz w:val="24"/>
          <w:szCs w:val="24"/>
        </w:rPr>
        <w:t>-</w:t>
      </w:r>
      <w:r w:rsidRPr="004976A1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4976A1">
        <w:rPr>
          <w:rFonts w:ascii="Times New Roman" w:hAnsi="Times New Roman" w:cs="Times New Roman"/>
          <w:i/>
          <w:sz w:val="24"/>
          <w:szCs w:val="24"/>
        </w:rPr>
        <w:t>-</w:t>
      </w:r>
      <w:r w:rsidRPr="004976A1">
        <w:rPr>
          <w:rFonts w:ascii="Times New Roman" w:hAnsi="Times New Roman" w:cs="Times New Roman"/>
          <w:i/>
          <w:sz w:val="24"/>
          <w:szCs w:val="24"/>
          <w:lang w:val="en-US"/>
        </w:rPr>
        <w:t>face</w:t>
      </w:r>
      <w:r w:rsidRPr="004976A1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4976A1">
        <w:rPr>
          <w:rFonts w:ascii="Times New Roman" w:hAnsi="Times New Roman" w:cs="Times New Roman"/>
          <w:sz w:val="24"/>
          <w:szCs w:val="24"/>
        </w:rPr>
        <w:t xml:space="preserve">в котором приняли участие </w:t>
      </w:r>
      <w:r w:rsidR="004E45D9" w:rsidRPr="004976A1">
        <w:rPr>
          <w:rFonts w:ascii="Times New Roman" w:hAnsi="Times New Roman" w:cs="Times New Roman"/>
          <w:sz w:val="24"/>
          <w:szCs w:val="24"/>
        </w:rPr>
        <w:t>58</w:t>
      </w:r>
      <w:r w:rsidRPr="004976A1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4E45D9" w:rsidRPr="004976A1">
        <w:rPr>
          <w:rFonts w:ascii="Times New Roman" w:hAnsi="Times New Roman" w:cs="Times New Roman"/>
          <w:sz w:val="24"/>
          <w:szCs w:val="24"/>
        </w:rPr>
        <w:t>ов</w:t>
      </w:r>
      <w:r w:rsidRPr="00497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6A1" w:rsidRDefault="004976A1" w:rsidP="00FF0F4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BF8" w:rsidRPr="004976A1" w:rsidRDefault="00DE1FB9" w:rsidP="00FF0F4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6A1">
        <w:rPr>
          <w:rFonts w:ascii="Times New Roman" w:hAnsi="Times New Roman" w:cs="Times New Roman"/>
          <w:sz w:val="24"/>
          <w:szCs w:val="24"/>
        </w:rPr>
        <w:t xml:space="preserve">Результаты данных </w:t>
      </w:r>
      <w:proofErr w:type="gramStart"/>
      <w:r w:rsidRPr="004976A1">
        <w:rPr>
          <w:rFonts w:ascii="Times New Roman" w:hAnsi="Times New Roman" w:cs="Times New Roman"/>
          <w:sz w:val="24"/>
          <w:szCs w:val="24"/>
        </w:rPr>
        <w:t>представлены  в</w:t>
      </w:r>
      <w:proofErr w:type="gramEnd"/>
      <w:r w:rsidRPr="004976A1">
        <w:rPr>
          <w:rFonts w:ascii="Times New Roman" w:hAnsi="Times New Roman" w:cs="Times New Roman"/>
          <w:sz w:val="24"/>
          <w:szCs w:val="24"/>
        </w:rPr>
        <w:t xml:space="preserve"> виде диаграммы.</w:t>
      </w:r>
    </w:p>
    <w:p w:rsidR="00FF0F4F" w:rsidRDefault="00FF0F4F" w:rsidP="00FF0F4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BF8" w:rsidRPr="004976A1" w:rsidRDefault="003C0BF8" w:rsidP="0049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A1">
        <w:rPr>
          <w:rFonts w:ascii="Times New Roman" w:hAnsi="Times New Roman" w:cs="Times New Roman"/>
          <w:b/>
          <w:sz w:val="24"/>
          <w:szCs w:val="24"/>
        </w:rPr>
        <w:lastRenderedPageBreak/>
        <w:t>Диаграмма</w:t>
      </w:r>
      <w:r w:rsidR="00497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6A1">
        <w:rPr>
          <w:rFonts w:ascii="Times New Roman" w:hAnsi="Times New Roman" w:cs="Times New Roman"/>
          <w:b/>
          <w:sz w:val="24"/>
          <w:szCs w:val="24"/>
        </w:rPr>
        <w:t>1</w:t>
      </w:r>
      <w:r w:rsidR="00497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6A1">
        <w:rPr>
          <w:rFonts w:ascii="Times New Roman" w:hAnsi="Times New Roman" w:cs="Times New Roman"/>
          <w:b/>
          <w:sz w:val="24"/>
          <w:szCs w:val="24"/>
        </w:rPr>
        <w:t>Уровень осведомленности о причинах развития алкоголизма в %</w:t>
      </w:r>
    </w:p>
    <w:p w:rsidR="00DE1FB9" w:rsidRPr="00D56B7E" w:rsidRDefault="001D6DE8" w:rsidP="00FF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478321</wp:posOffset>
            </wp:positionH>
            <wp:positionV relativeFrom="paragraph">
              <wp:posOffset>1187</wp:posOffset>
            </wp:positionV>
            <wp:extent cx="4985468" cy="2512612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E1FB9" w:rsidRPr="00D56B7E" w:rsidRDefault="00DE1FB9" w:rsidP="00DE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BD2" w:rsidRDefault="00DE1FB9" w:rsidP="004976A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0E2A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00BD2" w:rsidRDefault="00300BD2" w:rsidP="004976A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300BD2" w:rsidRDefault="00300BD2" w:rsidP="004976A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DE1FB9" w:rsidRPr="00F80E2A" w:rsidRDefault="00DE1FB9" w:rsidP="004976A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0E2A">
        <w:rPr>
          <w:rFonts w:ascii="Times New Roman" w:hAnsi="Times New Roman" w:cs="Times New Roman"/>
          <w:i/>
          <w:sz w:val="23"/>
          <w:szCs w:val="23"/>
        </w:rPr>
        <w:t xml:space="preserve">Анализ результатов: </w:t>
      </w:r>
      <w:r w:rsidR="00DD7DAD" w:rsidRPr="00F80E2A">
        <w:rPr>
          <w:rFonts w:ascii="Times New Roman" w:hAnsi="Times New Roman" w:cs="Times New Roman"/>
          <w:sz w:val="23"/>
          <w:szCs w:val="23"/>
        </w:rPr>
        <w:t xml:space="preserve">1. На вопрос «Считаете ли Вы, что </w:t>
      </w:r>
      <w:proofErr w:type="gramStart"/>
      <w:r w:rsidR="00DD7DAD" w:rsidRPr="00F80E2A">
        <w:rPr>
          <w:rFonts w:ascii="Times New Roman" w:hAnsi="Times New Roman" w:cs="Times New Roman"/>
          <w:sz w:val="23"/>
          <w:szCs w:val="23"/>
        </w:rPr>
        <w:t>употребление алкоголя это</w:t>
      </w:r>
      <w:proofErr w:type="gramEnd"/>
      <w:r w:rsidR="00DD7DAD" w:rsidRPr="00F80E2A">
        <w:rPr>
          <w:rFonts w:ascii="Times New Roman" w:hAnsi="Times New Roman" w:cs="Times New Roman"/>
          <w:sz w:val="23"/>
          <w:szCs w:val="23"/>
        </w:rPr>
        <w:t xml:space="preserve"> вредная привычка?» 57 респондентов ответили «ДА», что составляет 98,3% от числа отпрошенных, 1 респондент ответил «НЕТ» (1,7%). </w:t>
      </w:r>
    </w:p>
    <w:p w:rsidR="00105DF4" w:rsidRPr="00F80E2A" w:rsidRDefault="00105DF4" w:rsidP="004976A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0E2A">
        <w:rPr>
          <w:rFonts w:ascii="Times New Roman" w:hAnsi="Times New Roman" w:cs="Times New Roman"/>
          <w:sz w:val="23"/>
          <w:szCs w:val="23"/>
        </w:rPr>
        <w:t>2</w:t>
      </w:r>
      <w:r w:rsidRPr="00F80E2A">
        <w:rPr>
          <w:rFonts w:ascii="Times New Roman" w:hAnsi="Times New Roman" w:cs="Times New Roman"/>
          <w:sz w:val="23"/>
          <w:szCs w:val="23"/>
        </w:rPr>
        <w:t xml:space="preserve">. На вопрос «Считаете ли Вы, что употребление </w:t>
      </w:r>
      <w:r w:rsidRPr="00F80E2A">
        <w:rPr>
          <w:rFonts w:ascii="Times New Roman" w:hAnsi="Times New Roman" w:cs="Times New Roman"/>
          <w:sz w:val="23"/>
          <w:szCs w:val="23"/>
        </w:rPr>
        <w:t>пива приводит к алкоголизму</w:t>
      </w:r>
      <w:r w:rsidRPr="00F80E2A">
        <w:rPr>
          <w:rFonts w:ascii="Times New Roman" w:hAnsi="Times New Roman" w:cs="Times New Roman"/>
          <w:sz w:val="23"/>
          <w:szCs w:val="23"/>
        </w:rPr>
        <w:t xml:space="preserve">?» </w:t>
      </w:r>
      <w:r w:rsidRPr="00F80E2A">
        <w:rPr>
          <w:rFonts w:ascii="Times New Roman" w:hAnsi="Times New Roman" w:cs="Times New Roman"/>
          <w:sz w:val="23"/>
          <w:szCs w:val="23"/>
        </w:rPr>
        <w:t>49</w:t>
      </w:r>
      <w:r w:rsidRPr="00F80E2A">
        <w:rPr>
          <w:rFonts w:ascii="Times New Roman" w:hAnsi="Times New Roman" w:cs="Times New Roman"/>
          <w:sz w:val="23"/>
          <w:szCs w:val="23"/>
        </w:rPr>
        <w:t xml:space="preserve"> респондентов ответили «ДА», что составляет </w:t>
      </w:r>
      <w:r w:rsidRPr="00F80E2A">
        <w:rPr>
          <w:rFonts w:ascii="Times New Roman" w:hAnsi="Times New Roman" w:cs="Times New Roman"/>
          <w:sz w:val="23"/>
          <w:szCs w:val="23"/>
        </w:rPr>
        <w:t>84</w:t>
      </w:r>
      <w:r w:rsidRPr="00F80E2A">
        <w:rPr>
          <w:rFonts w:ascii="Times New Roman" w:hAnsi="Times New Roman" w:cs="Times New Roman"/>
          <w:sz w:val="23"/>
          <w:szCs w:val="23"/>
        </w:rPr>
        <w:t>,</w:t>
      </w:r>
      <w:r w:rsidRPr="00F80E2A">
        <w:rPr>
          <w:rFonts w:ascii="Times New Roman" w:hAnsi="Times New Roman" w:cs="Times New Roman"/>
          <w:sz w:val="23"/>
          <w:szCs w:val="23"/>
        </w:rPr>
        <w:t>5</w:t>
      </w:r>
      <w:r w:rsidRPr="00F80E2A">
        <w:rPr>
          <w:rFonts w:ascii="Times New Roman" w:hAnsi="Times New Roman" w:cs="Times New Roman"/>
          <w:sz w:val="23"/>
          <w:szCs w:val="23"/>
        </w:rPr>
        <w:t xml:space="preserve">% от числа отпрошенных, </w:t>
      </w:r>
      <w:r w:rsidRPr="00F80E2A">
        <w:rPr>
          <w:rFonts w:ascii="Times New Roman" w:hAnsi="Times New Roman" w:cs="Times New Roman"/>
          <w:sz w:val="23"/>
          <w:szCs w:val="23"/>
        </w:rPr>
        <w:t>9</w:t>
      </w:r>
      <w:r w:rsidRPr="00F80E2A">
        <w:rPr>
          <w:rFonts w:ascii="Times New Roman" w:hAnsi="Times New Roman" w:cs="Times New Roman"/>
          <w:sz w:val="23"/>
          <w:szCs w:val="23"/>
        </w:rPr>
        <w:t xml:space="preserve"> респондент ответил «НЕТ» (1</w:t>
      </w:r>
      <w:r w:rsidRPr="00F80E2A">
        <w:rPr>
          <w:rFonts w:ascii="Times New Roman" w:hAnsi="Times New Roman" w:cs="Times New Roman"/>
          <w:sz w:val="23"/>
          <w:szCs w:val="23"/>
        </w:rPr>
        <w:t>5</w:t>
      </w:r>
      <w:r w:rsidRPr="00F80E2A">
        <w:rPr>
          <w:rFonts w:ascii="Times New Roman" w:hAnsi="Times New Roman" w:cs="Times New Roman"/>
          <w:sz w:val="23"/>
          <w:szCs w:val="23"/>
        </w:rPr>
        <w:t>,</w:t>
      </w:r>
      <w:r w:rsidRPr="00F80E2A">
        <w:rPr>
          <w:rFonts w:ascii="Times New Roman" w:hAnsi="Times New Roman" w:cs="Times New Roman"/>
          <w:sz w:val="23"/>
          <w:szCs w:val="23"/>
        </w:rPr>
        <w:t>5</w:t>
      </w:r>
      <w:r w:rsidRPr="00F80E2A">
        <w:rPr>
          <w:rFonts w:ascii="Times New Roman" w:hAnsi="Times New Roman" w:cs="Times New Roman"/>
          <w:sz w:val="23"/>
          <w:szCs w:val="23"/>
        </w:rPr>
        <w:t xml:space="preserve">%). </w:t>
      </w:r>
    </w:p>
    <w:p w:rsidR="00105DF4" w:rsidRPr="00F80E2A" w:rsidRDefault="00105DF4" w:rsidP="004976A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0E2A">
        <w:rPr>
          <w:rFonts w:ascii="Times New Roman" w:hAnsi="Times New Roman" w:cs="Times New Roman"/>
          <w:sz w:val="23"/>
          <w:szCs w:val="23"/>
        </w:rPr>
        <w:t>3</w:t>
      </w:r>
      <w:r w:rsidRPr="00F80E2A">
        <w:rPr>
          <w:rFonts w:ascii="Times New Roman" w:hAnsi="Times New Roman" w:cs="Times New Roman"/>
          <w:sz w:val="23"/>
          <w:szCs w:val="23"/>
        </w:rPr>
        <w:t>. На вопрос «</w:t>
      </w:r>
      <w:r w:rsidRPr="00F80E2A">
        <w:rPr>
          <w:rFonts w:ascii="Times New Roman" w:hAnsi="Times New Roman" w:cs="Times New Roman"/>
          <w:sz w:val="23"/>
          <w:szCs w:val="23"/>
        </w:rPr>
        <w:t>Употреб</w:t>
      </w:r>
      <w:r w:rsidR="004976A1" w:rsidRPr="00F80E2A">
        <w:rPr>
          <w:rFonts w:ascii="Times New Roman" w:hAnsi="Times New Roman" w:cs="Times New Roman"/>
          <w:sz w:val="23"/>
          <w:szCs w:val="23"/>
        </w:rPr>
        <w:t>ля</w:t>
      </w:r>
      <w:r w:rsidRPr="00F80E2A">
        <w:rPr>
          <w:rFonts w:ascii="Times New Roman" w:hAnsi="Times New Roman" w:cs="Times New Roman"/>
          <w:sz w:val="23"/>
          <w:szCs w:val="23"/>
        </w:rPr>
        <w:t>ете ли вы хотя бы один раз в неделю алкоголь?</w:t>
      </w:r>
      <w:r w:rsidRPr="00F80E2A">
        <w:rPr>
          <w:rFonts w:ascii="Times New Roman" w:hAnsi="Times New Roman" w:cs="Times New Roman"/>
          <w:sz w:val="23"/>
          <w:szCs w:val="23"/>
        </w:rPr>
        <w:t>» 4 респондент</w:t>
      </w:r>
      <w:r w:rsidRPr="00F80E2A">
        <w:rPr>
          <w:rFonts w:ascii="Times New Roman" w:hAnsi="Times New Roman" w:cs="Times New Roman"/>
          <w:sz w:val="23"/>
          <w:szCs w:val="23"/>
        </w:rPr>
        <w:t>а</w:t>
      </w:r>
      <w:r w:rsidRPr="00F80E2A">
        <w:rPr>
          <w:rFonts w:ascii="Times New Roman" w:hAnsi="Times New Roman" w:cs="Times New Roman"/>
          <w:sz w:val="23"/>
          <w:szCs w:val="23"/>
        </w:rPr>
        <w:t xml:space="preserve"> ответили «ДА», что составляет </w:t>
      </w:r>
      <w:r w:rsidRPr="00F80E2A">
        <w:rPr>
          <w:rFonts w:ascii="Times New Roman" w:hAnsi="Times New Roman" w:cs="Times New Roman"/>
          <w:sz w:val="23"/>
          <w:szCs w:val="23"/>
        </w:rPr>
        <w:t>6,9</w:t>
      </w:r>
      <w:r w:rsidRPr="00F80E2A">
        <w:rPr>
          <w:rFonts w:ascii="Times New Roman" w:hAnsi="Times New Roman" w:cs="Times New Roman"/>
          <w:sz w:val="23"/>
          <w:szCs w:val="23"/>
        </w:rPr>
        <w:t xml:space="preserve">% от числа отпрошенных, </w:t>
      </w:r>
      <w:r w:rsidRPr="00F80E2A">
        <w:rPr>
          <w:rFonts w:ascii="Times New Roman" w:hAnsi="Times New Roman" w:cs="Times New Roman"/>
          <w:sz w:val="23"/>
          <w:szCs w:val="23"/>
        </w:rPr>
        <w:t>54</w:t>
      </w:r>
      <w:r w:rsidRPr="00F80E2A">
        <w:rPr>
          <w:rFonts w:ascii="Times New Roman" w:hAnsi="Times New Roman" w:cs="Times New Roman"/>
          <w:sz w:val="23"/>
          <w:szCs w:val="23"/>
        </w:rPr>
        <w:t xml:space="preserve"> респондент</w:t>
      </w:r>
      <w:r w:rsidRPr="00F80E2A">
        <w:rPr>
          <w:rFonts w:ascii="Times New Roman" w:hAnsi="Times New Roman" w:cs="Times New Roman"/>
          <w:sz w:val="23"/>
          <w:szCs w:val="23"/>
        </w:rPr>
        <w:t>а</w:t>
      </w:r>
      <w:r w:rsidRPr="00F80E2A">
        <w:rPr>
          <w:rFonts w:ascii="Times New Roman" w:hAnsi="Times New Roman" w:cs="Times New Roman"/>
          <w:sz w:val="23"/>
          <w:szCs w:val="23"/>
        </w:rPr>
        <w:t xml:space="preserve"> ответил</w:t>
      </w:r>
      <w:r w:rsidRPr="00F80E2A">
        <w:rPr>
          <w:rFonts w:ascii="Times New Roman" w:hAnsi="Times New Roman" w:cs="Times New Roman"/>
          <w:sz w:val="23"/>
          <w:szCs w:val="23"/>
        </w:rPr>
        <w:t>и</w:t>
      </w:r>
      <w:r w:rsidRPr="00F80E2A">
        <w:rPr>
          <w:rFonts w:ascii="Times New Roman" w:hAnsi="Times New Roman" w:cs="Times New Roman"/>
          <w:sz w:val="23"/>
          <w:szCs w:val="23"/>
        </w:rPr>
        <w:t xml:space="preserve"> «НЕТ» (</w:t>
      </w:r>
      <w:r w:rsidR="004976A1" w:rsidRPr="00F80E2A">
        <w:rPr>
          <w:rFonts w:ascii="Times New Roman" w:hAnsi="Times New Roman" w:cs="Times New Roman"/>
          <w:sz w:val="23"/>
          <w:szCs w:val="23"/>
        </w:rPr>
        <w:t>93,1</w:t>
      </w:r>
      <w:r w:rsidRPr="00F80E2A">
        <w:rPr>
          <w:rFonts w:ascii="Times New Roman" w:hAnsi="Times New Roman" w:cs="Times New Roman"/>
          <w:sz w:val="23"/>
          <w:szCs w:val="23"/>
        </w:rPr>
        <w:t xml:space="preserve">%). </w:t>
      </w:r>
    </w:p>
    <w:p w:rsidR="00DE1FB9" w:rsidRDefault="00DE1FB9" w:rsidP="00DE1FB9">
      <w:pPr>
        <w:rPr>
          <w:rFonts w:ascii="Times New Roman" w:hAnsi="Times New Roman" w:cs="Times New Roman"/>
        </w:rPr>
      </w:pP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Выводы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56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6B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754AF">
        <w:rPr>
          <w:rFonts w:ascii="Times New Roman" w:eastAsia="Times New Roman" w:hAnsi="Times New Roman" w:cs="Times New Roman"/>
          <w:sz w:val="24"/>
          <w:szCs w:val="24"/>
        </w:rPr>
        <w:t>овременные методы лечения алкоголизма направлены на устранение последствий, т. е. изменение конечных звеньев патогенеза. Для этого ч</w:t>
      </w:r>
      <w:r w:rsidR="00D56B7E">
        <w:rPr>
          <w:rFonts w:ascii="Times New Roman" w:eastAsia="Times New Roman" w:hAnsi="Times New Roman" w:cs="Times New Roman"/>
          <w:sz w:val="24"/>
          <w:szCs w:val="24"/>
        </w:rPr>
        <w:t xml:space="preserve">аще всего используют психогенная и медикаментозная </w:t>
      </w:r>
      <w:r w:rsidRPr="003754AF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="00D56B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4AF">
        <w:rPr>
          <w:rFonts w:ascii="Times New Roman" w:eastAsia="Times New Roman" w:hAnsi="Times New Roman" w:cs="Times New Roman"/>
          <w:sz w:val="24"/>
          <w:szCs w:val="24"/>
        </w:rPr>
        <w:t>Избавиться от алкоголизма можно только при грамотном сочетании возможных методов и строгом следовании принципов лечения.</w:t>
      </w:r>
    </w:p>
    <w:p w:rsidR="00300BD2" w:rsidRDefault="003754AF" w:rsidP="00300BD2">
      <w:pPr>
        <w:spacing w:before="100" w:beforeAutospacing="1" w:after="100" w:afterAutospacing="1" w:line="240" w:lineRule="auto"/>
        <w:ind w:left="284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Может ли человек самостоятельно излечиться от </w:t>
      </w:r>
      <w:proofErr w:type="gramStart"/>
      <w:r w:rsidRPr="00D56B7E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зависимости</w:t>
      </w:r>
      <w:r w:rsidRPr="003754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A36B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t>Если это действительно зависимость, сформирова</w:t>
      </w:r>
      <w:r w:rsidR="00F80E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754AF">
        <w:rPr>
          <w:rFonts w:ascii="Times New Roman" w:eastAsia="Times New Roman" w:hAnsi="Times New Roman" w:cs="Times New Roman"/>
          <w:sz w:val="24"/>
          <w:szCs w:val="24"/>
        </w:rPr>
        <w:t>шаяся вследствие употребления алкоголя, то может. Для этого необходим микросоциум, который будет постоянно тормозить возможность употребления алкоголя – семья, дети, необходимость обеспечения семьи, необходимость участия в трудовых, общественных процессах и т.д.</w:t>
      </w: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Можно ли заставить человека лечиться от </w:t>
      </w:r>
      <w:proofErr w:type="spellStart"/>
      <w:r w:rsidRPr="003754AF">
        <w:rPr>
          <w:rFonts w:ascii="Times New Roman" w:eastAsia="Times New Roman" w:hAnsi="Times New Roman" w:cs="Times New Roman"/>
          <w:b/>
          <w:bCs/>
          <w:sz w:val="24"/>
          <w:szCs w:val="24"/>
        </w:rPr>
        <w:t>алкозависимости</w:t>
      </w:r>
      <w:proofErr w:type="spellEnd"/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t>Основной принцип лечения алкоголизма —</w:t>
      </w:r>
      <w:r w:rsidRPr="00375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добровольность. </w:t>
      </w:r>
      <w:r w:rsidRPr="003754AF">
        <w:rPr>
          <w:rFonts w:ascii="Times New Roman" w:eastAsia="Times New Roman" w:hAnsi="Times New Roman" w:cs="Times New Roman"/>
          <w:sz w:val="24"/>
          <w:szCs w:val="24"/>
        </w:rPr>
        <w:t>Обычно считают, что зависимые от алкоголя люди не хотят лечиться. На самом деле желание избавиться от алкоголизма есть (именно желание, а не согласие), но оно носит волнообразный характер.</w:t>
      </w: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t>Для успешного лечения нужно сохранить стремление пациента к выздоровлению. С этой целью проводится психокоррекция, а именно гипноз. Он не всегда продлевает желание избавиться от алкоголизма, к тому же ему подвержены не все.</w:t>
      </w: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Другой способ сохранить стремление к выздоровлению — медикаментозный. Чтобы он оказал должный эффект, лечащий врач должен владеть знаниями о биоритме и методикой сохранения минимальной напряжённости ферментных систем.</w:t>
      </w:r>
    </w:p>
    <w:p w:rsidR="003754AF" w:rsidRPr="003754AF" w:rsidRDefault="003754AF" w:rsidP="00FF0F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лечения алкоголизма</w:t>
      </w: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Комплексный подход к лечению</w:t>
      </w:r>
      <w:r w:rsidRPr="003754AF">
        <w:rPr>
          <w:rFonts w:ascii="Times New Roman" w:eastAsia="Times New Roman" w:hAnsi="Times New Roman" w:cs="Times New Roman"/>
          <w:sz w:val="24"/>
          <w:szCs w:val="24"/>
        </w:rPr>
        <w:t>. Помимо эмоциональных нарушений, у людей с алкоголизмом часто обостряются заболевания внутренних органов и систем. У них более выражены вегетативные реакции — ответ организма на боль. Таким пациентам требуется не только наркологические методы, но и терапевтическое, психиатрическое лечение.</w:t>
      </w: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Индивидуальный подход к устранению зависимости</w:t>
      </w:r>
      <w:r w:rsidRPr="003754AF">
        <w:rPr>
          <w:rFonts w:ascii="Times New Roman" w:eastAsia="Times New Roman" w:hAnsi="Times New Roman" w:cs="Times New Roman"/>
          <w:sz w:val="24"/>
          <w:szCs w:val="24"/>
        </w:rPr>
        <w:t>. Напрямую к врачам-наркологам чаще всего обращаются пациенты, у которых уровень соматических (телесных) нарушений не настолько высок, чтобы стать основным поводом для оказания медицинской помощи. Поэтому лечение проводится амбулаторно, т. е. на дому. Только в этих условиях можно добиться предельно индивидуального лечения. Это позволяет учесть не только соматическое состояние больного, но и среду, в которой он живёт.</w:t>
      </w:r>
    </w:p>
    <w:p w:rsidR="003754AF" w:rsidRPr="003754AF" w:rsidRDefault="00FA36B2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AF" w:rsidRPr="003754AF">
        <w:rPr>
          <w:rFonts w:ascii="Times New Roman" w:eastAsia="Times New Roman" w:hAnsi="Times New Roman" w:cs="Times New Roman"/>
          <w:sz w:val="24"/>
          <w:szCs w:val="24"/>
        </w:rPr>
        <w:t>Госпитализация необходима только при неотложных состояниях — синдроме отмены, интоксикации и др. В остальных случаях госпитализация не оправдана, так как после выпадения больного из искусственно созданных условий (вынужденного алкогольного "голодания") он, как правило, снова начинает пить спиртное, только в ещё большем количестве. Это связано с тем, что дефицит имеет свойство накапливаться.</w:t>
      </w: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Максимальный соматический и психологический комфорт</w:t>
      </w:r>
      <w:r w:rsidRPr="003754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3754AF">
        <w:rPr>
          <w:rFonts w:ascii="Times New Roman" w:eastAsia="Times New Roman" w:hAnsi="Times New Roman" w:cs="Times New Roman"/>
          <w:sz w:val="24"/>
          <w:szCs w:val="24"/>
        </w:rPr>
        <w:t xml:space="preserve">Многие ошибочно предполагают, что для отказа от алкоголя нужна "сила воли", т. е. силы делать то, чего не хочется. По отношению к больному — это насилие. При таком подходе у него сохраняется внутреннее состояние борьбы мотивов, навязчивых идей. Он постоянно находится в напряжении, которое при накоплении может вылиться в </w:t>
      </w:r>
      <w:proofErr w:type="spellStart"/>
      <w:r w:rsidRPr="003754AF">
        <w:rPr>
          <w:rFonts w:ascii="Times New Roman" w:eastAsia="Times New Roman" w:hAnsi="Times New Roman" w:cs="Times New Roman"/>
          <w:sz w:val="24"/>
          <w:szCs w:val="24"/>
        </w:rPr>
        <w:t>компульсию</w:t>
      </w:r>
      <w:proofErr w:type="spellEnd"/>
      <w:r w:rsidRPr="003754AF">
        <w:rPr>
          <w:rFonts w:ascii="Times New Roman" w:eastAsia="Times New Roman" w:hAnsi="Times New Roman" w:cs="Times New Roman"/>
          <w:sz w:val="24"/>
          <w:szCs w:val="24"/>
        </w:rPr>
        <w:t xml:space="preserve"> — навязчивое поведение.</w:t>
      </w: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t>Более корректным по отношению к больному и его состоянию является принцип лечения, который позволяет пациенту чувствовать себя комфортнее в условиях неупотребления алкоголя, чем при его употреблении. Для этого применяются медикаме</w:t>
      </w:r>
      <w:r w:rsidR="00FF0F4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54AF">
        <w:rPr>
          <w:rFonts w:ascii="Times New Roman" w:eastAsia="Times New Roman" w:hAnsi="Times New Roman" w:cs="Times New Roman"/>
          <w:sz w:val="24"/>
          <w:szCs w:val="24"/>
        </w:rPr>
        <w:t>тозные средства и немедикаментозная терапия, а также курация среды, в которой больной живёт: уменьшение количества факторов, которые могут напоминать о пьянстве.</w:t>
      </w:r>
    </w:p>
    <w:p w:rsidR="003754AF" w:rsidRPr="003754AF" w:rsidRDefault="003754AF" w:rsidP="00FF0F4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t>Основные задачи такого лечения:</w:t>
      </w:r>
    </w:p>
    <w:p w:rsidR="003754AF" w:rsidRPr="003754AF" w:rsidRDefault="003754AF" w:rsidP="00FF0F4F">
      <w:pPr>
        <w:numPr>
          <w:ilvl w:val="0"/>
          <w:numId w:val="2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t>снижение наркологических проблем и компенсация состояния дефицита;</w:t>
      </w:r>
    </w:p>
    <w:p w:rsidR="003754AF" w:rsidRPr="003754AF" w:rsidRDefault="003754AF" w:rsidP="00FF0F4F">
      <w:pPr>
        <w:numPr>
          <w:ilvl w:val="0"/>
          <w:numId w:val="2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t>формирование другого жизненного опыта, привычек и стереотипов.</w:t>
      </w: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t xml:space="preserve">Первая задача решается приёмом препаратов, которые принимаются больным длительное время в соответствии с месячным биологическим ритмом. </w:t>
      </w:r>
      <w:r w:rsidR="00FA3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t xml:space="preserve">Вторая задача решается формированием состояний, когда для пациента неприятно не только пить спиртное, но и неприятна мысль об этом. Он должен </w:t>
      </w:r>
      <w:r w:rsidRPr="00375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почувствовать</w:t>
      </w:r>
      <w:r w:rsidRPr="003754AF">
        <w:rPr>
          <w:rFonts w:ascii="Times New Roman" w:eastAsia="Times New Roman" w:hAnsi="Times New Roman" w:cs="Times New Roman"/>
          <w:sz w:val="24"/>
          <w:szCs w:val="24"/>
        </w:rPr>
        <w:t>, что ему лучше жить без алкоголя. Только при формировании комфортного состояния больного эта "установка" станет его убеждением.</w:t>
      </w: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lastRenderedPageBreak/>
        <w:t>Такой результат возможен благодаря психогенному воздействию. Оно возможно только тогда, когда разрешены основные проблемы, компенсированы состояния дефицита. В лечении обязательно принимают участие близкие, которые заинтересованы в выздоровлении больного.</w:t>
      </w:r>
    </w:p>
    <w:p w:rsidR="003754AF" w:rsidRPr="003754AF" w:rsidRDefault="003754AF" w:rsidP="00FF0F4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AF">
        <w:rPr>
          <w:rFonts w:ascii="Times New Roman" w:eastAsia="Times New Roman" w:hAnsi="Times New Roman" w:cs="Times New Roman"/>
          <w:sz w:val="24"/>
          <w:szCs w:val="24"/>
        </w:rPr>
        <w:t>Как показывает практика, такая врачебная тактика приводит к формированию других, более прагматичных жизненных приоритетов и собственного убеждения человека в правильности новой жизни.</w:t>
      </w:r>
    </w:p>
    <w:p w:rsidR="00DE1FB9" w:rsidRPr="00347E9F" w:rsidRDefault="00FA36B2" w:rsidP="00DE1FB9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6298A" w:rsidRDefault="00DE1FB9" w:rsidP="0086298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A311A8">
        <w:rPr>
          <w:rFonts w:ascii="Times New Roman" w:hAnsi="Times New Roman" w:cs="Times New Roman"/>
          <w:i/>
        </w:rPr>
        <w:t xml:space="preserve"> </w:t>
      </w:r>
      <w:r w:rsidR="0086298A">
        <w:rPr>
          <w:rFonts w:ascii="Times New Roman" w:hAnsi="Times New Roman" w:cs="Times New Roman"/>
          <w:i/>
        </w:rPr>
        <w:t xml:space="preserve"> </w:t>
      </w:r>
    </w:p>
    <w:p w:rsidR="00FF0F4F" w:rsidRDefault="00FF0F4F" w:rsidP="00FF0F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0F4F" w:rsidRDefault="00FF0F4F" w:rsidP="00FF0F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0F4F" w:rsidRDefault="0086298A" w:rsidP="00FF0F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F4F">
        <w:rPr>
          <w:rFonts w:ascii="Times New Roman" w:hAnsi="Times New Roman" w:cs="Times New Roman"/>
          <w:i/>
          <w:sz w:val="24"/>
          <w:szCs w:val="24"/>
        </w:rPr>
        <w:t xml:space="preserve">ОГБУЗ «Центр общественного здоровья и медицинской </w:t>
      </w:r>
    </w:p>
    <w:p w:rsidR="0086298A" w:rsidRPr="00FF0F4F" w:rsidRDefault="0086298A" w:rsidP="00FF0F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F4F">
        <w:rPr>
          <w:rFonts w:ascii="Times New Roman" w:hAnsi="Times New Roman" w:cs="Times New Roman"/>
          <w:i/>
          <w:sz w:val="24"/>
          <w:szCs w:val="24"/>
        </w:rPr>
        <w:t xml:space="preserve">профилактики города Старого Оскола»                               </w:t>
      </w:r>
    </w:p>
    <w:p w:rsidR="0086298A" w:rsidRPr="00FF0F4F" w:rsidRDefault="0086298A" w:rsidP="00FF0F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F4F">
        <w:rPr>
          <w:rFonts w:ascii="Times New Roman" w:hAnsi="Times New Roman" w:cs="Times New Roman"/>
          <w:i/>
          <w:sz w:val="24"/>
          <w:szCs w:val="24"/>
        </w:rPr>
        <w:t>Заведующий отделом мони</w:t>
      </w:r>
      <w:bookmarkStart w:id="0" w:name="_GoBack"/>
      <w:bookmarkEnd w:id="0"/>
      <w:r w:rsidRPr="00FF0F4F">
        <w:rPr>
          <w:rFonts w:ascii="Times New Roman" w:hAnsi="Times New Roman" w:cs="Times New Roman"/>
          <w:i/>
          <w:sz w:val="24"/>
          <w:szCs w:val="24"/>
        </w:rPr>
        <w:t xml:space="preserve">торинга здоровья врач – терапевт Л.А. </w:t>
      </w:r>
      <w:proofErr w:type="spellStart"/>
      <w:r w:rsidRPr="00FF0F4F">
        <w:rPr>
          <w:rFonts w:ascii="Times New Roman" w:hAnsi="Times New Roman" w:cs="Times New Roman"/>
          <w:i/>
          <w:sz w:val="24"/>
          <w:szCs w:val="24"/>
        </w:rPr>
        <w:t>Смольникова</w:t>
      </w:r>
      <w:proofErr w:type="spellEnd"/>
    </w:p>
    <w:p w:rsidR="0086298A" w:rsidRPr="00FF0F4F" w:rsidRDefault="0086298A" w:rsidP="00FF0F4F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FF0F4F">
        <w:rPr>
          <w:rFonts w:ascii="Times New Roman" w:hAnsi="Times New Roman" w:cs="Times New Roman"/>
          <w:i/>
          <w:sz w:val="24"/>
          <w:szCs w:val="24"/>
        </w:rPr>
        <w:t>Медицинский статистик отдела мониторинга здоровья Н.А. Мартынова</w:t>
      </w:r>
    </w:p>
    <w:p w:rsidR="0086298A" w:rsidRPr="00FF0F4F" w:rsidRDefault="0086298A" w:rsidP="00FF0F4F">
      <w:pPr>
        <w:jc w:val="right"/>
        <w:rPr>
          <w:sz w:val="24"/>
          <w:szCs w:val="24"/>
        </w:rPr>
      </w:pPr>
    </w:p>
    <w:p w:rsidR="00DE1FB9" w:rsidRDefault="00DE1FB9" w:rsidP="0086298A">
      <w:pPr>
        <w:tabs>
          <w:tab w:val="left" w:pos="1440"/>
        </w:tabs>
        <w:spacing w:after="0"/>
        <w:ind w:left="-426" w:firstLine="426"/>
        <w:rPr>
          <w:rFonts w:ascii="Times New Roman" w:hAnsi="Times New Roman" w:cs="Times New Roman"/>
        </w:rPr>
      </w:pPr>
    </w:p>
    <w:p w:rsidR="00DE1FB9" w:rsidRDefault="00DE1FB9" w:rsidP="00DE1FB9">
      <w:pPr>
        <w:rPr>
          <w:rFonts w:ascii="Times New Roman" w:hAnsi="Times New Roman" w:cs="Times New Roman"/>
        </w:rPr>
      </w:pPr>
    </w:p>
    <w:p w:rsidR="008B5B31" w:rsidRDefault="008B5B31"/>
    <w:sectPr w:rsidR="008B5B31" w:rsidSect="008B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43C"/>
    <w:multiLevelType w:val="multilevel"/>
    <w:tmpl w:val="C582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407E0"/>
    <w:multiLevelType w:val="multilevel"/>
    <w:tmpl w:val="85B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407AE"/>
    <w:multiLevelType w:val="multilevel"/>
    <w:tmpl w:val="026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FB9"/>
    <w:rsid w:val="00105DF4"/>
    <w:rsid w:val="001D6DE8"/>
    <w:rsid w:val="00205EBF"/>
    <w:rsid w:val="002351E0"/>
    <w:rsid w:val="00300BD2"/>
    <w:rsid w:val="003754AF"/>
    <w:rsid w:val="00397751"/>
    <w:rsid w:val="003C0BF8"/>
    <w:rsid w:val="00473D1A"/>
    <w:rsid w:val="004976A1"/>
    <w:rsid w:val="004E45D9"/>
    <w:rsid w:val="0058395E"/>
    <w:rsid w:val="005B0D6F"/>
    <w:rsid w:val="007D17A6"/>
    <w:rsid w:val="0086298A"/>
    <w:rsid w:val="0086606A"/>
    <w:rsid w:val="008B5B31"/>
    <w:rsid w:val="009B1AC2"/>
    <w:rsid w:val="00C207DD"/>
    <w:rsid w:val="00CF3052"/>
    <w:rsid w:val="00D50CA8"/>
    <w:rsid w:val="00D56B7E"/>
    <w:rsid w:val="00DD7DAD"/>
    <w:rsid w:val="00DE1FB9"/>
    <w:rsid w:val="00F45476"/>
    <w:rsid w:val="00F7439B"/>
    <w:rsid w:val="00F80E2A"/>
    <w:rsid w:val="00FA36B2"/>
    <w:rsid w:val="00FE4F7C"/>
    <w:rsid w:val="00FF0F4F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F3E2"/>
  <w15:docId w15:val="{6B086D12-B358-420F-BC79-A70A7B36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FB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75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FB9"/>
    <w:rPr>
      <w:b/>
      <w:bCs/>
    </w:rPr>
  </w:style>
  <w:style w:type="paragraph" w:styleId="a4">
    <w:name w:val="Normal (Web)"/>
    <w:basedOn w:val="a"/>
    <w:uiPriority w:val="99"/>
    <w:unhideWhenUsed/>
    <w:rsid w:val="00DE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FB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FF665D"/>
    <w:rPr>
      <w:i/>
      <w:iCs/>
    </w:rPr>
  </w:style>
  <w:style w:type="character" w:styleId="a8">
    <w:name w:val="Hyperlink"/>
    <w:basedOn w:val="a0"/>
    <w:uiPriority w:val="99"/>
    <w:semiHidden/>
    <w:unhideWhenUsed/>
    <w:rsid w:val="009B1AC2"/>
    <w:rPr>
      <w:color w:val="0000FF"/>
      <w:u w:val="single"/>
    </w:rPr>
  </w:style>
  <w:style w:type="paragraph" w:customStyle="1" w:styleId="ql-align-justify">
    <w:name w:val="ql-align-justify"/>
    <w:basedOn w:val="a"/>
    <w:rsid w:val="00D5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5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arterialnaya-gipertenz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bolezny.ru/yazvennaya-bolezn-dvenadcatiperstnoy-kish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olezny.ru/gastrit-hronicheski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bolezny.ru/cirroz-pecheni/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probolezny.ru/miokardiodistrofiya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Считаете ли Вы, что употребление алкоголя это вредная привычка?</c:v>
                </c:pt>
                <c:pt idx="1">
                  <c:v>Считает ли Вы, что употребление пива приводит к алкоголизму?</c:v>
                </c:pt>
                <c:pt idx="2">
                  <c:v>Употребляете ли Вы хотя бы один раз в неделю алкоголь?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98.3</c:v>
                </c:pt>
                <c:pt idx="1">
                  <c:v>84.5</c:v>
                </c:pt>
                <c:pt idx="2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0-4D94-93CE-28DB35BE09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Считаете ли Вы, что употребление алкоголя это вредная привычка?</c:v>
                </c:pt>
                <c:pt idx="1">
                  <c:v>Считает ли Вы, что употребление пива приводит к алкоголизму?</c:v>
                </c:pt>
                <c:pt idx="2">
                  <c:v>Употребляете ли Вы хотя бы один раз в неделю алкоголь?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1.7</c:v>
                </c:pt>
                <c:pt idx="1">
                  <c:v>15.5</c:v>
                </c:pt>
                <c:pt idx="2">
                  <c:v>93.1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10-4D94-93CE-28DB35BE0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5232591"/>
        <c:axId val="1956159951"/>
      </c:barChart>
      <c:catAx>
        <c:axId val="1955232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6159951"/>
        <c:crosses val="autoZero"/>
        <c:auto val="1"/>
        <c:lblAlgn val="ctr"/>
        <c:lblOffset val="100"/>
        <c:noMultiLvlLbl val="0"/>
      </c:catAx>
      <c:valAx>
        <c:axId val="1956159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232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user</cp:lastModifiedBy>
  <cp:revision>19</cp:revision>
  <cp:lastPrinted>2022-11-16T08:20:00Z</cp:lastPrinted>
  <dcterms:created xsi:type="dcterms:W3CDTF">2021-08-05T11:55:00Z</dcterms:created>
  <dcterms:modified xsi:type="dcterms:W3CDTF">2022-11-16T08:21:00Z</dcterms:modified>
</cp:coreProperties>
</file>