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D44" w:rsidRDefault="007A5824">
      <w:pPr>
        <w:spacing w:after="0" w:line="240" w:lineRule="auto"/>
        <w:ind w:left="142" w:hanging="709"/>
        <w:jc w:val="right"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            </w:t>
      </w:r>
    </w:p>
    <w:p w:rsidR="00236D44" w:rsidRDefault="00236D44">
      <w:pPr>
        <w:spacing w:after="0" w:line="240" w:lineRule="auto"/>
        <w:ind w:left="142" w:hanging="709"/>
        <w:jc w:val="center"/>
        <w:rPr>
          <w:rFonts w:ascii="Calibri" w:eastAsia="Calibri" w:hAnsi="Calibri" w:cs="Calibri"/>
        </w:rPr>
      </w:pPr>
    </w:p>
    <w:p w:rsidR="00236D44" w:rsidRDefault="00236D44">
      <w:pPr>
        <w:spacing w:after="0" w:line="240" w:lineRule="auto"/>
        <w:ind w:left="142" w:hanging="709"/>
        <w:jc w:val="center"/>
        <w:rPr>
          <w:rFonts w:ascii="Calibri" w:eastAsia="Calibri" w:hAnsi="Calibri" w:cs="Calibri"/>
        </w:rPr>
      </w:pPr>
      <w:r>
        <w:object w:dxaOrig="6944" w:dyaOrig="6215">
          <v:rect id="rectole0000000000" o:spid="_x0000_i1025" style="width:347pt;height:310.55pt" o:ole="" o:preferrelative="t" stroked="f">
            <v:imagedata r:id="rId4" o:title=""/>
          </v:rect>
          <o:OLEObject Type="Embed" ProgID="StaticMetafile" ShapeID="rectole0000000000" DrawAspect="Content" ObjectID="_1724483992" r:id="rId5"/>
        </w:object>
      </w:r>
    </w:p>
    <w:p w:rsidR="00236D44" w:rsidRDefault="00236D44">
      <w:pPr>
        <w:spacing w:after="0" w:line="240" w:lineRule="auto"/>
        <w:ind w:left="142" w:hanging="709"/>
        <w:jc w:val="center"/>
        <w:rPr>
          <w:rFonts w:ascii="Times New Roman" w:eastAsia="Times New Roman" w:hAnsi="Times New Roman" w:cs="Times New Roman"/>
          <w:sz w:val="30"/>
        </w:rPr>
      </w:pPr>
    </w:p>
    <w:p w:rsidR="00236D44" w:rsidRDefault="00236D44">
      <w:pPr>
        <w:spacing w:after="0" w:line="240" w:lineRule="auto"/>
        <w:rPr>
          <w:rFonts w:ascii="Times New Roman" w:eastAsia="Times New Roman" w:hAnsi="Times New Roman" w:cs="Times New Roman"/>
          <w:sz w:val="30"/>
        </w:rPr>
      </w:pPr>
    </w:p>
    <w:p w:rsidR="00236D44" w:rsidRDefault="00236D44">
      <w:pPr>
        <w:spacing w:after="0" w:line="240" w:lineRule="auto"/>
        <w:ind w:left="142" w:hanging="709"/>
        <w:jc w:val="center"/>
        <w:rPr>
          <w:rFonts w:ascii="Times New Roman" w:eastAsia="Times New Roman" w:hAnsi="Times New Roman" w:cs="Times New Roman"/>
          <w:sz w:val="30"/>
        </w:rPr>
      </w:pPr>
    </w:p>
    <w:p w:rsidR="00236D44" w:rsidRDefault="007A5824">
      <w:pPr>
        <w:spacing w:after="0" w:line="240" w:lineRule="auto"/>
        <w:ind w:left="142" w:hanging="709"/>
        <w:jc w:val="center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>С пользой для здоровья</w:t>
      </w:r>
    </w:p>
    <w:p w:rsidR="00236D44" w:rsidRDefault="00236D44">
      <w:pPr>
        <w:spacing w:after="0" w:line="240" w:lineRule="auto"/>
        <w:ind w:left="142" w:hanging="709"/>
        <w:jc w:val="center"/>
        <w:rPr>
          <w:rFonts w:ascii="Times New Roman" w:eastAsia="Times New Roman" w:hAnsi="Times New Roman" w:cs="Times New Roman"/>
          <w:b/>
          <w:sz w:val="30"/>
        </w:rPr>
      </w:pPr>
    </w:p>
    <w:p w:rsidR="00236D44" w:rsidRDefault="007A582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Осень - не повод для грусти и хандры. Это время активных занятий спортом, прогулок на свежем воздухе и заботе о собственном здоровье.</w:t>
      </w:r>
    </w:p>
    <w:p w:rsidR="00236D44" w:rsidRDefault="00236D4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</w:p>
    <w:p w:rsidR="00236D44" w:rsidRDefault="007A582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Специалисты Центра общественного здоровья и медицинской профилактики 09 сентября провели очередную акцию по реализации проекта «Жизнь после </w:t>
      </w:r>
      <w:proofErr w:type="spellStart"/>
      <w:r>
        <w:rPr>
          <w:rFonts w:ascii="Times New Roman" w:eastAsia="Times New Roman" w:hAnsi="Times New Roman" w:cs="Times New Roman"/>
          <w:sz w:val="24"/>
        </w:rPr>
        <w:t>COVID</w:t>
      </w:r>
      <w:proofErr w:type="gramStart"/>
      <w:r>
        <w:rPr>
          <w:rFonts w:ascii="Times New Roman" w:eastAsia="Times New Roman" w:hAnsi="Times New Roman" w:cs="Times New Roman"/>
          <w:sz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!».</w:t>
      </w:r>
    </w:p>
    <w:p w:rsidR="00236D44" w:rsidRDefault="00236D4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</w:p>
    <w:p w:rsidR="00236D44" w:rsidRDefault="007A582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Тема акции: "С пользой для здоровья". </w:t>
      </w:r>
    </w:p>
    <w:p w:rsidR="00236D44" w:rsidRDefault="007A582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Место проведения: парк "Металлургов", микрорайон Олимпийский.</w:t>
      </w:r>
    </w:p>
    <w:p w:rsidR="00236D44" w:rsidRDefault="00236D4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</w:p>
    <w:p w:rsidR="00236D44" w:rsidRDefault="007A5824" w:rsidP="007A5824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На</w:t>
      </w:r>
      <w:r>
        <w:rPr>
          <w:rFonts w:ascii="Times New Roman" w:eastAsia="Times New Roman" w:hAnsi="Times New Roman" w:cs="Times New Roman"/>
          <w:sz w:val="24"/>
        </w:rPr>
        <w:t xml:space="preserve"> площади парка стояла знакомая уже многим горожанам ярко-желтая «Палатка здоровья», где работали наши специалисты.</w:t>
      </w:r>
    </w:p>
    <w:p w:rsidR="00236D44" w:rsidRDefault="007A5824" w:rsidP="007A5824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br/>
        <w:t xml:space="preserve">В «Палатке здоровья» каждый желающий смог измерить: </w:t>
      </w:r>
      <w:r>
        <w:rPr>
          <w:rFonts w:ascii="Times New Roman" w:eastAsia="Times New Roman" w:hAnsi="Times New Roman" w:cs="Times New Roman"/>
          <w:sz w:val="24"/>
        </w:rPr>
        <w:br/>
        <w:t xml:space="preserve">- артериальное давление, </w:t>
      </w:r>
      <w:r>
        <w:rPr>
          <w:rFonts w:ascii="Times New Roman" w:eastAsia="Times New Roman" w:hAnsi="Times New Roman" w:cs="Times New Roman"/>
          <w:sz w:val="24"/>
        </w:rPr>
        <w:br/>
        <w:t xml:space="preserve">- уровень насыщения крови кислородом, </w:t>
      </w:r>
      <w:r>
        <w:rPr>
          <w:rFonts w:ascii="Times New Roman" w:eastAsia="Times New Roman" w:hAnsi="Times New Roman" w:cs="Times New Roman"/>
          <w:sz w:val="24"/>
        </w:rPr>
        <w:br/>
        <w:t xml:space="preserve">- измерить жизненную </w:t>
      </w:r>
      <w:r>
        <w:rPr>
          <w:rFonts w:ascii="Times New Roman" w:eastAsia="Times New Roman" w:hAnsi="Times New Roman" w:cs="Times New Roman"/>
          <w:sz w:val="24"/>
        </w:rPr>
        <w:t xml:space="preserve">ёмкость легких, </w:t>
      </w:r>
      <w:r>
        <w:rPr>
          <w:rFonts w:ascii="Times New Roman" w:eastAsia="Times New Roman" w:hAnsi="Times New Roman" w:cs="Times New Roman"/>
          <w:sz w:val="24"/>
        </w:rPr>
        <w:br/>
        <w:t xml:space="preserve">- определить содержание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монокаида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углерода в выдыхаемом воздухе с помощью </w:t>
      </w:r>
      <w:proofErr w:type="spellStart"/>
      <w:r>
        <w:rPr>
          <w:rFonts w:ascii="Times New Roman" w:eastAsia="Times New Roman" w:hAnsi="Times New Roman" w:cs="Times New Roman"/>
          <w:sz w:val="24"/>
        </w:rPr>
        <w:t>смокилайзера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br/>
        <w:t xml:space="preserve">- получить консультацию врача-терапевта, </w:t>
      </w:r>
      <w:r>
        <w:rPr>
          <w:rFonts w:ascii="Times New Roman" w:eastAsia="Times New Roman" w:hAnsi="Times New Roman" w:cs="Times New Roman"/>
          <w:sz w:val="24"/>
        </w:rPr>
        <w:br/>
        <w:t xml:space="preserve">- получить индивидуальные рекомендации по сохранению здоровья. </w:t>
      </w:r>
    </w:p>
    <w:p w:rsidR="00236D44" w:rsidRDefault="007A5824" w:rsidP="007A5824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br/>
        <w:t>А также все желающие смогли принять участие</w:t>
      </w:r>
      <w:r>
        <w:rPr>
          <w:rFonts w:ascii="Times New Roman" w:eastAsia="Times New Roman" w:hAnsi="Times New Roman" w:cs="Times New Roman"/>
          <w:sz w:val="24"/>
        </w:rPr>
        <w:t>:</w:t>
      </w:r>
    </w:p>
    <w:p w:rsidR="00236D44" w:rsidRDefault="007A5824" w:rsidP="007A5824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-в дыхательной  гимнастике по восстановлению после </w:t>
      </w:r>
      <w:proofErr w:type="spellStart"/>
      <w:r>
        <w:rPr>
          <w:rFonts w:ascii="Times New Roman" w:eastAsia="Times New Roman" w:hAnsi="Times New Roman" w:cs="Times New Roman"/>
          <w:sz w:val="24"/>
        </w:rPr>
        <w:t>Covida</w:t>
      </w:r>
      <w:proofErr w:type="spellEnd"/>
      <w:r>
        <w:rPr>
          <w:rFonts w:ascii="Times New Roman" w:eastAsia="Times New Roman" w:hAnsi="Times New Roman" w:cs="Times New Roman"/>
          <w:sz w:val="24"/>
        </w:rPr>
        <w:t>, получить консультации инструктора по физкультуре;</w:t>
      </w:r>
      <w:r>
        <w:rPr>
          <w:rFonts w:ascii="Times New Roman" w:eastAsia="Times New Roman" w:hAnsi="Times New Roman" w:cs="Times New Roman"/>
          <w:sz w:val="24"/>
        </w:rPr>
        <w:br/>
        <w:t xml:space="preserve"> - пообщаться индивидуально с психологом и принять участие в психологическом практикуме  «</w:t>
      </w:r>
      <w:proofErr w:type="spellStart"/>
      <w:r>
        <w:rPr>
          <w:rFonts w:ascii="Times New Roman" w:eastAsia="Times New Roman" w:hAnsi="Times New Roman" w:cs="Times New Roman"/>
          <w:sz w:val="24"/>
        </w:rPr>
        <w:t>Нейрогимнастика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для всей семьи», </w:t>
      </w:r>
    </w:p>
    <w:p w:rsidR="00236D44" w:rsidRDefault="007A5824" w:rsidP="007A5824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 </w:t>
      </w:r>
      <w:r>
        <w:rPr>
          <w:rFonts w:ascii="Times New Roman" w:eastAsia="Times New Roman" w:hAnsi="Times New Roman" w:cs="Times New Roman"/>
          <w:sz w:val="24"/>
        </w:rPr>
        <w:t>поучаствовать в мастер-классе по скандинавской ходьбе,</w:t>
      </w:r>
    </w:p>
    <w:p w:rsidR="00236D44" w:rsidRDefault="007A5824" w:rsidP="007A5824">
      <w:pPr>
        <w:spacing w:after="0" w:line="240" w:lineRule="auto"/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- получить информационные памятки и буклеты. </w:t>
      </w:r>
    </w:p>
    <w:p w:rsidR="00236D44" w:rsidRDefault="00236D4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</w:p>
    <w:p w:rsidR="00236D44" w:rsidRDefault="007A582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</w:t>
      </w:r>
    </w:p>
    <w:p w:rsidR="00236D44" w:rsidRDefault="007A582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Очень важно заботиться о своем здоровье ежедневно, не дожидаясь очевидных проблем. Лучший способ сохранить здоровье – </w:t>
      </w:r>
      <w:r>
        <w:rPr>
          <w:rFonts w:ascii="Times New Roman" w:eastAsia="Times New Roman" w:hAnsi="Times New Roman" w:cs="Times New Roman"/>
          <w:sz w:val="24"/>
        </w:rPr>
        <w:t>это поддерживать его ежедневно с помощью здорового образа жизни, а не ждать, пока болезнь или недомогание заставит вас решать серьезные проблемы.</w:t>
      </w:r>
    </w:p>
    <w:p w:rsidR="00236D44" w:rsidRDefault="00236D4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</w:p>
    <w:p w:rsidR="00236D44" w:rsidRDefault="007A582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t xml:space="preserve">Следующее мероприятие проекта состоится 16 сентября в 09:30 в сквере «Лунный», </w:t>
      </w:r>
    </w:p>
    <w:p w:rsidR="00236D44" w:rsidRDefault="007A582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м-н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Молодогвардеец. </w:t>
      </w:r>
    </w:p>
    <w:p w:rsidR="00236D44" w:rsidRDefault="00236D44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</w:rPr>
      </w:pPr>
    </w:p>
    <w:p w:rsidR="00236D44" w:rsidRDefault="007A582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Пригла</w:t>
      </w:r>
      <w:r>
        <w:rPr>
          <w:rFonts w:ascii="Times New Roman" w:eastAsia="Times New Roman" w:hAnsi="Times New Roman" w:cs="Times New Roman"/>
          <w:sz w:val="24"/>
        </w:rPr>
        <w:t xml:space="preserve">шаем всех желающих! </w:t>
      </w:r>
    </w:p>
    <w:p w:rsidR="00236D44" w:rsidRDefault="00236D4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4"/>
        </w:rPr>
      </w:pPr>
    </w:p>
    <w:p w:rsidR="007A5824" w:rsidRPr="00091D22" w:rsidRDefault="007A5824" w:rsidP="007A58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sz w:val="24"/>
        </w:rPr>
        <w:br/>
      </w:r>
      <w:r w:rsidRPr="00091D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Проект реализуется при поддержке </w:t>
      </w:r>
      <w:proofErr w:type="spellStart"/>
      <w:r w:rsidRPr="00091D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грантового</w:t>
      </w:r>
      <w:proofErr w:type="spellEnd"/>
      <w:r w:rsidRPr="00091D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конкурса «ВМЕСТЕ! С моим городом» компании «</w:t>
      </w:r>
      <w:proofErr w:type="spellStart"/>
      <w:r w:rsidRPr="00091D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Металлоинвест</w:t>
      </w:r>
      <w:proofErr w:type="spellEnd"/>
      <w:r w:rsidRPr="00091D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». </w:t>
      </w:r>
      <w:r w:rsidRPr="00091D2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91D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Информация о проекте: </w:t>
      </w:r>
      <w:hyperlink r:id="rId6" w:tgtFrame="_blank" w:history="1">
        <w:r w:rsidRPr="00091D22">
          <w:rPr>
            <w:rStyle w:val="a3"/>
            <w:rFonts w:ascii="Times New Roman" w:hAnsi="Times New Roman" w:cs="Times New Roman"/>
            <w:color w:val="EB722E"/>
            <w:sz w:val="24"/>
            <w:szCs w:val="24"/>
            <w:shd w:val="clear" w:color="auto" w:fill="FFFFFF"/>
          </w:rPr>
          <w:t>http://vmeste.oskol.city</w:t>
        </w:r>
      </w:hyperlink>
      <w:r w:rsidRPr="00091D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091D22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91D22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091D22">
        <w:rPr>
          <w:rFonts w:ascii="Times New Roman" w:hAnsi="Times New Roman" w:cs="Times New Roman"/>
          <w:sz w:val="24"/>
          <w:szCs w:val="24"/>
        </w:rPr>
        <w:t>ВМЕСТЕсМоимГородом</w:t>
      </w:r>
      <w:proofErr w:type="spellEnd"/>
      <w:r w:rsidRPr="00091D2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Pr="00091D22">
        <w:rPr>
          <w:rFonts w:ascii="Times New Roman" w:hAnsi="Times New Roman" w:cs="Times New Roman"/>
          <w:sz w:val="24"/>
          <w:szCs w:val="24"/>
        </w:rPr>
        <w:t>#</w:t>
      </w:r>
      <w:proofErr w:type="spellStart"/>
      <w:r w:rsidRPr="00091D22">
        <w:rPr>
          <w:rFonts w:ascii="Times New Roman" w:hAnsi="Times New Roman" w:cs="Times New Roman"/>
          <w:sz w:val="24"/>
          <w:szCs w:val="24"/>
        </w:rPr>
        <w:t>ВМЕСТЕсМеталлоинвестом</w:t>
      </w:r>
      <w:proofErr w:type="spellEnd"/>
    </w:p>
    <w:p w:rsidR="00236D44" w:rsidRPr="007A5824" w:rsidRDefault="00236D44">
      <w:pPr>
        <w:spacing w:after="0" w:line="240" w:lineRule="auto"/>
        <w:ind w:left="-284"/>
        <w:jc w:val="center"/>
        <w:rPr>
          <w:rFonts w:ascii="Calibri" w:eastAsia="Calibri" w:hAnsi="Calibri" w:cs="Calibri"/>
          <w:lang w:val="en-US"/>
        </w:rPr>
      </w:pPr>
    </w:p>
    <w:p w:rsidR="00236D44" w:rsidRPr="007A5824" w:rsidRDefault="00236D44">
      <w:pPr>
        <w:spacing w:after="0" w:line="240" w:lineRule="auto"/>
        <w:ind w:left="-284"/>
        <w:jc w:val="center"/>
        <w:rPr>
          <w:rFonts w:ascii="Calibri" w:eastAsia="Calibri" w:hAnsi="Calibri" w:cs="Calibri"/>
          <w:lang w:val="en-US"/>
        </w:rPr>
      </w:pPr>
    </w:p>
    <w:p w:rsidR="00236D44" w:rsidRPr="007A5824" w:rsidRDefault="00236D44">
      <w:pPr>
        <w:spacing w:after="0" w:line="240" w:lineRule="auto"/>
        <w:ind w:left="-284"/>
        <w:jc w:val="center"/>
        <w:rPr>
          <w:rFonts w:ascii="Calibri" w:eastAsia="Calibri" w:hAnsi="Calibri" w:cs="Calibri"/>
          <w:lang w:val="en-US"/>
        </w:rPr>
      </w:pPr>
    </w:p>
    <w:p w:rsidR="00236D44" w:rsidRDefault="007A5824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Отдел общественных и коммуникационных проектов</w:t>
      </w:r>
    </w:p>
    <w:p w:rsidR="00236D44" w:rsidRDefault="007A5824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ОГБУЗ «Центр общественного здоровья и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медицинской</w:t>
      </w:r>
      <w:proofErr w:type="gramEnd"/>
    </w:p>
    <w:p w:rsidR="00236D44" w:rsidRDefault="007A5824">
      <w:pPr>
        <w:spacing w:after="0" w:line="240" w:lineRule="auto"/>
        <w:ind w:left="-284"/>
        <w:jc w:val="right"/>
        <w:rPr>
          <w:rFonts w:ascii="Calibri" w:eastAsia="Calibri" w:hAnsi="Calibri" w:cs="Calibri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профилактики города Старого Оскола», </w:t>
      </w:r>
      <w:r>
        <w:rPr>
          <w:rFonts w:ascii="Times New Roman" w:eastAsia="Times New Roman" w:hAnsi="Times New Roman" w:cs="Times New Roman"/>
          <w:i/>
          <w:sz w:val="24"/>
        </w:rPr>
        <w:t xml:space="preserve">психолог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Безлепкина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О.А.</w:t>
      </w:r>
      <w:r>
        <w:rPr>
          <w:rFonts w:ascii="Times New Roman" w:eastAsia="Times New Roman" w:hAnsi="Times New Roman" w:cs="Times New Roman"/>
          <w:i/>
          <w:sz w:val="24"/>
        </w:rPr>
        <w:br/>
      </w:r>
    </w:p>
    <w:sectPr w:rsidR="00236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236D44"/>
    <w:rsid w:val="00236D44"/>
    <w:rsid w:val="007A5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58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dk?cmd=logExternal&amp;st.cmd=logExternal&amp;st.sig=_Mx8S-N_DXPJqwxv7-V2iB6tKP5MwJ4Fe8r-ru87utA-UAnaT0iRfK8GLnf_hy20&amp;st.link=http%3A%2F%2Fvmeste.oskol.city&amp;st.name=externalLinkRedirect&amp;st.tid=154764207736901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1981</Characters>
  <Application>Microsoft Office Word</Application>
  <DocSecurity>0</DocSecurity>
  <Lines>16</Lines>
  <Paragraphs>4</Paragraphs>
  <ScaleCrop>false</ScaleCrop>
  <Company>RePack by SPecialiST</Company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2022-09-12T07:33:00Z</dcterms:created>
  <dcterms:modified xsi:type="dcterms:W3CDTF">2022-09-12T07:33:00Z</dcterms:modified>
</cp:coreProperties>
</file>