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FB9" w:rsidRPr="004E7DA7" w:rsidRDefault="00DE1FB9" w:rsidP="00821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Анали</w:t>
      </w:r>
      <w:r w:rsidR="00162D6B">
        <w:rPr>
          <w:rFonts w:ascii="Times New Roman" w:hAnsi="Times New Roman" w:cs="Times New Roman"/>
          <w:b/>
          <w:sz w:val="28"/>
          <w:szCs w:val="28"/>
        </w:rPr>
        <w:t>з и мониторинг</w:t>
      </w:r>
      <w:r w:rsidRPr="00972886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162D6B">
        <w:rPr>
          <w:rFonts w:ascii="Times New Roman" w:hAnsi="Times New Roman" w:cs="Times New Roman"/>
          <w:b/>
          <w:sz w:val="28"/>
          <w:szCs w:val="28"/>
        </w:rPr>
        <w:t>ов</w:t>
      </w:r>
      <w:r w:rsidRPr="00972886">
        <w:rPr>
          <w:rFonts w:ascii="Times New Roman" w:hAnsi="Times New Roman" w:cs="Times New Roman"/>
          <w:b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опроса – </w:t>
      </w:r>
      <w:r w:rsidR="00F818E3">
        <w:rPr>
          <w:rFonts w:ascii="Times New Roman" w:hAnsi="Times New Roman" w:cs="Times New Roman"/>
          <w:b/>
          <w:sz w:val="28"/>
          <w:szCs w:val="28"/>
        </w:rPr>
        <w:t xml:space="preserve">интервью </w:t>
      </w:r>
      <w:r w:rsidR="00F818E3" w:rsidRPr="0097288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Алкоголь в вашей жизни</w:t>
      </w:r>
      <w:r w:rsidR="00162D6B">
        <w:rPr>
          <w:rFonts w:ascii="Times New Roman" w:hAnsi="Times New Roman" w:cs="Times New Roman"/>
          <w:b/>
          <w:sz w:val="28"/>
          <w:szCs w:val="28"/>
        </w:rPr>
        <w:t xml:space="preserve">» среди разновозрастных групп населения </w:t>
      </w:r>
      <w:proofErr w:type="spellStart"/>
      <w:r w:rsidR="00162D6B">
        <w:rPr>
          <w:rFonts w:ascii="Times New Roman" w:hAnsi="Times New Roman" w:cs="Times New Roman"/>
          <w:b/>
          <w:sz w:val="28"/>
          <w:szCs w:val="28"/>
        </w:rPr>
        <w:t>Старооскольского</w:t>
      </w:r>
      <w:proofErr w:type="spellEnd"/>
      <w:r w:rsidR="00162D6B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r w:rsidR="004030EA" w:rsidRPr="00BD497B">
        <w:rPr>
          <w:rFonts w:ascii="Times New Roman" w:hAnsi="Times New Roman" w:cs="Times New Roman"/>
          <w:b/>
          <w:sz w:val="28"/>
          <w:szCs w:val="28"/>
        </w:rPr>
        <w:t>2023</w:t>
      </w:r>
    </w:p>
    <w:p w:rsidR="00BD497B" w:rsidRDefault="009B7538" w:rsidP="00BD497B">
      <w:pPr>
        <w:spacing w:after="0"/>
        <w:jc w:val="both"/>
        <w:rPr>
          <w:rFonts w:ascii="Times New Roman" w:hAnsi="Times New Roman" w:cs="Times New Roman"/>
          <w:color w:val="2F2C2C"/>
          <w:sz w:val="24"/>
          <w:szCs w:val="24"/>
          <w:shd w:val="clear" w:color="auto" w:fill="FFFFFF"/>
        </w:rPr>
      </w:pPr>
      <w:r w:rsidRPr="00821A98">
        <w:rPr>
          <w:rFonts w:ascii="Times New Roman" w:hAnsi="Times New Roman" w:cs="Times New Roman"/>
          <w:color w:val="2F2C2C"/>
          <w:sz w:val="24"/>
          <w:szCs w:val="24"/>
          <w:shd w:val="clear" w:color="auto" w:fill="FFFFFF"/>
        </w:rPr>
        <w:t>Мероприятия по профилактике алкоголизма бывают разными. Они направлены на предупреждение развития пристрастия у еще здоровых людей и предупреждение рецидивов у пациентов, которым ранее был поставлен соответствующий диагноз. </w:t>
      </w:r>
    </w:p>
    <w:p w:rsidR="00162D6B" w:rsidRDefault="00BC57D4" w:rsidP="00BD497B">
      <w:pPr>
        <w:spacing w:after="0"/>
        <w:jc w:val="both"/>
        <w:rPr>
          <w:rFonts w:ascii="Times New Roman" w:hAnsi="Times New Roman" w:cs="Times New Roman"/>
          <w:color w:val="2F2C2C"/>
          <w:sz w:val="24"/>
          <w:szCs w:val="24"/>
          <w:shd w:val="clear" w:color="auto" w:fill="FFFFFF"/>
        </w:rPr>
      </w:pPr>
      <w:r w:rsidRPr="00821A98">
        <w:rPr>
          <w:rFonts w:ascii="Times New Roman" w:hAnsi="Times New Roman" w:cs="Times New Roman"/>
          <w:color w:val="2F2C2C"/>
          <w:sz w:val="24"/>
          <w:szCs w:val="24"/>
          <w:shd w:val="clear" w:color="auto" w:fill="FFFFFF"/>
        </w:rPr>
        <w:t>Лечение и профилактика алкоголизма — это комплекс мер, направленных на предупреждение возникновения заболевания, его терапию и предупреждение возможных срывов. Для этих целей используется медикаментозные и психологические формы помощи. При работе с целевой аудиторией медики проводят психологические лекции, моделируют практические ситуации, развенчивающие мифы о безвредном употреблении алкоголя в небольших количествах, о его потенциальном «положительном» влиянии и тому подобное. </w:t>
      </w:r>
    </w:p>
    <w:p w:rsidR="00BD497B" w:rsidRPr="00821A98" w:rsidRDefault="00BD497B" w:rsidP="00BD49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D6B" w:rsidRPr="00821A98" w:rsidRDefault="00DE1FB9" w:rsidP="00BD497B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2F2C2C"/>
        </w:rPr>
      </w:pPr>
      <w:r w:rsidRPr="00821A98">
        <w:rPr>
          <w:rStyle w:val="a3"/>
          <w:b w:val="0"/>
        </w:rPr>
        <w:t xml:space="preserve">   </w:t>
      </w:r>
      <w:r w:rsidR="00162D6B" w:rsidRPr="00821A98">
        <w:rPr>
          <w:b/>
          <w:bCs/>
          <w:color w:val="2F2C2C"/>
        </w:rPr>
        <w:t>Основными целями профилактической работы являются:</w:t>
      </w:r>
    </w:p>
    <w:p w:rsidR="00162D6B" w:rsidRPr="00821A98" w:rsidRDefault="00162D6B" w:rsidP="00BD497B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2F2C2C"/>
          <w:sz w:val="24"/>
          <w:szCs w:val="24"/>
        </w:rPr>
      </w:pPr>
      <w:r w:rsidRPr="00821A98">
        <w:rPr>
          <w:rFonts w:ascii="Times New Roman" w:eastAsia="Times New Roman" w:hAnsi="Times New Roman" w:cs="Times New Roman"/>
          <w:color w:val="2F2C2C"/>
          <w:sz w:val="24"/>
          <w:szCs w:val="24"/>
        </w:rPr>
        <w:t>предотвращение начала развития болезни;</w:t>
      </w:r>
    </w:p>
    <w:p w:rsidR="00162D6B" w:rsidRPr="00821A98" w:rsidRDefault="00162D6B" w:rsidP="00162D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F2C2C"/>
          <w:sz w:val="24"/>
          <w:szCs w:val="24"/>
        </w:rPr>
      </w:pPr>
      <w:r w:rsidRPr="00821A98">
        <w:rPr>
          <w:rFonts w:ascii="Times New Roman" w:eastAsia="Times New Roman" w:hAnsi="Times New Roman" w:cs="Times New Roman"/>
          <w:color w:val="2F2C2C"/>
          <w:sz w:val="24"/>
          <w:szCs w:val="24"/>
        </w:rPr>
        <w:t>подавление желания употреблять спиртные напитки тем лицам, которые прошли лечение пристрастия;</w:t>
      </w:r>
    </w:p>
    <w:p w:rsidR="00162D6B" w:rsidRPr="00821A98" w:rsidRDefault="00162D6B" w:rsidP="00162D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F2C2C"/>
          <w:sz w:val="24"/>
          <w:szCs w:val="24"/>
        </w:rPr>
      </w:pPr>
      <w:r w:rsidRPr="00821A98">
        <w:rPr>
          <w:rFonts w:ascii="Times New Roman" w:eastAsia="Times New Roman" w:hAnsi="Times New Roman" w:cs="Times New Roman"/>
          <w:color w:val="2F2C2C"/>
          <w:sz w:val="24"/>
          <w:szCs w:val="24"/>
        </w:rPr>
        <w:t>ограничительные меры.</w:t>
      </w:r>
    </w:p>
    <w:p w:rsidR="00162D6B" w:rsidRPr="00821A98" w:rsidRDefault="00162D6B" w:rsidP="00BD497B">
      <w:pPr>
        <w:shd w:val="clear" w:color="auto" w:fill="FFFFFF"/>
        <w:spacing w:after="255" w:line="300" w:lineRule="atLeast"/>
        <w:jc w:val="both"/>
        <w:rPr>
          <w:rFonts w:ascii="Times New Roman" w:eastAsia="Times New Roman" w:hAnsi="Times New Roman" w:cs="Times New Roman"/>
          <w:color w:val="2F2C2C"/>
          <w:sz w:val="24"/>
          <w:szCs w:val="24"/>
        </w:rPr>
      </w:pPr>
      <w:r w:rsidRPr="00821A98">
        <w:rPr>
          <w:rFonts w:ascii="Times New Roman" w:eastAsia="Times New Roman" w:hAnsi="Times New Roman" w:cs="Times New Roman"/>
          <w:color w:val="2F2C2C"/>
          <w:sz w:val="24"/>
          <w:szCs w:val="24"/>
        </w:rPr>
        <w:t>Последний пункт реализуется на уровне социальных взаимоотношений: в семейной обстановке, школе, при посещении медицинских учреждений, выражение государственной позиции на экране ТВ, — в любой из этих сред должен пропагандироваться здоровый образ жизни. </w:t>
      </w:r>
    </w:p>
    <w:p w:rsidR="00162D6B" w:rsidRPr="00821A98" w:rsidRDefault="00162D6B" w:rsidP="00BD497B">
      <w:pPr>
        <w:shd w:val="clear" w:color="auto" w:fill="FFFFFF"/>
        <w:spacing w:after="255" w:line="300" w:lineRule="atLeast"/>
        <w:jc w:val="both"/>
        <w:rPr>
          <w:rFonts w:ascii="Times New Roman" w:eastAsia="Times New Roman" w:hAnsi="Times New Roman" w:cs="Times New Roman"/>
          <w:color w:val="2F2C2C"/>
          <w:sz w:val="24"/>
          <w:szCs w:val="24"/>
        </w:rPr>
      </w:pPr>
      <w:r w:rsidRPr="00821A98">
        <w:rPr>
          <w:rFonts w:ascii="Times New Roman" w:eastAsia="Times New Roman" w:hAnsi="Times New Roman" w:cs="Times New Roman"/>
          <w:color w:val="2F2C2C"/>
          <w:sz w:val="24"/>
          <w:szCs w:val="24"/>
        </w:rPr>
        <w:t>Важная роль лежит и на государстве. Именно государство должно заботиться о повышение благосостояния народа (как свидетельствует статистика, число пьющих гораздо больше в социально незащищенных и бедных слоях населения), строго контролировать реализацию спиртосодержащих напитков, разъяснять опасность их приема.</w:t>
      </w:r>
    </w:p>
    <w:p w:rsidR="00BC57D4" w:rsidRPr="00821A98" w:rsidRDefault="00BC57D4" w:rsidP="00BD497B">
      <w:pPr>
        <w:shd w:val="clear" w:color="auto" w:fill="FFFFFF"/>
        <w:spacing w:after="255" w:line="300" w:lineRule="atLeast"/>
        <w:jc w:val="both"/>
        <w:rPr>
          <w:rFonts w:ascii="Times New Roman" w:eastAsia="Times New Roman" w:hAnsi="Times New Roman" w:cs="Times New Roman"/>
          <w:color w:val="2F2C2C"/>
          <w:sz w:val="24"/>
          <w:szCs w:val="24"/>
        </w:rPr>
      </w:pPr>
      <w:r w:rsidRPr="00821A98">
        <w:rPr>
          <w:rFonts w:ascii="Times New Roman" w:eastAsia="Times New Roman" w:hAnsi="Times New Roman" w:cs="Times New Roman"/>
          <w:color w:val="2F2C2C"/>
          <w:sz w:val="24"/>
          <w:szCs w:val="24"/>
        </w:rPr>
        <w:t>Чтобы профилактические меры оказали нужный результат, проводить их необходимо в четко согласованном порядке, исходя из тяжести ситуации.</w:t>
      </w:r>
    </w:p>
    <w:p w:rsidR="00BC57D4" w:rsidRPr="00821A98" w:rsidRDefault="00BC57D4" w:rsidP="00BC57D4">
      <w:pPr>
        <w:shd w:val="clear" w:color="auto" w:fill="FFFFFF"/>
        <w:spacing w:after="255" w:line="300" w:lineRule="atLeast"/>
        <w:rPr>
          <w:rFonts w:ascii="Times New Roman" w:eastAsia="Times New Roman" w:hAnsi="Times New Roman" w:cs="Times New Roman"/>
          <w:color w:val="2F2C2C"/>
          <w:sz w:val="24"/>
          <w:szCs w:val="24"/>
        </w:rPr>
      </w:pPr>
      <w:r w:rsidRPr="00821A98">
        <w:rPr>
          <w:rFonts w:ascii="Times New Roman" w:eastAsia="Times New Roman" w:hAnsi="Times New Roman" w:cs="Times New Roman"/>
          <w:b/>
          <w:bCs/>
          <w:color w:val="2F2C2C"/>
          <w:sz w:val="24"/>
          <w:szCs w:val="24"/>
        </w:rPr>
        <w:t>Различают следующие этапы:</w:t>
      </w:r>
    </w:p>
    <w:p w:rsidR="00BC57D4" w:rsidRPr="00821A98" w:rsidRDefault="00BC57D4" w:rsidP="00BC57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F2C2C"/>
          <w:sz w:val="24"/>
          <w:szCs w:val="24"/>
        </w:rPr>
      </w:pPr>
      <w:r w:rsidRPr="00821A98">
        <w:rPr>
          <w:rFonts w:ascii="Times New Roman" w:eastAsia="Times New Roman" w:hAnsi="Times New Roman" w:cs="Times New Roman"/>
          <w:color w:val="2F2C2C"/>
          <w:sz w:val="24"/>
          <w:szCs w:val="24"/>
        </w:rPr>
        <w:t>Проведение воспитательных бесед с психологическим вариантом воздействия на подсознание.</w:t>
      </w:r>
    </w:p>
    <w:p w:rsidR="00BC57D4" w:rsidRPr="00821A98" w:rsidRDefault="00BC57D4" w:rsidP="00BC57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F2C2C"/>
          <w:sz w:val="24"/>
          <w:szCs w:val="24"/>
        </w:rPr>
      </w:pPr>
      <w:r w:rsidRPr="00821A98">
        <w:rPr>
          <w:rFonts w:ascii="Times New Roman" w:eastAsia="Times New Roman" w:hAnsi="Times New Roman" w:cs="Times New Roman"/>
          <w:color w:val="2F2C2C"/>
          <w:sz w:val="24"/>
          <w:szCs w:val="24"/>
        </w:rPr>
        <w:t>Выполнение приемов психологической помощи для больных, страдающих тягой к регулярному употреблению спиртосодержащих напитков.</w:t>
      </w:r>
    </w:p>
    <w:p w:rsidR="00BC57D4" w:rsidRPr="00821A98" w:rsidRDefault="00BC57D4" w:rsidP="00BC57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F2C2C"/>
          <w:sz w:val="24"/>
          <w:szCs w:val="24"/>
        </w:rPr>
      </w:pPr>
      <w:r w:rsidRPr="00821A98">
        <w:rPr>
          <w:rFonts w:ascii="Times New Roman" w:eastAsia="Times New Roman" w:hAnsi="Times New Roman" w:cs="Times New Roman"/>
          <w:color w:val="2F2C2C"/>
          <w:sz w:val="24"/>
          <w:szCs w:val="24"/>
        </w:rPr>
        <w:t>Комплекс мер, направленных на проведение реабилитационных программ, возврат к нормальной жизни выздоравливающих после окончания острой фазы зависимости.</w:t>
      </w:r>
    </w:p>
    <w:p w:rsidR="00DE1FB9" w:rsidRPr="00D56B7E" w:rsidRDefault="00DE1FB9" w:rsidP="00BD4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B7E">
        <w:rPr>
          <w:rFonts w:ascii="Times New Roman" w:hAnsi="Times New Roman" w:cs="Times New Roman"/>
          <w:sz w:val="24"/>
          <w:szCs w:val="24"/>
        </w:rPr>
        <w:t xml:space="preserve">Социологический опрос </w:t>
      </w:r>
      <w:r w:rsidR="00BD497B">
        <w:rPr>
          <w:rFonts w:ascii="Times New Roman" w:hAnsi="Times New Roman" w:cs="Times New Roman"/>
          <w:sz w:val="24"/>
          <w:szCs w:val="24"/>
        </w:rPr>
        <w:t>–</w:t>
      </w:r>
      <w:r w:rsidRPr="00D56B7E">
        <w:rPr>
          <w:rFonts w:ascii="Times New Roman" w:hAnsi="Times New Roman" w:cs="Times New Roman"/>
          <w:sz w:val="24"/>
          <w:szCs w:val="24"/>
        </w:rPr>
        <w:t xml:space="preserve"> интервью</w:t>
      </w:r>
      <w:r w:rsidR="00BD497B">
        <w:rPr>
          <w:rFonts w:ascii="Times New Roman" w:hAnsi="Times New Roman" w:cs="Times New Roman"/>
          <w:sz w:val="24"/>
          <w:szCs w:val="24"/>
        </w:rPr>
        <w:t>,</w:t>
      </w:r>
      <w:r w:rsidRPr="00D56B7E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D56B7E">
        <w:rPr>
          <w:rFonts w:ascii="Times New Roman" w:hAnsi="Times New Roman" w:cs="Times New Roman"/>
          <w:sz w:val="24"/>
          <w:szCs w:val="24"/>
        </w:rPr>
        <w:t xml:space="preserve"> специалистами отдела мониторинга </w:t>
      </w:r>
      <w:r w:rsidR="00BC57D4">
        <w:rPr>
          <w:rFonts w:ascii="Times New Roman" w:hAnsi="Times New Roman" w:cs="Times New Roman"/>
          <w:sz w:val="24"/>
          <w:szCs w:val="24"/>
        </w:rPr>
        <w:t xml:space="preserve">факторов риска </w:t>
      </w:r>
      <w:r w:rsidR="00D56B7E">
        <w:rPr>
          <w:rFonts w:ascii="Times New Roman" w:hAnsi="Times New Roman" w:cs="Times New Roman"/>
          <w:sz w:val="24"/>
          <w:szCs w:val="24"/>
        </w:rPr>
        <w:t>ОГБУЗ «Центр общественного здоровья и медицинской профилактики города Старого Оскола»</w:t>
      </w:r>
      <w:r w:rsidR="00E47780">
        <w:rPr>
          <w:rFonts w:ascii="Times New Roman" w:hAnsi="Times New Roman" w:cs="Times New Roman"/>
          <w:sz w:val="24"/>
          <w:szCs w:val="24"/>
        </w:rPr>
        <w:t xml:space="preserve"> </w:t>
      </w:r>
      <w:r w:rsidRPr="00D56B7E">
        <w:rPr>
          <w:rFonts w:ascii="Times New Roman" w:hAnsi="Times New Roman" w:cs="Times New Roman"/>
          <w:sz w:val="24"/>
          <w:szCs w:val="24"/>
        </w:rPr>
        <w:t>по</w:t>
      </w:r>
      <w:r w:rsidR="00BC57D4">
        <w:rPr>
          <w:rFonts w:ascii="Times New Roman" w:hAnsi="Times New Roman" w:cs="Times New Roman"/>
          <w:sz w:val="24"/>
          <w:szCs w:val="24"/>
        </w:rPr>
        <w:t xml:space="preserve"> опросному </w:t>
      </w:r>
      <w:r w:rsidRPr="00D56B7E">
        <w:rPr>
          <w:rFonts w:ascii="Times New Roman" w:hAnsi="Times New Roman" w:cs="Times New Roman"/>
          <w:sz w:val="24"/>
          <w:szCs w:val="24"/>
        </w:rPr>
        <w:t>бланку «</w:t>
      </w:r>
      <w:r w:rsidR="003754AF" w:rsidRPr="00D56B7E">
        <w:rPr>
          <w:rFonts w:ascii="Times New Roman" w:hAnsi="Times New Roman" w:cs="Times New Roman"/>
          <w:sz w:val="24"/>
          <w:szCs w:val="24"/>
        </w:rPr>
        <w:t>Алкоголь в вашей жизни</w:t>
      </w:r>
      <w:r w:rsidRPr="00D56B7E">
        <w:rPr>
          <w:rFonts w:ascii="Times New Roman" w:hAnsi="Times New Roman" w:cs="Times New Roman"/>
          <w:sz w:val="24"/>
          <w:szCs w:val="24"/>
        </w:rPr>
        <w:t>» среди разновозрастных групп населения СГО по методу «</w:t>
      </w:r>
      <w:r w:rsidRPr="00D56B7E">
        <w:rPr>
          <w:rFonts w:ascii="Times New Roman" w:hAnsi="Times New Roman" w:cs="Times New Roman"/>
          <w:i/>
          <w:sz w:val="24"/>
          <w:szCs w:val="24"/>
          <w:lang w:val="en-US"/>
        </w:rPr>
        <w:t>face</w:t>
      </w:r>
      <w:r w:rsidRPr="00D56B7E">
        <w:rPr>
          <w:rFonts w:ascii="Times New Roman" w:hAnsi="Times New Roman" w:cs="Times New Roman"/>
          <w:i/>
          <w:sz w:val="24"/>
          <w:szCs w:val="24"/>
        </w:rPr>
        <w:t>-</w:t>
      </w:r>
      <w:r w:rsidRPr="00D56B7E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D56B7E">
        <w:rPr>
          <w:rFonts w:ascii="Times New Roman" w:hAnsi="Times New Roman" w:cs="Times New Roman"/>
          <w:i/>
          <w:sz w:val="24"/>
          <w:szCs w:val="24"/>
        </w:rPr>
        <w:t>-</w:t>
      </w:r>
      <w:r w:rsidRPr="00D56B7E">
        <w:rPr>
          <w:rFonts w:ascii="Times New Roman" w:hAnsi="Times New Roman" w:cs="Times New Roman"/>
          <w:i/>
          <w:sz w:val="24"/>
          <w:szCs w:val="24"/>
          <w:lang w:val="en-US"/>
        </w:rPr>
        <w:t>face</w:t>
      </w:r>
      <w:r w:rsidRPr="00D56B7E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Pr="00D56B7E">
        <w:rPr>
          <w:rFonts w:ascii="Times New Roman" w:hAnsi="Times New Roman" w:cs="Times New Roman"/>
          <w:sz w:val="24"/>
          <w:szCs w:val="24"/>
        </w:rPr>
        <w:t xml:space="preserve">в котором приняли участие </w:t>
      </w:r>
      <w:r w:rsidR="004030EA" w:rsidRPr="00BD497B">
        <w:rPr>
          <w:rFonts w:ascii="Times New Roman" w:hAnsi="Times New Roman" w:cs="Times New Roman"/>
          <w:sz w:val="24"/>
          <w:szCs w:val="24"/>
        </w:rPr>
        <w:t>199</w:t>
      </w:r>
      <w:r w:rsidRPr="00D56B7E">
        <w:rPr>
          <w:rFonts w:ascii="Times New Roman" w:hAnsi="Times New Roman" w:cs="Times New Roman"/>
          <w:sz w:val="24"/>
          <w:szCs w:val="24"/>
        </w:rPr>
        <w:t xml:space="preserve"> респондент</w:t>
      </w:r>
      <w:r w:rsidR="004030EA">
        <w:rPr>
          <w:rFonts w:ascii="Times New Roman" w:hAnsi="Times New Roman" w:cs="Times New Roman"/>
          <w:sz w:val="24"/>
          <w:szCs w:val="24"/>
        </w:rPr>
        <w:t>ов</w:t>
      </w:r>
      <w:r w:rsidRPr="00D56B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1FB9" w:rsidRPr="00D56B7E" w:rsidRDefault="00DE1FB9" w:rsidP="00DE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B7E">
        <w:rPr>
          <w:rFonts w:ascii="Times New Roman" w:hAnsi="Times New Roman" w:cs="Times New Roman"/>
          <w:sz w:val="24"/>
          <w:szCs w:val="24"/>
        </w:rPr>
        <w:t xml:space="preserve"> Результаты данных представлены  в виде диаграммы.</w:t>
      </w:r>
    </w:p>
    <w:p w:rsidR="00DE1FB9" w:rsidRPr="00D56B7E" w:rsidRDefault="00DE1FB9" w:rsidP="00DE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FB9" w:rsidRDefault="00DE1FB9" w:rsidP="00DE1FB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Диаграмма</w:t>
      </w:r>
      <w:r w:rsidRPr="00466F5D">
        <w:rPr>
          <w:rFonts w:ascii="Times New Roman" w:hAnsi="Times New Roman" w:cs="Times New Roman"/>
          <w:b/>
          <w:sz w:val="26"/>
          <w:szCs w:val="26"/>
        </w:rPr>
        <w:t>1</w:t>
      </w:r>
      <w:r w:rsidR="00396498">
        <w:rPr>
          <w:rFonts w:ascii="Times New Roman" w:hAnsi="Times New Roman" w:cs="Times New Roman"/>
          <w:b/>
          <w:sz w:val="26"/>
          <w:szCs w:val="26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Уровень осведомленност</w:t>
      </w:r>
      <w:r w:rsidR="003754AF">
        <w:rPr>
          <w:rFonts w:ascii="Times New Roman" w:hAnsi="Times New Roman" w:cs="Times New Roman"/>
          <w:b/>
          <w:sz w:val="26"/>
          <w:szCs w:val="26"/>
        </w:rPr>
        <w:t>и о причинах</w:t>
      </w:r>
      <w:r w:rsidR="00D56B7E">
        <w:rPr>
          <w:rFonts w:ascii="Times New Roman" w:hAnsi="Times New Roman" w:cs="Times New Roman"/>
          <w:b/>
          <w:sz w:val="26"/>
          <w:szCs w:val="26"/>
        </w:rPr>
        <w:t xml:space="preserve"> развития </w:t>
      </w:r>
      <w:r w:rsidR="003754AF">
        <w:rPr>
          <w:rFonts w:ascii="Times New Roman" w:hAnsi="Times New Roman" w:cs="Times New Roman"/>
          <w:b/>
          <w:sz w:val="26"/>
          <w:szCs w:val="26"/>
        </w:rPr>
        <w:t>алкоголизма</w:t>
      </w:r>
      <w:r>
        <w:rPr>
          <w:rFonts w:ascii="Times New Roman" w:hAnsi="Times New Roman" w:cs="Times New Roman"/>
          <w:b/>
          <w:sz w:val="26"/>
          <w:szCs w:val="26"/>
        </w:rPr>
        <w:t xml:space="preserve"> в %</w:t>
      </w:r>
    </w:p>
    <w:p w:rsidR="00D92540" w:rsidRPr="00A63AFC" w:rsidRDefault="00D92540" w:rsidP="00DE1FB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lastRenderedPageBreak/>
        <w:drawing>
          <wp:inline distT="0" distB="0" distL="0" distR="0" wp14:anchorId="562BE982" wp14:editId="6DA9F292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1FB9" w:rsidRDefault="00DE1FB9" w:rsidP="00DE1FB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97B" w:rsidRDefault="00EF13B0" w:rsidP="00BD4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7B">
        <w:rPr>
          <w:rFonts w:ascii="Times New Roman" w:hAnsi="Times New Roman" w:cs="Times New Roman"/>
          <w:i/>
          <w:u w:val="single"/>
        </w:rPr>
        <w:t>Анализ результатов</w:t>
      </w:r>
      <w:r w:rsidRPr="00BD497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BD497B">
        <w:rPr>
          <w:rFonts w:ascii="Times New Roman" w:hAnsi="Times New Roman" w:cs="Times New Roman"/>
          <w:sz w:val="24"/>
          <w:szCs w:val="24"/>
        </w:rPr>
        <w:t>на вопрос «</w:t>
      </w:r>
      <w:r w:rsidR="00D92540" w:rsidRPr="00BD497B">
        <w:rPr>
          <w:rFonts w:ascii="Times New Roman" w:hAnsi="Times New Roman" w:cs="Times New Roman"/>
          <w:sz w:val="24"/>
          <w:szCs w:val="24"/>
        </w:rPr>
        <w:t>У</w:t>
      </w:r>
      <w:r w:rsidR="00C001D8" w:rsidRPr="00BD497B">
        <w:rPr>
          <w:rFonts w:ascii="Times New Roman" w:hAnsi="Times New Roman" w:cs="Times New Roman"/>
          <w:sz w:val="24"/>
          <w:szCs w:val="24"/>
        </w:rPr>
        <w:t>потре</w:t>
      </w:r>
      <w:r w:rsidR="00761AEE" w:rsidRPr="00BD497B">
        <w:rPr>
          <w:rFonts w:ascii="Times New Roman" w:hAnsi="Times New Roman" w:cs="Times New Roman"/>
          <w:sz w:val="24"/>
          <w:szCs w:val="24"/>
        </w:rPr>
        <w:t xml:space="preserve">бляете ли Вы хотя бы один раз в неделю </w:t>
      </w:r>
      <w:r w:rsidR="002034CB" w:rsidRPr="00BD497B">
        <w:rPr>
          <w:rFonts w:ascii="Times New Roman" w:hAnsi="Times New Roman" w:cs="Times New Roman"/>
          <w:sz w:val="24"/>
          <w:szCs w:val="24"/>
        </w:rPr>
        <w:t>алкоголь?</w:t>
      </w:r>
      <w:r w:rsidRPr="00BD497B">
        <w:rPr>
          <w:rFonts w:ascii="Times New Roman" w:hAnsi="Times New Roman" w:cs="Times New Roman"/>
          <w:sz w:val="24"/>
          <w:szCs w:val="24"/>
        </w:rPr>
        <w:t xml:space="preserve">» </w:t>
      </w:r>
      <w:r w:rsidR="00761AEE" w:rsidRPr="00BD497B">
        <w:rPr>
          <w:rFonts w:ascii="Times New Roman" w:hAnsi="Times New Roman" w:cs="Times New Roman"/>
          <w:sz w:val="24"/>
          <w:szCs w:val="24"/>
        </w:rPr>
        <w:t>56</w:t>
      </w:r>
      <w:r w:rsidRPr="00BD497B">
        <w:rPr>
          <w:rFonts w:ascii="Times New Roman" w:hAnsi="Times New Roman" w:cs="Times New Roman"/>
          <w:sz w:val="24"/>
          <w:szCs w:val="24"/>
        </w:rPr>
        <w:t>(</w:t>
      </w:r>
      <w:r w:rsidR="00761AEE" w:rsidRPr="00BD497B">
        <w:rPr>
          <w:rFonts w:ascii="Times New Roman" w:hAnsi="Times New Roman" w:cs="Times New Roman"/>
          <w:sz w:val="24"/>
          <w:szCs w:val="24"/>
        </w:rPr>
        <w:t>28</w:t>
      </w:r>
      <w:r w:rsidRPr="00BD497B">
        <w:rPr>
          <w:rFonts w:ascii="Times New Roman" w:hAnsi="Times New Roman" w:cs="Times New Roman"/>
          <w:sz w:val="24"/>
          <w:szCs w:val="24"/>
        </w:rPr>
        <w:t>%) респондент</w:t>
      </w:r>
      <w:r w:rsidR="00761AEE" w:rsidRPr="00BD497B">
        <w:rPr>
          <w:rFonts w:ascii="Times New Roman" w:hAnsi="Times New Roman" w:cs="Times New Roman"/>
          <w:sz w:val="24"/>
          <w:szCs w:val="24"/>
        </w:rPr>
        <w:t>ов в данной репрезентативной выборке дали положительный ответ</w:t>
      </w:r>
      <w:r w:rsidRPr="00BD497B">
        <w:rPr>
          <w:rFonts w:ascii="Times New Roman" w:hAnsi="Times New Roman" w:cs="Times New Roman"/>
          <w:sz w:val="24"/>
          <w:szCs w:val="24"/>
        </w:rPr>
        <w:t xml:space="preserve">, </w:t>
      </w:r>
      <w:r w:rsidR="002034CB" w:rsidRPr="00BD497B">
        <w:rPr>
          <w:rFonts w:ascii="Times New Roman" w:hAnsi="Times New Roman" w:cs="Times New Roman"/>
          <w:sz w:val="24"/>
          <w:szCs w:val="24"/>
        </w:rPr>
        <w:t>что в</w:t>
      </w:r>
      <w:r w:rsidR="00761AEE" w:rsidRPr="00BD497B">
        <w:rPr>
          <w:rFonts w:ascii="Times New Roman" w:hAnsi="Times New Roman" w:cs="Times New Roman"/>
          <w:sz w:val="24"/>
          <w:szCs w:val="24"/>
        </w:rPr>
        <w:t xml:space="preserve"> 2,5 раза меньше количества </w:t>
      </w:r>
      <w:r w:rsidR="002034CB" w:rsidRPr="00BD497B">
        <w:rPr>
          <w:rFonts w:ascii="Times New Roman" w:hAnsi="Times New Roman" w:cs="Times New Roman"/>
          <w:sz w:val="24"/>
          <w:szCs w:val="24"/>
        </w:rPr>
        <w:t>респондентов,</w:t>
      </w:r>
      <w:r w:rsidR="00761AEE" w:rsidRPr="00BD497B">
        <w:rPr>
          <w:rFonts w:ascii="Times New Roman" w:hAnsi="Times New Roman" w:cs="Times New Roman"/>
          <w:sz w:val="24"/>
          <w:szCs w:val="24"/>
        </w:rPr>
        <w:t xml:space="preserve"> не употребляющих алкоголь один раз в </w:t>
      </w:r>
      <w:r w:rsidR="002034CB" w:rsidRPr="00BD497B">
        <w:rPr>
          <w:rFonts w:ascii="Times New Roman" w:hAnsi="Times New Roman" w:cs="Times New Roman"/>
          <w:sz w:val="24"/>
          <w:szCs w:val="24"/>
        </w:rPr>
        <w:t xml:space="preserve">неделю. </w:t>
      </w:r>
    </w:p>
    <w:p w:rsidR="00BD497B" w:rsidRDefault="002034CB" w:rsidP="00BD4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7B">
        <w:rPr>
          <w:rFonts w:ascii="Times New Roman" w:hAnsi="Times New Roman" w:cs="Times New Roman"/>
          <w:sz w:val="24"/>
          <w:szCs w:val="24"/>
        </w:rPr>
        <w:t>На</w:t>
      </w:r>
      <w:r w:rsidR="00761AEE" w:rsidRPr="00BD497B">
        <w:rPr>
          <w:rFonts w:ascii="Times New Roman" w:hAnsi="Times New Roman" w:cs="Times New Roman"/>
          <w:sz w:val="24"/>
          <w:szCs w:val="24"/>
        </w:rPr>
        <w:t xml:space="preserve"> второй вопрос «Считаете ли</w:t>
      </w:r>
      <w:r w:rsidR="00DF4FEC" w:rsidRPr="00BD497B">
        <w:rPr>
          <w:rFonts w:ascii="Times New Roman" w:hAnsi="Times New Roman" w:cs="Times New Roman"/>
          <w:sz w:val="24"/>
          <w:szCs w:val="24"/>
        </w:rPr>
        <w:t xml:space="preserve"> Вы, что употребление пива приводит к алкоголизму?</w:t>
      </w:r>
      <w:r w:rsidR="00761AEE" w:rsidRPr="00BD497B">
        <w:rPr>
          <w:rFonts w:ascii="Times New Roman" w:hAnsi="Times New Roman" w:cs="Times New Roman"/>
          <w:sz w:val="24"/>
          <w:szCs w:val="24"/>
        </w:rPr>
        <w:t xml:space="preserve">» </w:t>
      </w:r>
      <w:r w:rsidR="00DF4FEC" w:rsidRPr="00BD497B">
        <w:rPr>
          <w:rFonts w:ascii="Times New Roman" w:hAnsi="Times New Roman" w:cs="Times New Roman"/>
          <w:sz w:val="24"/>
          <w:szCs w:val="24"/>
        </w:rPr>
        <w:t>147(74%) участников дали положительный ответ,</w:t>
      </w:r>
      <w:r w:rsidR="00BD497B">
        <w:rPr>
          <w:rFonts w:ascii="Times New Roman" w:hAnsi="Times New Roman" w:cs="Times New Roman"/>
          <w:sz w:val="24"/>
          <w:szCs w:val="24"/>
        </w:rPr>
        <w:t xml:space="preserve"> </w:t>
      </w:r>
      <w:r w:rsidR="00DF4FEC" w:rsidRPr="00BD497B">
        <w:rPr>
          <w:rFonts w:ascii="Times New Roman" w:hAnsi="Times New Roman" w:cs="Times New Roman"/>
          <w:sz w:val="24"/>
          <w:szCs w:val="24"/>
        </w:rPr>
        <w:t xml:space="preserve">52(26%) человека дали отрицательный </w:t>
      </w:r>
      <w:r w:rsidRPr="00BD497B">
        <w:rPr>
          <w:rFonts w:ascii="Times New Roman" w:hAnsi="Times New Roman" w:cs="Times New Roman"/>
          <w:sz w:val="24"/>
          <w:szCs w:val="24"/>
        </w:rPr>
        <w:t xml:space="preserve">ответ. </w:t>
      </w:r>
    </w:p>
    <w:p w:rsidR="00EF13B0" w:rsidRDefault="002034CB" w:rsidP="00BD4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7B">
        <w:rPr>
          <w:rFonts w:ascii="Times New Roman" w:hAnsi="Times New Roman" w:cs="Times New Roman"/>
          <w:sz w:val="24"/>
          <w:szCs w:val="24"/>
        </w:rPr>
        <w:t>На</w:t>
      </w:r>
      <w:r w:rsidR="00DF4FEC" w:rsidRPr="00BD497B">
        <w:rPr>
          <w:rFonts w:ascii="Times New Roman" w:hAnsi="Times New Roman" w:cs="Times New Roman"/>
          <w:sz w:val="24"/>
          <w:szCs w:val="24"/>
        </w:rPr>
        <w:t xml:space="preserve"> вопрос </w:t>
      </w:r>
      <w:r w:rsidRPr="00BD497B">
        <w:rPr>
          <w:rFonts w:ascii="Times New Roman" w:hAnsi="Times New Roman" w:cs="Times New Roman"/>
          <w:sz w:val="24"/>
          <w:szCs w:val="24"/>
        </w:rPr>
        <w:t>«Считаете ли Вы, что употребление алкоголя – это вредная привычка?»</w:t>
      </w:r>
      <w:r w:rsidR="00761AEE" w:rsidRPr="00BD497B">
        <w:rPr>
          <w:rFonts w:ascii="Times New Roman" w:hAnsi="Times New Roman" w:cs="Times New Roman"/>
          <w:sz w:val="24"/>
          <w:szCs w:val="24"/>
        </w:rPr>
        <w:t xml:space="preserve"> </w:t>
      </w:r>
      <w:r w:rsidRPr="00BD497B">
        <w:rPr>
          <w:rFonts w:ascii="Times New Roman" w:hAnsi="Times New Roman" w:cs="Times New Roman"/>
          <w:sz w:val="24"/>
          <w:szCs w:val="24"/>
        </w:rPr>
        <w:t>183(92%) респондента дали положительный ответ, а это подавляющее большинство.</w:t>
      </w:r>
      <w:r w:rsidR="00761AEE" w:rsidRPr="00BD497B">
        <w:rPr>
          <w:rFonts w:ascii="Times New Roman" w:hAnsi="Times New Roman" w:cs="Times New Roman"/>
          <w:sz w:val="24"/>
          <w:szCs w:val="24"/>
        </w:rPr>
        <w:t xml:space="preserve"> </w:t>
      </w:r>
      <w:r w:rsidRPr="00BD4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7B" w:rsidRPr="00BD497B" w:rsidRDefault="00BD497B" w:rsidP="00BD49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228E" w:rsidRPr="00BD497B" w:rsidRDefault="003754AF" w:rsidP="00BD497B">
      <w:pPr>
        <w:jc w:val="both"/>
        <w:rPr>
          <w:rFonts w:ascii="Times New Roman" w:hAnsi="Times New Roman" w:cs="Times New Roman"/>
          <w:b/>
          <w:bCs/>
        </w:rPr>
      </w:pPr>
      <w:proofErr w:type="gramStart"/>
      <w:r w:rsidRPr="00BD497B">
        <w:rPr>
          <w:rFonts w:ascii="Times New Roman" w:hAnsi="Times New Roman" w:cs="Times New Roman"/>
          <w:b/>
          <w:bCs/>
        </w:rPr>
        <w:t>Выводы:</w:t>
      </w:r>
      <w:r w:rsidR="005F0D9A" w:rsidRPr="00BD497B">
        <w:rPr>
          <w:rFonts w:ascii="Times New Roman" w:hAnsi="Times New Roman" w:cs="Times New Roman"/>
          <w:b/>
          <w:bCs/>
        </w:rPr>
        <w:t xml:space="preserve"> </w:t>
      </w:r>
      <w:r w:rsidR="00BD497B">
        <w:rPr>
          <w:rFonts w:ascii="Times New Roman" w:hAnsi="Times New Roman" w:cs="Times New Roman"/>
          <w:b/>
          <w:bCs/>
        </w:rPr>
        <w:t xml:space="preserve"> </w:t>
      </w:r>
      <w:r w:rsidR="005F0D9A" w:rsidRPr="00BD497B">
        <w:rPr>
          <w:rFonts w:ascii="Times New Roman" w:hAnsi="Times New Roman" w:cs="Times New Roman"/>
          <w:bCs/>
          <w:sz w:val="24"/>
          <w:szCs w:val="24"/>
        </w:rPr>
        <w:t>подводя</w:t>
      </w:r>
      <w:proofErr w:type="gramEnd"/>
      <w:r w:rsidR="005F0D9A" w:rsidRPr="00BD497B">
        <w:rPr>
          <w:rFonts w:ascii="Times New Roman" w:hAnsi="Times New Roman" w:cs="Times New Roman"/>
          <w:bCs/>
          <w:sz w:val="24"/>
          <w:szCs w:val="24"/>
        </w:rPr>
        <w:t xml:space="preserve"> итоги результатам проведенного медико</w:t>
      </w:r>
      <w:r w:rsidR="00BD497B">
        <w:rPr>
          <w:rFonts w:ascii="Times New Roman" w:hAnsi="Times New Roman" w:cs="Times New Roman"/>
          <w:bCs/>
          <w:sz w:val="24"/>
          <w:szCs w:val="24"/>
        </w:rPr>
        <w:t>-</w:t>
      </w:r>
      <w:r w:rsidR="005F0D9A" w:rsidRPr="00BD497B">
        <w:rPr>
          <w:rFonts w:ascii="Times New Roman" w:hAnsi="Times New Roman" w:cs="Times New Roman"/>
          <w:bCs/>
          <w:sz w:val="24"/>
          <w:szCs w:val="24"/>
        </w:rPr>
        <w:t>социологического исследования необходимо отметить, что</w:t>
      </w:r>
      <w:r w:rsidR="00BC57D4" w:rsidRPr="00BD497B">
        <w:rPr>
          <w:rFonts w:ascii="Times New Roman" w:hAnsi="Times New Roman" w:cs="Times New Roman"/>
          <w:sz w:val="24"/>
          <w:szCs w:val="24"/>
        </w:rPr>
        <w:t xml:space="preserve"> суть проблемы в том, что спиртное по-разному влияет на каждого человека, поэтому единый профилактический подход будет неприемлемым. К болезни необходимо подходить комплексно</w:t>
      </w:r>
      <w:r w:rsidR="00BD497B">
        <w:rPr>
          <w:rFonts w:ascii="Times New Roman" w:hAnsi="Times New Roman" w:cs="Times New Roman"/>
          <w:sz w:val="24"/>
          <w:szCs w:val="24"/>
        </w:rPr>
        <w:t>,</w:t>
      </w:r>
      <w:r w:rsidR="00BC57D4" w:rsidRPr="00BD497B">
        <w:rPr>
          <w:rFonts w:ascii="Times New Roman" w:hAnsi="Times New Roman" w:cs="Times New Roman"/>
          <w:sz w:val="24"/>
          <w:szCs w:val="24"/>
        </w:rPr>
        <w:t xml:space="preserve"> не стоит разделять алкоголизм на женский и мужской.</w:t>
      </w:r>
      <w:r w:rsidR="00E03ED3" w:rsidRPr="00BD497B">
        <w:rPr>
          <w:rFonts w:ascii="Times New Roman" w:hAnsi="Times New Roman" w:cs="Times New Roman"/>
          <w:sz w:val="24"/>
          <w:szCs w:val="24"/>
        </w:rPr>
        <w:t xml:space="preserve"> </w:t>
      </w:r>
      <w:r w:rsidR="00BC57D4" w:rsidRPr="00BD497B">
        <w:rPr>
          <w:rFonts w:ascii="Times New Roman" w:hAnsi="Times New Roman" w:cs="Times New Roman"/>
          <w:sz w:val="24"/>
          <w:szCs w:val="24"/>
        </w:rPr>
        <w:t xml:space="preserve">Правильным выходом будет устранение зависимости в самом ее зародыше </w:t>
      </w:r>
      <w:r w:rsidR="00BD497B">
        <w:rPr>
          <w:rFonts w:ascii="Times New Roman" w:hAnsi="Times New Roman" w:cs="Times New Roman"/>
          <w:sz w:val="24"/>
          <w:szCs w:val="24"/>
        </w:rPr>
        <w:t>-</w:t>
      </w:r>
      <w:r w:rsidR="00BC57D4" w:rsidRPr="00BD497B">
        <w:rPr>
          <w:rFonts w:ascii="Times New Roman" w:hAnsi="Times New Roman" w:cs="Times New Roman"/>
          <w:sz w:val="24"/>
          <w:szCs w:val="24"/>
        </w:rPr>
        <w:t xml:space="preserve"> ведь то, что человек способен балансировать на точке перехода между «слегка выпивший» и «полное опьянение» </w:t>
      </w:r>
      <w:proofErr w:type="gramStart"/>
      <w:r w:rsidR="00BD497B">
        <w:rPr>
          <w:rFonts w:ascii="Times New Roman" w:hAnsi="Times New Roman" w:cs="Times New Roman"/>
          <w:sz w:val="24"/>
          <w:szCs w:val="24"/>
        </w:rPr>
        <w:t>-</w:t>
      </w:r>
      <w:r w:rsidR="00BC57D4" w:rsidRPr="00BD497B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BC57D4" w:rsidRPr="00BD497B">
        <w:rPr>
          <w:rFonts w:ascii="Times New Roman" w:hAnsi="Times New Roman" w:cs="Times New Roman"/>
          <w:sz w:val="24"/>
          <w:szCs w:val="24"/>
        </w:rPr>
        <w:t xml:space="preserve"> миф. Поэтому правильная законодательная база и правильно сформированная личность лучше всего предотвратят потенциальный </w:t>
      </w:r>
      <w:r w:rsidR="00463794" w:rsidRPr="00BD497B">
        <w:rPr>
          <w:rFonts w:ascii="Times New Roman" w:hAnsi="Times New Roman" w:cs="Times New Roman"/>
          <w:sz w:val="24"/>
          <w:szCs w:val="24"/>
        </w:rPr>
        <w:t>алкоголизм</w:t>
      </w:r>
      <w:r w:rsidR="00854B27" w:rsidRPr="00BD497B">
        <w:rPr>
          <w:rFonts w:ascii="Times New Roman" w:hAnsi="Times New Roman" w:cs="Times New Roman"/>
          <w:sz w:val="24"/>
          <w:szCs w:val="24"/>
        </w:rPr>
        <w:t>.</w:t>
      </w:r>
    </w:p>
    <w:p w:rsidR="00854B27" w:rsidRPr="00BD497B" w:rsidRDefault="00854B27" w:rsidP="00BD497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97B">
        <w:rPr>
          <w:rFonts w:ascii="Times New Roman" w:eastAsia="Times New Roman" w:hAnsi="Times New Roman" w:cs="Times New Roman"/>
          <w:sz w:val="24"/>
          <w:szCs w:val="24"/>
        </w:rPr>
        <w:t>Профилактика алкоголизма – это комплекс мер, направленных на создание негативного восприятия к алкогольным напиткам у человека. Главная задача профилактики – достижение такого образа жизни, когда тянуть к спиртному не будет вообще. Профилактика алкогольной зависимости состоит из трех этапов.</w:t>
      </w:r>
    </w:p>
    <w:p w:rsidR="00854B27" w:rsidRPr="00BD497B" w:rsidRDefault="00854B27" w:rsidP="00BD497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97B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Первичная профилактика.</w:t>
      </w:r>
    </w:p>
    <w:p w:rsidR="00BD497B" w:rsidRDefault="00854B27" w:rsidP="00BD4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97B">
        <w:rPr>
          <w:rFonts w:ascii="Times New Roman" w:eastAsia="Times New Roman" w:hAnsi="Times New Roman" w:cs="Times New Roman"/>
          <w:sz w:val="24"/>
          <w:szCs w:val="24"/>
        </w:rPr>
        <w:t>На данном этапе все мероприятия направлены на то, чтобы предупредить заболевание. Сюда относятся регулярные рассказы, беседы о пагубном влиянии алкогольных напитков на здоровье. Обычно данные профилактические меры касаются детей и подростков, которые еще не знают, что такое хорошо, а что такое плохо. Если их с детских лет убедить, что алкоголь – это плохо, то при встрече с ним они будут воспринимать его негативно, как что-то антисоциальное, антиморальное, неприемлемое.</w:t>
      </w:r>
    </w:p>
    <w:p w:rsidR="00854B27" w:rsidRDefault="00854B27" w:rsidP="00BD4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97B">
        <w:rPr>
          <w:rFonts w:ascii="Times New Roman" w:eastAsia="Times New Roman" w:hAnsi="Times New Roman" w:cs="Times New Roman"/>
          <w:sz w:val="24"/>
          <w:szCs w:val="24"/>
        </w:rPr>
        <w:t>Первичная диагностика алкоголизма направлена на создание такой личности человека, для которой спиртное не играет абсолютно никакой роли, не имеет никакой ценности.</w:t>
      </w:r>
    </w:p>
    <w:p w:rsidR="00BD497B" w:rsidRPr="00BD497B" w:rsidRDefault="00BD497B" w:rsidP="00BD4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3B7" w:rsidRPr="00BD497B" w:rsidRDefault="00854B27" w:rsidP="00BD497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97B">
        <w:rPr>
          <w:rFonts w:ascii="Times New Roman" w:eastAsia="Times New Roman" w:hAnsi="Times New Roman" w:cs="Times New Roman"/>
          <w:b/>
          <w:sz w:val="24"/>
          <w:szCs w:val="24"/>
        </w:rPr>
        <w:t>Вторичная профилактика.</w:t>
      </w:r>
      <w:r w:rsidR="008243B7" w:rsidRPr="00BD49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54B27" w:rsidRPr="00BD497B" w:rsidRDefault="008243B7" w:rsidP="00BD497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97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Вторичная профилактика имеет дело с лицами, употребляющими алкоголь. Сюда входит ранняя диагностика, раскрытие психологического неблагополучия личности, связанного с причинами </w:t>
      </w:r>
      <w:r w:rsidR="00A24165" w:rsidRPr="00BD497B">
        <w:rPr>
          <w:rFonts w:ascii="Times New Roman" w:hAnsi="Times New Roman" w:cs="Times New Roman"/>
          <w:sz w:val="24"/>
          <w:szCs w:val="24"/>
          <w:shd w:val="clear" w:color="auto" w:fill="FFFFFF"/>
        </w:rPr>
        <w:t>алкоголизации</w:t>
      </w:r>
      <w:r w:rsidRPr="00BD4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предложение широкой психологической помощи (клиническая беседа, кабинеты анонимной наркологической и социально-психологической помощи, группы общения, встречи с бывшими алкоголиками, работа с непосредственным окружением и семьей злоупотребляющего). </w:t>
      </w:r>
      <w:r w:rsidR="00854B27" w:rsidRPr="00BD497B">
        <w:rPr>
          <w:rFonts w:ascii="Times New Roman" w:eastAsia="Times New Roman" w:hAnsi="Times New Roman" w:cs="Times New Roman"/>
          <w:sz w:val="24"/>
          <w:szCs w:val="24"/>
        </w:rPr>
        <w:t>Ее задача – это лечение зависимых от алкоголя людей. Выполняется общение с семьей больного, с теми, кто уже бросил пить, проводится психологическая помощь. Больной должен понять, что жизнь без алкоголя вполне возможна. Сделать это можно только с использованием систематического подхода. Психологическая поддержка состоит из демонстрации отрицательных сторон алкоголя и положительных моментов в жизни без спиртных напитков.</w:t>
      </w:r>
    </w:p>
    <w:p w:rsidR="00854B27" w:rsidRPr="00BD497B" w:rsidRDefault="00854B27" w:rsidP="00BD497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97B">
        <w:rPr>
          <w:rFonts w:ascii="Times New Roman" w:eastAsia="Times New Roman" w:hAnsi="Times New Roman" w:cs="Times New Roman"/>
          <w:sz w:val="24"/>
          <w:szCs w:val="24"/>
        </w:rPr>
        <w:t>Общение с бывшими алкоголиками – это важный элемент вторичной профилактики. Порой даже общение с психологами не способно дать такого эффекта. Человек, который бросил пить, знает, как быть зависимым и быть трезвым. Он поймет алкоголика лучше любого врача. А человек, увидев взаимопонимание, будет верить его словам.</w:t>
      </w:r>
    </w:p>
    <w:p w:rsidR="00854B27" w:rsidRPr="00E95D5E" w:rsidRDefault="00854B27" w:rsidP="00BD497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D5E">
        <w:rPr>
          <w:rFonts w:ascii="Times New Roman" w:eastAsia="Times New Roman" w:hAnsi="Times New Roman" w:cs="Times New Roman"/>
          <w:b/>
          <w:sz w:val="24"/>
          <w:szCs w:val="24"/>
        </w:rPr>
        <w:t xml:space="preserve">Третичная </w:t>
      </w:r>
      <w:r w:rsidR="00A24165" w:rsidRPr="00E95D5E">
        <w:rPr>
          <w:rFonts w:ascii="Times New Roman" w:eastAsia="Times New Roman" w:hAnsi="Times New Roman" w:cs="Times New Roman"/>
          <w:b/>
          <w:sz w:val="24"/>
          <w:szCs w:val="24"/>
        </w:rPr>
        <w:t>профилактика</w:t>
      </w:r>
      <w:r w:rsidRPr="00E95D5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C4EAF" w:rsidRPr="00BD497B" w:rsidRDefault="00854B27" w:rsidP="00BD497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97B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proofErr w:type="spellStart"/>
      <w:r w:rsidR="00A24165" w:rsidRPr="00BD497B">
        <w:rPr>
          <w:rFonts w:ascii="Times New Roman" w:eastAsia="Times New Roman" w:hAnsi="Times New Roman" w:cs="Times New Roman"/>
          <w:sz w:val="24"/>
          <w:szCs w:val="24"/>
        </w:rPr>
        <w:t>постлечебная</w:t>
      </w:r>
      <w:proofErr w:type="spellEnd"/>
      <w:r w:rsidRPr="00BD497B">
        <w:rPr>
          <w:rFonts w:ascii="Times New Roman" w:eastAsia="Times New Roman" w:hAnsi="Times New Roman" w:cs="Times New Roman"/>
          <w:sz w:val="24"/>
          <w:szCs w:val="24"/>
        </w:rPr>
        <w:t xml:space="preserve">, оздоровительная профилактика, когда человек уже практически излечился от зависимости, но требуется усилить эффект, чтобы затем больной вновь не начал пить. На данной стадии продолжается общение с психологами. Нащупываются положительные моменты в преобразовании личности, и происходит концентрация на этих сторонах новой жизни. Также сюда относится посещение общества анонимных </w:t>
      </w:r>
      <w:r w:rsidR="0022122B" w:rsidRPr="00BD497B">
        <w:rPr>
          <w:rFonts w:ascii="Times New Roman" w:eastAsia="Times New Roman" w:hAnsi="Times New Roman" w:cs="Times New Roman"/>
          <w:sz w:val="24"/>
          <w:szCs w:val="24"/>
        </w:rPr>
        <w:t>алкоголиков. Даже</w:t>
      </w:r>
      <w:r w:rsidRPr="00BD497B">
        <w:rPr>
          <w:rFonts w:ascii="Times New Roman" w:eastAsia="Times New Roman" w:hAnsi="Times New Roman" w:cs="Times New Roman"/>
          <w:sz w:val="24"/>
          <w:szCs w:val="24"/>
        </w:rPr>
        <w:t xml:space="preserve"> при соблюдение всех мер профилактики результат </w:t>
      </w:r>
      <w:r w:rsidR="00EC4EAF" w:rsidRPr="00BD497B">
        <w:rPr>
          <w:rFonts w:ascii="Times New Roman" w:eastAsia="Times New Roman" w:hAnsi="Times New Roman" w:cs="Times New Roman"/>
          <w:sz w:val="24"/>
          <w:szCs w:val="24"/>
        </w:rPr>
        <w:t>будет минимален, сели все будет напоминать об алкоголе</w:t>
      </w:r>
      <w:r w:rsidRPr="00BD49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4B27" w:rsidRPr="00BD497B" w:rsidRDefault="00EC4EAF" w:rsidP="00BD497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97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22122B" w:rsidRPr="00BD497B">
        <w:rPr>
          <w:rFonts w:ascii="Times New Roman" w:eastAsia="Times New Roman" w:hAnsi="Times New Roman" w:cs="Times New Roman"/>
          <w:sz w:val="24"/>
          <w:szCs w:val="24"/>
        </w:rPr>
        <w:t>того, чтобы</w:t>
      </w:r>
      <w:r w:rsidRPr="00BD497B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профилактика была эффективна необходимо.</w:t>
      </w:r>
    </w:p>
    <w:p w:rsidR="00854B27" w:rsidRPr="00BD497B" w:rsidRDefault="00EC4EAF" w:rsidP="00BD497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54B27" w:rsidRPr="00BD497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95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B27" w:rsidRPr="00BD497B">
        <w:rPr>
          <w:rFonts w:ascii="Times New Roman" w:eastAsia="Times New Roman" w:hAnsi="Times New Roman" w:cs="Times New Roman"/>
          <w:sz w:val="24"/>
          <w:szCs w:val="24"/>
        </w:rPr>
        <w:t>Не держать алкогольных напитков дома, чтобы не возникало желания выпить;</w:t>
      </w:r>
    </w:p>
    <w:p w:rsidR="00854B27" w:rsidRPr="00BD497B" w:rsidRDefault="00854B27" w:rsidP="00BD497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97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95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97B">
        <w:rPr>
          <w:rFonts w:ascii="Times New Roman" w:eastAsia="Times New Roman" w:hAnsi="Times New Roman" w:cs="Times New Roman"/>
          <w:sz w:val="24"/>
          <w:szCs w:val="24"/>
        </w:rPr>
        <w:t>Нужно уделять больше времени семейным отношениям. Можно попытаться наладить отношения с родственниками, которые испортились за период алкогольной зависимости.</w:t>
      </w:r>
    </w:p>
    <w:p w:rsidR="00854B27" w:rsidRPr="00BD497B" w:rsidRDefault="00854B27" w:rsidP="00BD497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97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95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97B">
        <w:rPr>
          <w:rFonts w:ascii="Times New Roman" w:eastAsia="Times New Roman" w:hAnsi="Times New Roman" w:cs="Times New Roman"/>
          <w:sz w:val="24"/>
          <w:szCs w:val="24"/>
        </w:rPr>
        <w:t>Устроиться на работу. Можно найти новую или восстановиться на старой работе. Важно, чтобы она приносила удовлетворение и позволяла отвлечься от навязчивых мыслей об алкоголе. Безделье – это одна из причин алкоголизма. Важно, чтобы на работе больного окружали непьющие люди.</w:t>
      </w:r>
    </w:p>
    <w:p w:rsidR="00854B27" w:rsidRPr="00BD497B" w:rsidRDefault="00854B27" w:rsidP="00BD497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97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95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97B">
        <w:rPr>
          <w:rFonts w:ascii="Times New Roman" w:eastAsia="Times New Roman" w:hAnsi="Times New Roman" w:cs="Times New Roman"/>
          <w:sz w:val="24"/>
          <w:szCs w:val="24"/>
        </w:rPr>
        <w:t>Найти хобби. Это так же позволит отвлечься, забыть об алкоголе. Вырастет самооценка, появится какая-то заинтересованность.</w:t>
      </w:r>
    </w:p>
    <w:p w:rsidR="00854B27" w:rsidRPr="00BD497B" w:rsidRDefault="00854B27" w:rsidP="00BD497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97B">
        <w:rPr>
          <w:rFonts w:ascii="Times New Roman" w:eastAsia="Times New Roman" w:hAnsi="Times New Roman" w:cs="Times New Roman"/>
          <w:sz w:val="24"/>
          <w:szCs w:val="24"/>
        </w:rPr>
        <w:t>5.</w:t>
      </w:r>
      <w:r w:rsidR="00E95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97B">
        <w:rPr>
          <w:rFonts w:ascii="Times New Roman" w:eastAsia="Times New Roman" w:hAnsi="Times New Roman" w:cs="Times New Roman"/>
          <w:sz w:val="24"/>
          <w:szCs w:val="24"/>
        </w:rPr>
        <w:t>Признание болезни. Зависимому человеку необходимо признаться в тяге к алкоголю самому себе и при необходимости обращаться к психологу.</w:t>
      </w:r>
    </w:p>
    <w:p w:rsidR="00854B27" w:rsidRPr="00BD497B" w:rsidRDefault="00854B27" w:rsidP="00BD497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97B">
        <w:rPr>
          <w:rFonts w:ascii="Times New Roman" w:eastAsia="Times New Roman" w:hAnsi="Times New Roman" w:cs="Times New Roman"/>
          <w:sz w:val="24"/>
          <w:szCs w:val="24"/>
        </w:rPr>
        <w:t>6.</w:t>
      </w:r>
      <w:r w:rsidR="00E95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97B">
        <w:rPr>
          <w:rFonts w:ascii="Times New Roman" w:eastAsia="Times New Roman" w:hAnsi="Times New Roman" w:cs="Times New Roman"/>
          <w:sz w:val="24"/>
          <w:szCs w:val="24"/>
        </w:rPr>
        <w:t>Занятия спортом. Можно делать обычную разминку с утра. Даже несколько физических упражнений увеличивают тонус организма, повышая настроение и уверенность в себе.</w:t>
      </w:r>
    </w:p>
    <w:p w:rsidR="00854B27" w:rsidRPr="00BD497B" w:rsidRDefault="00854B27" w:rsidP="00BD497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97B">
        <w:rPr>
          <w:rFonts w:ascii="Times New Roman" w:eastAsia="Times New Roman" w:hAnsi="Times New Roman" w:cs="Times New Roman"/>
          <w:sz w:val="24"/>
          <w:szCs w:val="24"/>
        </w:rPr>
        <w:t>7.</w:t>
      </w:r>
      <w:r w:rsidR="00E95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97B">
        <w:rPr>
          <w:rFonts w:ascii="Times New Roman" w:eastAsia="Times New Roman" w:hAnsi="Times New Roman" w:cs="Times New Roman"/>
          <w:sz w:val="24"/>
          <w:szCs w:val="24"/>
        </w:rPr>
        <w:t>Работа над внутренними противоречиями. Профилактика алкоголизма – это не только исправление биологических диссонансов, возникших в организме от употребления спиртного. Это и решение психологических проблем. Необходимо принимать себя со всеми своими недостатками. Понимание своих недостатков – важный шаг на пути к самосовершенствованию.</w:t>
      </w:r>
    </w:p>
    <w:p w:rsidR="00854B27" w:rsidRPr="00BD497B" w:rsidRDefault="00854B27" w:rsidP="00BD497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97B">
        <w:rPr>
          <w:rFonts w:ascii="Times New Roman" w:eastAsia="Times New Roman" w:hAnsi="Times New Roman" w:cs="Times New Roman"/>
          <w:sz w:val="24"/>
          <w:szCs w:val="24"/>
        </w:rPr>
        <w:t>8.</w:t>
      </w:r>
      <w:r w:rsidR="00E95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97B">
        <w:rPr>
          <w:rFonts w:ascii="Times New Roman" w:eastAsia="Times New Roman" w:hAnsi="Times New Roman" w:cs="Times New Roman"/>
          <w:sz w:val="24"/>
          <w:szCs w:val="24"/>
        </w:rPr>
        <w:t>Избавление от чувства вины. Часто тот, кто излечивается от алкогольной зависимости, начинает испытывать чувство вины перед теми, кому причинил вред в нетрезвом состоянии. Очень важно избавиться от этого чувства! Иногда человек не может преодолеть этот момент и опять возвращается к алкоголю. Здесь необходима как работа с психологом, так и поддержка близких, которые не должны винить его во всем.</w:t>
      </w:r>
    </w:p>
    <w:p w:rsidR="00854B27" w:rsidRPr="00BD497B" w:rsidRDefault="00854B27" w:rsidP="00BD497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97B">
        <w:rPr>
          <w:rFonts w:ascii="Times New Roman" w:eastAsia="Times New Roman" w:hAnsi="Times New Roman" w:cs="Times New Roman"/>
          <w:sz w:val="24"/>
          <w:szCs w:val="24"/>
        </w:rPr>
        <w:t>9.</w:t>
      </w:r>
      <w:r w:rsidR="00E95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97B">
        <w:rPr>
          <w:rFonts w:ascii="Times New Roman" w:eastAsia="Times New Roman" w:hAnsi="Times New Roman" w:cs="Times New Roman"/>
          <w:sz w:val="24"/>
          <w:szCs w:val="24"/>
        </w:rPr>
        <w:t xml:space="preserve">Избавление от тревоги. Это чувство распространено среди </w:t>
      </w:r>
      <w:proofErr w:type="spellStart"/>
      <w:r w:rsidRPr="00BD497B">
        <w:rPr>
          <w:rFonts w:ascii="Times New Roman" w:eastAsia="Times New Roman" w:hAnsi="Times New Roman" w:cs="Times New Roman"/>
          <w:sz w:val="24"/>
          <w:szCs w:val="24"/>
        </w:rPr>
        <w:t>алкоголезависимых</w:t>
      </w:r>
      <w:proofErr w:type="spellEnd"/>
      <w:r w:rsidRPr="00BD497B">
        <w:rPr>
          <w:rFonts w:ascii="Times New Roman" w:eastAsia="Times New Roman" w:hAnsi="Times New Roman" w:cs="Times New Roman"/>
          <w:sz w:val="24"/>
          <w:szCs w:val="24"/>
        </w:rPr>
        <w:t>. Человек может даже не понимать, чего конкретно боится, просто присутствует тревога. В таком состоянии видение всего вокруг происходит через призму негативной оценки, что заставляет снова обратиться к алкоголю.</w:t>
      </w:r>
    </w:p>
    <w:p w:rsidR="00854B27" w:rsidRPr="00BD497B" w:rsidRDefault="00854B27" w:rsidP="00BD497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97B">
        <w:rPr>
          <w:rFonts w:ascii="Times New Roman" w:eastAsia="Times New Roman" w:hAnsi="Times New Roman" w:cs="Times New Roman"/>
          <w:sz w:val="24"/>
          <w:szCs w:val="24"/>
        </w:rPr>
        <w:lastRenderedPageBreak/>
        <w:t>10.</w:t>
      </w:r>
      <w:r w:rsidR="00E95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97B">
        <w:rPr>
          <w:rFonts w:ascii="Times New Roman" w:eastAsia="Times New Roman" w:hAnsi="Times New Roman" w:cs="Times New Roman"/>
          <w:sz w:val="24"/>
          <w:szCs w:val="24"/>
        </w:rPr>
        <w:t>Признание жизненных трудностей и нахождение путей их решения. Преодоление трудностей способствует повышению самооценки.</w:t>
      </w:r>
    </w:p>
    <w:p w:rsidR="00854B27" w:rsidRPr="00BD497B" w:rsidRDefault="00854B27" w:rsidP="00BD497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97B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E95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97B">
        <w:rPr>
          <w:rFonts w:ascii="Times New Roman" w:eastAsia="Times New Roman" w:hAnsi="Times New Roman" w:cs="Times New Roman"/>
          <w:sz w:val="24"/>
          <w:szCs w:val="24"/>
        </w:rPr>
        <w:t>Фильтр просмотра телевизионных программ. Человеку, который избавляется от алкогольной зависимости, не рекомендуется смотреть программы с негативным посылом. Это вызовет чувство тревоги.</w:t>
      </w:r>
    </w:p>
    <w:p w:rsidR="00854B27" w:rsidRPr="00BD497B" w:rsidRDefault="00854B27" w:rsidP="00BD497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97B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E95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97B">
        <w:rPr>
          <w:rFonts w:ascii="Times New Roman" w:eastAsia="Times New Roman" w:hAnsi="Times New Roman" w:cs="Times New Roman"/>
          <w:sz w:val="24"/>
          <w:szCs w:val="24"/>
        </w:rPr>
        <w:t>Нахождение новых</w:t>
      </w:r>
      <w:r w:rsidR="00082505" w:rsidRPr="00BD497B">
        <w:rPr>
          <w:rFonts w:ascii="Times New Roman" w:eastAsia="Times New Roman" w:hAnsi="Times New Roman" w:cs="Times New Roman"/>
          <w:sz w:val="24"/>
          <w:szCs w:val="24"/>
        </w:rPr>
        <w:t xml:space="preserve"> занятий</w:t>
      </w:r>
      <w:r w:rsidRPr="00BD497B">
        <w:rPr>
          <w:rFonts w:ascii="Times New Roman" w:eastAsia="Times New Roman" w:hAnsi="Times New Roman" w:cs="Times New Roman"/>
          <w:sz w:val="24"/>
          <w:szCs w:val="24"/>
        </w:rPr>
        <w:t>, расширение кругозора. Это могут быть</w:t>
      </w:r>
      <w:r w:rsidR="00082505" w:rsidRPr="00BD4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97B">
        <w:rPr>
          <w:rFonts w:ascii="Times New Roman" w:eastAsia="Times New Roman" w:hAnsi="Times New Roman" w:cs="Times New Roman"/>
          <w:sz w:val="24"/>
          <w:szCs w:val="24"/>
        </w:rPr>
        <w:t>чтение книг, просмотр фильмов, рыбалка – все, что угодно, все, что принесет положительные эмоции. Постепенно начнет вырабатываться привычка получать позитивный заряд от других вещей, а не от алкоголя.</w:t>
      </w:r>
    </w:p>
    <w:p w:rsidR="00854B27" w:rsidRPr="00BD497B" w:rsidRDefault="00854B27" w:rsidP="00BD497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97B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E95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97B">
        <w:rPr>
          <w:rFonts w:ascii="Times New Roman" w:eastAsia="Times New Roman" w:hAnsi="Times New Roman" w:cs="Times New Roman"/>
          <w:sz w:val="24"/>
          <w:szCs w:val="24"/>
        </w:rPr>
        <w:t>Прогулки. Важно отвлекаться от домашней обстановки. Прогулки на свежем воздухе вообще полезны для здоровья.</w:t>
      </w:r>
    </w:p>
    <w:p w:rsidR="00854B27" w:rsidRPr="00BD497B" w:rsidRDefault="00854B27" w:rsidP="00BD497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97B">
        <w:rPr>
          <w:rFonts w:ascii="Times New Roman" w:eastAsia="Times New Roman" w:hAnsi="Times New Roman" w:cs="Times New Roman"/>
          <w:sz w:val="24"/>
          <w:szCs w:val="24"/>
        </w:rPr>
        <w:t>14.</w:t>
      </w:r>
      <w:r w:rsidR="00E95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97B">
        <w:rPr>
          <w:rFonts w:ascii="Times New Roman" w:eastAsia="Times New Roman" w:hAnsi="Times New Roman" w:cs="Times New Roman"/>
          <w:sz w:val="24"/>
          <w:szCs w:val="24"/>
        </w:rPr>
        <w:t>Признание себя как личности. Если больной почувствует себя человеком с большой буквы Л, то ему легче будет отказаться от алкоголя.</w:t>
      </w:r>
    </w:p>
    <w:p w:rsidR="00854B27" w:rsidRPr="00BD497B" w:rsidRDefault="00854B27" w:rsidP="00BD497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97B">
        <w:rPr>
          <w:rFonts w:ascii="Times New Roman" w:eastAsia="Times New Roman" w:hAnsi="Times New Roman" w:cs="Times New Roman"/>
          <w:sz w:val="24"/>
          <w:szCs w:val="24"/>
        </w:rPr>
        <w:t>15.</w:t>
      </w:r>
      <w:r w:rsidR="00E95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97B">
        <w:rPr>
          <w:rFonts w:ascii="Times New Roman" w:eastAsia="Times New Roman" w:hAnsi="Times New Roman" w:cs="Times New Roman"/>
          <w:sz w:val="24"/>
          <w:szCs w:val="24"/>
        </w:rPr>
        <w:t>Внешний вид. Необходимо хорошо одеваться, делать прически, быть опрятным. Удовлетворение собой с внешней точки зрения очень важно в лечении алкогольной зависимости. Это стимулирует к дальнейшему совершенствованию.</w:t>
      </w:r>
    </w:p>
    <w:p w:rsidR="00854B27" w:rsidRPr="00BD497B" w:rsidRDefault="00854B27" w:rsidP="00BD497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97B">
        <w:rPr>
          <w:rFonts w:ascii="Times New Roman" w:eastAsia="Times New Roman" w:hAnsi="Times New Roman" w:cs="Times New Roman"/>
          <w:sz w:val="24"/>
          <w:szCs w:val="24"/>
        </w:rPr>
        <w:t>16.</w:t>
      </w:r>
      <w:r w:rsidR="00E95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97B">
        <w:rPr>
          <w:rFonts w:ascii="Times New Roman" w:eastAsia="Times New Roman" w:hAnsi="Times New Roman" w:cs="Times New Roman"/>
          <w:sz w:val="24"/>
          <w:szCs w:val="24"/>
        </w:rPr>
        <w:t>Анонимные алкоголики. В лечении алкоголизма крайне эффективен метод взгляда со стороны. Общение с такими же зависимыми людьми помогает осознать проблему</w:t>
      </w:r>
      <w:r w:rsidR="00E95D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4B27" w:rsidRPr="00BD497B" w:rsidRDefault="00854B27" w:rsidP="00BD497B">
      <w:pPr>
        <w:pStyle w:val="a4"/>
        <w:shd w:val="clear" w:color="auto" w:fill="FFFFFF"/>
        <w:spacing w:before="0" w:beforeAutospacing="0" w:after="255" w:afterAutospacing="0" w:line="300" w:lineRule="atLeast"/>
        <w:jc w:val="both"/>
      </w:pPr>
    </w:p>
    <w:p w:rsidR="00854B27" w:rsidRPr="00BD497B" w:rsidRDefault="00854B27" w:rsidP="00BD497B">
      <w:pPr>
        <w:pStyle w:val="a4"/>
        <w:shd w:val="clear" w:color="auto" w:fill="FFFFFF"/>
        <w:spacing w:before="0" w:beforeAutospacing="0" w:after="255" w:afterAutospacing="0" w:line="300" w:lineRule="atLeast"/>
        <w:jc w:val="both"/>
      </w:pPr>
    </w:p>
    <w:p w:rsidR="00BC57D4" w:rsidRPr="00BD497B" w:rsidRDefault="00BC57D4" w:rsidP="00BD497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1FB9" w:rsidRPr="00BD497B" w:rsidRDefault="005F0D9A" w:rsidP="00A50F9B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</w:rPr>
      </w:pPr>
      <w:r w:rsidRPr="00BD4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50F9B" w:rsidRPr="00BD4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298A" w:rsidRPr="00BD497B" w:rsidRDefault="00DE1FB9" w:rsidP="0086298A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497B">
        <w:rPr>
          <w:rFonts w:ascii="Times New Roman" w:hAnsi="Times New Roman" w:cs="Times New Roman"/>
          <w:i/>
        </w:rPr>
        <w:t xml:space="preserve">                         </w:t>
      </w:r>
      <w:r w:rsidR="0086298A" w:rsidRPr="00BD497B">
        <w:rPr>
          <w:rFonts w:ascii="Times New Roman" w:hAnsi="Times New Roman" w:cs="Times New Roman"/>
          <w:i/>
        </w:rPr>
        <w:t xml:space="preserve"> </w:t>
      </w:r>
    </w:p>
    <w:p w:rsidR="0086298A" w:rsidRPr="00BD497B" w:rsidRDefault="0086298A" w:rsidP="00BD497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497B">
        <w:rPr>
          <w:rFonts w:ascii="Times New Roman" w:hAnsi="Times New Roman" w:cs="Times New Roman"/>
          <w:i/>
          <w:sz w:val="24"/>
          <w:szCs w:val="24"/>
        </w:rPr>
        <w:t xml:space="preserve">ОГБУЗ «Центр общественного здоровья и медицинской профилактики города Старого Оскола»                               </w:t>
      </w:r>
    </w:p>
    <w:p w:rsidR="0086298A" w:rsidRPr="00BD497B" w:rsidRDefault="0086298A" w:rsidP="00BD497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497B">
        <w:rPr>
          <w:rFonts w:ascii="Times New Roman" w:hAnsi="Times New Roman" w:cs="Times New Roman"/>
          <w:i/>
          <w:sz w:val="24"/>
          <w:szCs w:val="24"/>
        </w:rPr>
        <w:t>Заведующий отделом мониторинга</w:t>
      </w:r>
      <w:r w:rsidR="00A50F9B" w:rsidRPr="00BD497B">
        <w:rPr>
          <w:rFonts w:ascii="Times New Roman" w:hAnsi="Times New Roman" w:cs="Times New Roman"/>
          <w:i/>
          <w:sz w:val="24"/>
          <w:szCs w:val="24"/>
        </w:rPr>
        <w:t xml:space="preserve"> факторов риска</w:t>
      </w:r>
      <w:r w:rsidRPr="00BD497B">
        <w:rPr>
          <w:rFonts w:ascii="Times New Roman" w:hAnsi="Times New Roman" w:cs="Times New Roman"/>
          <w:i/>
          <w:sz w:val="24"/>
          <w:szCs w:val="24"/>
        </w:rPr>
        <w:t xml:space="preserve"> врач – терапевт Л.А. </w:t>
      </w:r>
      <w:proofErr w:type="spellStart"/>
      <w:r w:rsidRPr="00BD497B">
        <w:rPr>
          <w:rFonts w:ascii="Times New Roman" w:hAnsi="Times New Roman" w:cs="Times New Roman"/>
          <w:i/>
          <w:sz w:val="24"/>
          <w:szCs w:val="24"/>
        </w:rPr>
        <w:t>Смольникова</w:t>
      </w:r>
      <w:proofErr w:type="spellEnd"/>
    </w:p>
    <w:p w:rsidR="0086298A" w:rsidRPr="00BD497B" w:rsidRDefault="0086298A" w:rsidP="00BD497B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  <w:r w:rsidRPr="00BD497B">
        <w:rPr>
          <w:rFonts w:ascii="Times New Roman" w:hAnsi="Times New Roman" w:cs="Times New Roman"/>
          <w:i/>
          <w:sz w:val="24"/>
          <w:szCs w:val="24"/>
        </w:rPr>
        <w:t xml:space="preserve">        Медицинский статистик отдела </w:t>
      </w:r>
      <w:proofErr w:type="gramStart"/>
      <w:r w:rsidRPr="00BD497B">
        <w:rPr>
          <w:rFonts w:ascii="Times New Roman" w:hAnsi="Times New Roman" w:cs="Times New Roman"/>
          <w:i/>
          <w:sz w:val="24"/>
          <w:szCs w:val="24"/>
        </w:rPr>
        <w:t xml:space="preserve">мониторинга </w:t>
      </w:r>
      <w:r w:rsidR="00A50F9B" w:rsidRPr="00BD497B">
        <w:rPr>
          <w:rFonts w:ascii="Times New Roman" w:hAnsi="Times New Roman" w:cs="Times New Roman"/>
          <w:i/>
          <w:sz w:val="24"/>
          <w:szCs w:val="24"/>
        </w:rPr>
        <w:t xml:space="preserve"> факторов</w:t>
      </w:r>
      <w:proofErr w:type="gramEnd"/>
      <w:r w:rsidR="00A50F9B" w:rsidRPr="00BD497B">
        <w:rPr>
          <w:rFonts w:ascii="Times New Roman" w:hAnsi="Times New Roman" w:cs="Times New Roman"/>
          <w:i/>
          <w:sz w:val="24"/>
          <w:szCs w:val="24"/>
        </w:rPr>
        <w:t xml:space="preserve"> риска</w:t>
      </w:r>
      <w:r w:rsidRPr="00BD497B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="009423EF" w:rsidRPr="00BD49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23EF" w:rsidRPr="00BD497B">
        <w:rPr>
          <w:rFonts w:ascii="Times New Roman" w:hAnsi="Times New Roman" w:cs="Times New Roman"/>
          <w:i/>
          <w:sz w:val="24"/>
          <w:szCs w:val="24"/>
        </w:rPr>
        <w:t>Л.Гусейнова</w:t>
      </w:r>
      <w:proofErr w:type="spellEnd"/>
      <w:r w:rsidR="009423EF" w:rsidRPr="00BD497B">
        <w:rPr>
          <w:rFonts w:ascii="Times New Roman" w:hAnsi="Times New Roman" w:cs="Times New Roman"/>
          <w:i/>
          <w:sz w:val="24"/>
          <w:szCs w:val="24"/>
        </w:rPr>
        <w:t>.</w:t>
      </w:r>
    </w:p>
    <w:p w:rsidR="0086298A" w:rsidRPr="00BD497B" w:rsidRDefault="0086298A" w:rsidP="00BD497B">
      <w:pPr>
        <w:jc w:val="right"/>
        <w:rPr>
          <w:rFonts w:ascii="Times New Roman" w:hAnsi="Times New Roman" w:cs="Times New Roman"/>
        </w:rPr>
      </w:pPr>
    </w:p>
    <w:p w:rsidR="00DE1FB9" w:rsidRPr="00BD497B" w:rsidRDefault="00DE1FB9" w:rsidP="00BD497B">
      <w:pPr>
        <w:tabs>
          <w:tab w:val="left" w:pos="1440"/>
        </w:tabs>
        <w:spacing w:after="0"/>
        <w:ind w:left="-426" w:firstLine="426"/>
        <w:jc w:val="right"/>
        <w:rPr>
          <w:rFonts w:ascii="Times New Roman" w:hAnsi="Times New Roman" w:cs="Times New Roman"/>
        </w:rPr>
      </w:pPr>
    </w:p>
    <w:p w:rsidR="008B5B31" w:rsidRPr="00BD497B" w:rsidRDefault="008B5B31" w:rsidP="00BD497B">
      <w:pPr>
        <w:jc w:val="right"/>
        <w:rPr>
          <w:rFonts w:ascii="Times New Roman" w:hAnsi="Times New Roman" w:cs="Times New Roman"/>
        </w:rPr>
      </w:pPr>
    </w:p>
    <w:sectPr w:rsidR="008B5B31" w:rsidRPr="00BD497B" w:rsidSect="00082505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C4B"/>
    <w:multiLevelType w:val="multilevel"/>
    <w:tmpl w:val="9A36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D38E9"/>
    <w:multiLevelType w:val="multilevel"/>
    <w:tmpl w:val="F9C0F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20743C"/>
    <w:multiLevelType w:val="multilevel"/>
    <w:tmpl w:val="C582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5407E0"/>
    <w:multiLevelType w:val="multilevel"/>
    <w:tmpl w:val="85B6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0D6570"/>
    <w:multiLevelType w:val="multilevel"/>
    <w:tmpl w:val="690A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1407AE"/>
    <w:multiLevelType w:val="multilevel"/>
    <w:tmpl w:val="0262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B9"/>
    <w:rsid w:val="0007021E"/>
    <w:rsid w:val="00082505"/>
    <w:rsid w:val="00162D6B"/>
    <w:rsid w:val="001D2332"/>
    <w:rsid w:val="002034CB"/>
    <w:rsid w:val="00205EBF"/>
    <w:rsid w:val="0022122B"/>
    <w:rsid w:val="002E5974"/>
    <w:rsid w:val="003754AF"/>
    <w:rsid w:val="00396498"/>
    <w:rsid w:val="003C2821"/>
    <w:rsid w:val="004030EA"/>
    <w:rsid w:val="00435B15"/>
    <w:rsid w:val="00463794"/>
    <w:rsid w:val="00473D1A"/>
    <w:rsid w:val="004E7DA7"/>
    <w:rsid w:val="005F0D9A"/>
    <w:rsid w:val="00742A0A"/>
    <w:rsid w:val="00761AEE"/>
    <w:rsid w:val="0077116C"/>
    <w:rsid w:val="007D17A6"/>
    <w:rsid w:val="00821A98"/>
    <w:rsid w:val="008243B7"/>
    <w:rsid w:val="00854B27"/>
    <w:rsid w:val="0086298A"/>
    <w:rsid w:val="008B5B31"/>
    <w:rsid w:val="009423EF"/>
    <w:rsid w:val="009B1AC2"/>
    <w:rsid w:val="009B7538"/>
    <w:rsid w:val="00A24165"/>
    <w:rsid w:val="00A50F9B"/>
    <w:rsid w:val="00A53834"/>
    <w:rsid w:val="00A613A5"/>
    <w:rsid w:val="00A63AFC"/>
    <w:rsid w:val="00B6492A"/>
    <w:rsid w:val="00B66561"/>
    <w:rsid w:val="00BC57D4"/>
    <w:rsid w:val="00BD497B"/>
    <w:rsid w:val="00C001D8"/>
    <w:rsid w:val="00C0228E"/>
    <w:rsid w:val="00C207DD"/>
    <w:rsid w:val="00CF3052"/>
    <w:rsid w:val="00D50CA8"/>
    <w:rsid w:val="00D56B7E"/>
    <w:rsid w:val="00D77538"/>
    <w:rsid w:val="00D92540"/>
    <w:rsid w:val="00DE1FB9"/>
    <w:rsid w:val="00DE5395"/>
    <w:rsid w:val="00DF4FEC"/>
    <w:rsid w:val="00E03ED3"/>
    <w:rsid w:val="00E47780"/>
    <w:rsid w:val="00E73064"/>
    <w:rsid w:val="00E95D5E"/>
    <w:rsid w:val="00EC4EAF"/>
    <w:rsid w:val="00EF13B0"/>
    <w:rsid w:val="00F7439B"/>
    <w:rsid w:val="00F818E3"/>
    <w:rsid w:val="00FA36B2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C07F"/>
  <w15:docId w15:val="{CA7CCD61-9560-4A37-97F3-1EE7E887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3B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754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54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1FB9"/>
    <w:rPr>
      <w:b/>
      <w:bCs/>
    </w:rPr>
  </w:style>
  <w:style w:type="paragraph" w:styleId="a4">
    <w:name w:val="Normal (Web)"/>
    <w:basedOn w:val="a"/>
    <w:uiPriority w:val="99"/>
    <w:unhideWhenUsed/>
    <w:rsid w:val="00DE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E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FB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FF665D"/>
    <w:rPr>
      <w:i/>
      <w:iCs/>
    </w:rPr>
  </w:style>
  <w:style w:type="character" w:styleId="a8">
    <w:name w:val="Hyperlink"/>
    <w:basedOn w:val="a0"/>
    <w:uiPriority w:val="99"/>
    <w:semiHidden/>
    <w:unhideWhenUsed/>
    <w:rsid w:val="009B1AC2"/>
    <w:rPr>
      <w:color w:val="0000FF"/>
      <w:u w:val="single"/>
    </w:rPr>
  </w:style>
  <w:style w:type="paragraph" w:customStyle="1" w:styleId="ql-align-justify">
    <w:name w:val="ql-align-justify"/>
    <w:basedOn w:val="a"/>
    <w:rsid w:val="00D5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754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54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old">
    <w:name w:val="bold"/>
    <w:basedOn w:val="a0"/>
    <w:rsid w:val="00162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 вопрос 1</c:v>
                </c:pt>
                <c:pt idx="1">
                  <c:v> вопрос 2</c:v>
                </c:pt>
                <c:pt idx="2">
                  <c:v> вопрос 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74</c:v>
                </c:pt>
                <c:pt idx="2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3E-4CE6-9F56-E595FB1DC8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 вопрос 1</c:v>
                </c:pt>
                <c:pt idx="1">
                  <c:v> вопрос 2</c:v>
                </c:pt>
                <c:pt idx="2">
                  <c:v> вопрос 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72</c:v>
                </c:pt>
                <c:pt idx="1">
                  <c:v>26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3E-4CE6-9F56-E595FB1DC8B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61249984"/>
        <c:axId val="204613856"/>
        <c:axId val="1444645904"/>
      </c:bar3DChart>
      <c:catAx>
        <c:axId val="61249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4613856"/>
        <c:crosses val="autoZero"/>
        <c:auto val="1"/>
        <c:lblAlgn val="ctr"/>
        <c:lblOffset val="100"/>
        <c:noMultiLvlLbl val="0"/>
      </c:catAx>
      <c:valAx>
        <c:axId val="204613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249984"/>
        <c:crosses val="autoZero"/>
        <c:crossBetween val="between"/>
      </c:valAx>
      <c:serAx>
        <c:axId val="144464590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461385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NataliaGU</cp:lastModifiedBy>
  <cp:revision>16</cp:revision>
  <dcterms:created xsi:type="dcterms:W3CDTF">2023-12-22T07:57:00Z</dcterms:created>
  <dcterms:modified xsi:type="dcterms:W3CDTF">2024-02-06T07:40:00Z</dcterms:modified>
</cp:coreProperties>
</file>