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49" w:rsidRDefault="002D7749" w:rsidP="009716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D7749">
        <w:rPr>
          <w:b/>
          <w:sz w:val="28"/>
          <w:szCs w:val="28"/>
        </w:rPr>
        <w:t>Агитационно-</w:t>
      </w:r>
      <w:r w:rsidR="00012604" w:rsidRPr="002D7749">
        <w:rPr>
          <w:b/>
          <w:sz w:val="28"/>
          <w:szCs w:val="28"/>
        </w:rPr>
        <w:t>пропагандистская</w:t>
      </w:r>
      <w:r w:rsidRPr="002D7749">
        <w:rPr>
          <w:b/>
          <w:sz w:val="28"/>
          <w:szCs w:val="28"/>
        </w:rPr>
        <w:t xml:space="preserve"> акция</w:t>
      </w:r>
      <w:bookmarkStart w:id="0" w:name="_GoBack"/>
      <w:bookmarkEnd w:id="0"/>
    </w:p>
    <w:p w:rsidR="00881D6F" w:rsidRDefault="002D7749" w:rsidP="009716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D7749">
        <w:rPr>
          <w:b/>
          <w:sz w:val="28"/>
          <w:szCs w:val="28"/>
        </w:rPr>
        <w:t xml:space="preserve"> «Поколение свободных»</w:t>
      </w:r>
    </w:p>
    <w:p w:rsidR="002D7749" w:rsidRDefault="002D7749" w:rsidP="009716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ОПК СТИ НИТУ «</w:t>
      </w:r>
      <w:proofErr w:type="spellStart"/>
      <w:r>
        <w:rPr>
          <w:b/>
          <w:sz w:val="28"/>
          <w:szCs w:val="28"/>
        </w:rPr>
        <w:t>МИСиС</w:t>
      </w:r>
      <w:proofErr w:type="spellEnd"/>
      <w:r>
        <w:rPr>
          <w:b/>
          <w:sz w:val="28"/>
          <w:szCs w:val="28"/>
        </w:rPr>
        <w:t>»</w:t>
      </w:r>
    </w:p>
    <w:p w:rsidR="002D7749" w:rsidRDefault="002D7749" w:rsidP="002D7749">
      <w:pPr>
        <w:pStyle w:val="a3"/>
        <w:spacing w:before="0" w:beforeAutospacing="0" w:after="0" w:afterAutospacing="0"/>
        <w:ind w:left="707" w:firstLine="709"/>
        <w:jc w:val="center"/>
        <w:rPr>
          <w:b/>
          <w:sz w:val="28"/>
          <w:szCs w:val="28"/>
        </w:rPr>
      </w:pPr>
    </w:p>
    <w:p w:rsidR="00F47CD3" w:rsidRPr="00881D6F" w:rsidRDefault="00DE1F12" w:rsidP="00881D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1D6F">
        <w:rPr>
          <w:sz w:val="28"/>
          <w:szCs w:val="28"/>
        </w:rPr>
        <w:t>Наркомани</w:t>
      </w:r>
      <w:r w:rsidR="00881D6F">
        <w:rPr>
          <w:sz w:val="28"/>
          <w:szCs w:val="28"/>
        </w:rPr>
        <w:t>я</w:t>
      </w:r>
      <w:r w:rsidRPr="00881D6F">
        <w:rPr>
          <w:sz w:val="28"/>
          <w:szCs w:val="28"/>
        </w:rPr>
        <w:t xml:space="preserve"> </w:t>
      </w:r>
      <w:r w:rsidR="00881D6F">
        <w:rPr>
          <w:sz w:val="28"/>
          <w:szCs w:val="28"/>
        </w:rPr>
        <w:t>– серьезная проблема нашего общества</w:t>
      </w:r>
      <w:r w:rsidRPr="00881D6F">
        <w:rPr>
          <w:sz w:val="28"/>
          <w:szCs w:val="28"/>
        </w:rPr>
        <w:t xml:space="preserve">. Употребление наркотических и токсических </w:t>
      </w:r>
      <w:r w:rsidR="00881D6F">
        <w:rPr>
          <w:sz w:val="28"/>
          <w:szCs w:val="28"/>
        </w:rPr>
        <w:t>веществ</w:t>
      </w:r>
      <w:r w:rsidRPr="00881D6F">
        <w:rPr>
          <w:sz w:val="28"/>
          <w:szCs w:val="28"/>
        </w:rPr>
        <w:t xml:space="preserve"> ведет к деградации личности, разрушает организм и приводит </w:t>
      </w:r>
      <w:r w:rsidR="00F47CD3" w:rsidRPr="00881D6F">
        <w:rPr>
          <w:sz w:val="28"/>
          <w:szCs w:val="28"/>
        </w:rPr>
        <w:t>к смерти</w:t>
      </w:r>
      <w:r w:rsidRPr="00881D6F">
        <w:rPr>
          <w:sz w:val="28"/>
          <w:szCs w:val="28"/>
        </w:rPr>
        <w:t xml:space="preserve">. </w:t>
      </w:r>
    </w:p>
    <w:p w:rsidR="00041037" w:rsidRPr="00881D6F" w:rsidRDefault="00F47CD3" w:rsidP="00881D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1D6F">
        <w:rPr>
          <w:sz w:val="28"/>
          <w:szCs w:val="28"/>
        </w:rPr>
        <w:t xml:space="preserve">Именно поэтому 26 июня </w:t>
      </w:r>
      <w:r w:rsidR="00DE1F12" w:rsidRPr="00881D6F">
        <w:rPr>
          <w:sz w:val="28"/>
          <w:szCs w:val="28"/>
        </w:rPr>
        <w:t>был</w:t>
      </w:r>
      <w:r w:rsidRPr="00881D6F">
        <w:rPr>
          <w:sz w:val="28"/>
          <w:szCs w:val="28"/>
        </w:rPr>
        <w:t>а</w:t>
      </w:r>
      <w:r w:rsidR="00DE1F12" w:rsidRPr="00881D6F">
        <w:rPr>
          <w:sz w:val="28"/>
          <w:szCs w:val="28"/>
        </w:rPr>
        <w:t xml:space="preserve"> учрежден</w:t>
      </w:r>
      <w:r w:rsidRPr="00881D6F">
        <w:rPr>
          <w:sz w:val="28"/>
          <w:szCs w:val="28"/>
        </w:rPr>
        <w:t xml:space="preserve"> «</w:t>
      </w:r>
      <w:r w:rsidR="00DE1F12" w:rsidRPr="00881D6F">
        <w:rPr>
          <w:sz w:val="28"/>
          <w:szCs w:val="28"/>
        </w:rPr>
        <w:t>Всемирный день борьбы с наркоманией</w:t>
      </w:r>
      <w:r w:rsidRPr="00881D6F">
        <w:rPr>
          <w:sz w:val="28"/>
          <w:szCs w:val="28"/>
        </w:rPr>
        <w:t>»</w:t>
      </w:r>
      <w:r w:rsidR="00DE1F12" w:rsidRPr="00881D6F">
        <w:rPr>
          <w:sz w:val="28"/>
          <w:szCs w:val="28"/>
        </w:rPr>
        <w:t>.</w:t>
      </w:r>
      <w:r w:rsidRPr="00881D6F">
        <w:rPr>
          <w:sz w:val="28"/>
          <w:szCs w:val="28"/>
        </w:rPr>
        <w:t xml:space="preserve"> </w:t>
      </w:r>
      <w:r w:rsidR="00966B5E" w:rsidRPr="00881D6F">
        <w:rPr>
          <w:sz w:val="28"/>
          <w:szCs w:val="28"/>
        </w:rPr>
        <w:t xml:space="preserve">В рамках </w:t>
      </w:r>
      <w:r w:rsidRPr="00881D6F">
        <w:rPr>
          <w:sz w:val="28"/>
          <w:szCs w:val="28"/>
        </w:rPr>
        <w:t xml:space="preserve">значимой даты </w:t>
      </w:r>
      <w:r w:rsidR="00CC1ECF" w:rsidRPr="00881D6F">
        <w:rPr>
          <w:sz w:val="28"/>
          <w:szCs w:val="28"/>
        </w:rPr>
        <w:t>на базе ОПК СТИ НИТУ «</w:t>
      </w:r>
      <w:proofErr w:type="spellStart"/>
      <w:r w:rsidR="00CC1ECF" w:rsidRPr="00881D6F">
        <w:rPr>
          <w:sz w:val="28"/>
          <w:szCs w:val="28"/>
        </w:rPr>
        <w:t>МИСиС</w:t>
      </w:r>
      <w:proofErr w:type="spellEnd"/>
      <w:r w:rsidR="00CC1ECF" w:rsidRPr="00881D6F">
        <w:rPr>
          <w:sz w:val="28"/>
          <w:szCs w:val="28"/>
        </w:rPr>
        <w:t>» с 20 по 26 июня 2022 года проводилась</w:t>
      </w:r>
      <w:r w:rsidRPr="00881D6F">
        <w:rPr>
          <w:sz w:val="28"/>
          <w:szCs w:val="28"/>
        </w:rPr>
        <w:t xml:space="preserve"> совместная </w:t>
      </w:r>
      <w:r w:rsidR="00CC1ECF" w:rsidRPr="00881D6F">
        <w:rPr>
          <w:sz w:val="28"/>
          <w:szCs w:val="28"/>
        </w:rPr>
        <w:t xml:space="preserve"> агитационно-</w:t>
      </w:r>
      <w:r w:rsidR="00012604" w:rsidRPr="00881D6F">
        <w:rPr>
          <w:sz w:val="28"/>
          <w:szCs w:val="28"/>
        </w:rPr>
        <w:t>пропагандистская</w:t>
      </w:r>
      <w:r w:rsidR="00CC1ECF" w:rsidRPr="00881D6F">
        <w:rPr>
          <w:sz w:val="28"/>
          <w:szCs w:val="28"/>
        </w:rPr>
        <w:t xml:space="preserve"> акция «</w:t>
      </w:r>
      <w:r w:rsidR="001F622E" w:rsidRPr="00881D6F">
        <w:rPr>
          <w:sz w:val="28"/>
          <w:szCs w:val="28"/>
        </w:rPr>
        <w:t>П</w:t>
      </w:r>
      <w:r w:rsidR="00CC1ECF" w:rsidRPr="00881D6F">
        <w:rPr>
          <w:sz w:val="28"/>
          <w:szCs w:val="28"/>
        </w:rPr>
        <w:t>околение свободных</w:t>
      </w:r>
      <w:r w:rsidR="001F622E" w:rsidRPr="00881D6F">
        <w:rPr>
          <w:sz w:val="28"/>
          <w:szCs w:val="28"/>
        </w:rPr>
        <w:t xml:space="preserve">». </w:t>
      </w:r>
    </w:p>
    <w:p w:rsidR="001F622E" w:rsidRPr="00881D6F" w:rsidRDefault="00F47CD3" w:rsidP="0088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6F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="001F622E" w:rsidRPr="00881D6F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1F622E" w:rsidRPr="00881D6F" w:rsidRDefault="001F622E" w:rsidP="0088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6F">
        <w:rPr>
          <w:rFonts w:ascii="Times New Roman" w:hAnsi="Times New Roman" w:cs="Times New Roman"/>
          <w:sz w:val="28"/>
          <w:szCs w:val="28"/>
        </w:rPr>
        <w:t>-Видео демонстрация роликов в режиме нон-стоп «Вместе против наркотиков»,</w:t>
      </w:r>
    </w:p>
    <w:p w:rsidR="001F622E" w:rsidRPr="00881D6F" w:rsidRDefault="001F622E" w:rsidP="0088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6F">
        <w:rPr>
          <w:rFonts w:ascii="Times New Roman" w:hAnsi="Times New Roman" w:cs="Times New Roman"/>
          <w:sz w:val="28"/>
          <w:szCs w:val="28"/>
        </w:rPr>
        <w:t xml:space="preserve">-Тематическая стенд-выставка, </w:t>
      </w:r>
    </w:p>
    <w:p w:rsidR="001F622E" w:rsidRPr="00881D6F" w:rsidRDefault="001F622E" w:rsidP="0088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6F">
        <w:rPr>
          <w:rFonts w:ascii="Times New Roman" w:hAnsi="Times New Roman" w:cs="Times New Roman"/>
          <w:sz w:val="28"/>
          <w:szCs w:val="28"/>
        </w:rPr>
        <w:t>-</w:t>
      </w:r>
      <w:r w:rsidR="00F47CD3" w:rsidRPr="00881D6F">
        <w:rPr>
          <w:rFonts w:ascii="Times New Roman" w:hAnsi="Times New Roman" w:cs="Times New Roman"/>
          <w:sz w:val="28"/>
          <w:szCs w:val="28"/>
        </w:rPr>
        <w:t>А</w:t>
      </w:r>
      <w:r w:rsidRPr="00881D6F">
        <w:rPr>
          <w:rFonts w:ascii="Times New Roman" w:hAnsi="Times New Roman" w:cs="Times New Roman"/>
          <w:sz w:val="28"/>
          <w:szCs w:val="28"/>
        </w:rPr>
        <w:t>кция-</w:t>
      </w:r>
      <w:proofErr w:type="spellStart"/>
      <w:r w:rsidRPr="00881D6F">
        <w:rPr>
          <w:rFonts w:ascii="Times New Roman" w:hAnsi="Times New Roman" w:cs="Times New Roman"/>
          <w:sz w:val="28"/>
          <w:szCs w:val="28"/>
        </w:rPr>
        <w:t>лифлейтинг</w:t>
      </w:r>
      <w:proofErr w:type="spellEnd"/>
      <w:r w:rsidRPr="00881D6F">
        <w:rPr>
          <w:rFonts w:ascii="Times New Roman" w:hAnsi="Times New Roman" w:cs="Times New Roman"/>
          <w:sz w:val="28"/>
          <w:szCs w:val="28"/>
        </w:rPr>
        <w:t xml:space="preserve"> «</w:t>
      </w:r>
      <w:r w:rsidR="00F47CD3" w:rsidRPr="00881D6F">
        <w:rPr>
          <w:rFonts w:ascii="Times New Roman" w:hAnsi="Times New Roman" w:cs="Times New Roman"/>
          <w:sz w:val="28"/>
          <w:szCs w:val="28"/>
        </w:rPr>
        <w:t>Т</w:t>
      </w:r>
      <w:r w:rsidRPr="00881D6F">
        <w:rPr>
          <w:rFonts w:ascii="Times New Roman" w:hAnsi="Times New Roman" w:cs="Times New Roman"/>
          <w:sz w:val="28"/>
          <w:szCs w:val="28"/>
        </w:rPr>
        <w:t>ерритория заблуждения»</w:t>
      </w:r>
      <w:r w:rsidR="00881D6F">
        <w:rPr>
          <w:rFonts w:ascii="Times New Roman" w:hAnsi="Times New Roman" w:cs="Times New Roman"/>
          <w:sz w:val="28"/>
          <w:szCs w:val="28"/>
        </w:rPr>
        <w:t>.</w:t>
      </w:r>
    </w:p>
    <w:p w:rsidR="009D1582" w:rsidRDefault="009D1582" w:rsidP="009D1582">
      <w:pPr>
        <w:pStyle w:val="a3"/>
        <w:spacing w:before="0" w:beforeAutospacing="0" w:after="0" w:afterAutospacing="0"/>
        <w:ind w:firstLine="709"/>
        <w:jc w:val="both"/>
      </w:pPr>
      <w:r w:rsidRPr="000E3849">
        <w:rPr>
          <w:sz w:val="28"/>
          <w:szCs w:val="28"/>
        </w:rPr>
        <w:t xml:space="preserve">Все мероприятия вызвали интерес среди присутствующих. Студенты активно участвовали в </w:t>
      </w:r>
      <w:r>
        <w:rPr>
          <w:sz w:val="28"/>
          <w:szCs w:val="28"/>
        </w:rPr>
        <w:t>акции</w:t>
      </w:r>
      <w:r w:rsidR="008A573D">
        <w:rPr>
          <w:sz w:val="28"/>
          <w:szCs w:val="28"/>
        </w:rPr>
        <w:t>, задавали вопросы</w:t>
      </w:r>
      <w:r w:rsidRPr="000E3849">
        <w:rPr>
          <w:sz w:val="28"/>
          <w:szCs w:val="28"/>
        </w:rPr>
        <w:t>. Подобные мероприятия способствуют формированию у населения Старооскольского городского округа приверженности к здоровому образу жизни.</w:t>
      </w:r>
    </w:p>
    <w:p w:rsidR="001F622E" w:rsidRDefault="00F47CD3" w:rsidP="009D15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1D6F">
        <w:rPr>
          <w:sz w:val="28"/>
          <w:szCs w:val="28"/>
        </w:rPr>
        <w:t xml:space="preserve">Призываем </w:t>
      </w:r>
      <w:r w:rsidR="009D1582">
        <w:rPr>
          <w:sz w:val="28"/>
          <w:szCs w:val="28"/>
        </w:rPr>
        <w:t>всех вести</w:t>
      </w:r>
      <w:r w:rsidRPr="00881D6F">
        <w:rPr>
          <w:sz w:val="28"/>
          <w:szCs w:val="28"/>
        </w:rPr>
        <w:t xml:space="preserve"> ЗДОРОВЫЙ ОБРАЗ ЖИЗНИ!</w:t>
      </w:r>
    </w:p>
    <w:p w:rsidR="009D1582" w:rsidRDefault="009D1582" w:rsidP="009D15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1582" w:rsidRDefault="009D1582" w:rsidP="009D1582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>Отдел организации медицинской профилактики</w:t>
      </w:r>
    </w:p>
    <w:p w:rsidR="009D1582" w:rsidRDefault="009D1582" w:rsidP="009D1582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ОГБУЗ «Центр общественного здоровья и </w:t>
      </w:r>
    </w:p>
    <w:p w:rsidR="009D1582" w:rsidRDefault="009D1582" w:rsidP="009D1582">
      <w:pPr>
        <w:pStyle w:val="a3"/>
        <w:spacing w:before="0" w:beforeAutospacing="0" w:after="0" w:afterAutospacing="0"/>
        <w:jc w:val="right"/>
      </w:pPr>
      <w:r>
        <w:rPr>
          <w:rStyle w:val="a4"/>
        </w:rPr>
        <w:t>медицинской профилактики города Старого Оскола»</w:t>
      </w:r>
    </w:p>
    <w:p w:rsidR="009D1582" w:rsidRDefault="009D1582" w:rsidP="009D1582">
      <w:pPr>
        <w:pStyle w:val="a3"/>
        <w:spacing w:before="0" w:beforeAutospacing="0" w:after="0" w:afterAutospacing="0"/>
        <w:jc w:val="right"/>
      </w:pPr>
      <w:r>
        <w:rPr>
          <w:rStyle w:val="a4"/>
        </w:rPr>
        <w:t>Психолог</w:t>
      </w:r>
      <w:r>
        <w:rPr>
          <w:rStyle w:val="a4"/>
          <w:b/>
          <w:bCs/>
        </w:rPr>
        <w:t xml:space="preserve"> Емельянова Анна Александровна</w:t>
      </w:r>
    </w:p>
    <w:p w:rsidR="009D1582" w:rsidRPr="00076EF8" w:rsidRDefault="009D1582" w:rsidP="009D1582">
      <w:pPr>
        <w:pStyle w:val="a3"/>
        <w:spacing w:before="0" w:beforeAutospacing="0" w:after="0" w:afterAutospacing="0"/>
        <w:ind w:firstLine="709"/>
        <w:jc w:val="both"/>
      </w:pPr>
    </w:p>
    <w:p w:rsidR="009D1582" w:rsidRPr="00881D6F" w:rsidRDefault="009D1582">
      <w:pPr>
        <w:rPr>
          <w:sz w:val="28"/>
          <w:szCs w:val="28"/>
        </w:rPr>
      </w:pPr>
    </w:p>
    <w:sectPr w:rsidR="009D1582" w:rsidRPr="00881D6F" w:rsidSect="0004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1F12"/>
    <w:rsid w:val="00012604"/>
    <w:rsid w:val="00041037"/>
    <w:rsid w:val="001F622E"/>
    <w:rsid w:val="002D7749"/>
    <w:rsid w:val="004F2F17"/>
    <w:rsid w:val="00881D6F"/>
    <w:rsid w:val="008A573D"/>
    <w:rsid w:val="00966B5E"/>
    <w:rsid w:val="00971697"/>
    <w:rsid w:val="009D1582"/>
    <w:rsid w:val="00CC0684"/>
    <w:rsid w:val="00CC1ECF"/>
    <w:rsid w:val="00DE1F12"/>
    <w:rsid w:val="00F4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0D611-EBED-42BC-A0EE-6B4B3BB3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D15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ЦМП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orgmet</dc:creator>
  <cp:keywords/>
  <dc:description/>
  <cp:lastModifiedBy>glvrach</cp:lastModifiedBy>
  <cp:revision>15</cp:revision>
  <dcterms:created xsi:type="dcterms:W3CDTF">2022-06-27T07:14:00Z</dcterms:created>
  <dcterms:modified xsi:type="dcterms:W3CDTF">2022-07-01T11:55:00Z</dcterms:modified>
</cp:coreProperties>
</file>