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EEA" w:rsidRPr="00AC4EEA" w:rsidRDefault="00AC4EEA" w:rsidP="00AC4EEA">
      <w:pPr>
        <w:spacing w:after="0" w:line="240" w:lineRule="auto"/>
        <w:rPr>
          <w:rFonts w:ascii="Arial" w:eastAsia="Times New Roman" w:hAnsi="Arial" w:cs="Arial"/>
          <w:color w:val="303030"/>
          <w:sz w:val="18"/>
          <w:szCs w:val="18"/>
          <w:lang w:eastAsia="ru-RU"/>
        </w:rPr>
      </w:pPr>
      <w:hyperlink r:id="rId5" w:history="1">
        <w:r w:rsidRPr="00AC4EEA">
          <w:rPr>
            <w:rFonts w:ascii="Arial" w:eastAsia="Times New Roman" w:hAnsi="Arial" w:cs="Arial"/>
            <w:noProof/>
            <w:color w:val="303030"/>
            <w:sz w:val="18"/>
            <w:szCs w:val="18"/>
            <w:lang w:eastAsia="ru-RU"/>
          </w:rPr>
          <w:drawing>
            <wp:anchor distT="0" distB="0" distL="0" distR="0" simplePos="0" relativeHeight="251660288" behindDoc="0" locked="0" layoutInCell="1" allowOverlap="0" wp14:anchorId="3044612F" wp14:editId="4A511015">
              <wp:simplePos x="0" y="0"/>
              <wp:positionH relativeFrom="column">
                <wp:align>left</wp:align>
              </wp:positionH>
              <wp:positionV relativeFrom="line">
                <wp:posOffset>0</wp:posOffset>
              </wp:positionV>
              <wp:extent cx="7620000" cy="5715000"/>
              <wp:effectExtent l="0" t="0" r="0" b="0"/>
              <wp:wrapSquare wrapText="bothSides"/>
              <wp:docPr id="2" name="Рисунок 2" descr="http://stcmp.ru/public/uploads/news/b_114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cmp.ru/public/uploads/news/b_114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C4EEA" w:rsidRPr="00AC4EEA" w:rsidRDefault="00AC4EEA" w:rsidP="00AC4EEA">
      <w:pPr>
        <w:spacing w:before="100" w:beforeAutospacing="1" w:after="100" w:afterAutospacing="1" w:line="240" w:lineRule="auto"/>
        <w:rPr>
          <w:rFonts w:ascii="Arial" w:eastAsia="Times New Roman" w:hAnsi="Arial" w:cs="Arial"/>
          <w:color w:val="303030"/>
          <w:sz w:val="18"/>
          <w:szCs w:val="18"/>
          <w:lang w:eastAsia="ru-RU"/>
        </w:rPr>
      </w:pPr>
      <w:r w:rsidRPr="00AC4EEA">
        <w:rPr>
          <w:rFonts w:ascii="Arial" w:eastAsia="Times New Roman" w:hAnsi="Arial" w:cs="Arial"/>
          <w:color w:val="303030"/>
          <w:sz w:val="18"/>
          <w:szCs w:val="18"/>
          <w:lang w:eastAsia="ru-RU"/>
        </w:rPr>
        <w:t> </w:t>
      </w:r>
    </w:p>
    <w:p w:rsidR="00AC4EEA" w:rsidRPr="00AC4EEA" w:rsidRDefault="00AC4EEA" w:rsidP="00AC4EEA">
      <w:pPr>
        <w:spacing w:before="100" w:beforeAutospacing="1" w:after="100" w:afterAutospacing="1" w:line="240" w:lineRule="auto"/>
        <w:rPr>
          <w:rFonts w:ascii="Arial" w:eastAsia="Times New Roman" w:hAnsi="Arial" w:cs="Arial"/>
          <w:color w:val="303030"/>
          <w:sz w:val="18"/>
          <w:szCs w:val="18"/>
          <w:lang w:eastAsia="ru-RU"/>
        </w:rPr>
      </w:pPr>
      <w:r w:rsidRPr="00AC4EEA">
        <w:rPr>
          <w:rFonts w:ascii="Arial" w:eastAsia="Times New Roman" w:hAnsi="Arial" w:cs="Arial"/>
          <w:color w:val="303030"/>
          <w:sz w:val="18"/>
          <w:szCs w:val="18"/>
          <w:lang w:eastAsia="ru-RU"/>
        </w:rPr>
        <w:t>20 января на базе ОГБУЗ «Центр медицинской профилактики города Старого Оскола» для сотрудников организации проводился обучающий семинар по вопросам перехода медицинской организации на принципы «Бережливого производства». На территории региона реализуется проект «Переход на принципы стратегического управления и бережливого производства в сфере здравоохранения Белгородской области». Центр медицинской профилактики - активный участник реализации данного проекта.</w:t>
      </w:r>
    </w:p>
    <w:p w:rsidR="00AC4EEA" w:rsidRPr="00AC4EEA" w:rsidRDefault="00AC4EEA" w:rsidP="00AC4EEA">
      <w:pPr>
        <w:spacing w:before="100" w:beforeAutospacing="1" w:after="100" w:afterAutospacing="1" w:line="240" w:lineRule="auto"/>
        <w:rPr>
          <w:rFonts w:ascii="Arial" w:eastAsia="Times New Roman" w:hAnsi="Arial" w:cs="Arial"/>
          <w:color w:val="303030"/>
          <w:sz w:val="18"/>
          <w:szCs w:val="18"/>
          <w:lang w:eastAsia="ru-RU"/>
        </w:rPr>
      </w:pPr>
      <w:r w:rsidRPr="00AC4EEA">
        <w:rPr>
          <w:rFonts w:ascii="Arial" w:eastAsia="Times New Roman" w:hAnsi="Arial" w:cs="Arial"/>
          <w:color w:val="303030"/>
          <w:sz w:val="18"/>
          <w:szCs w:val="18"/>
          <w:lang w:eastAsia="ru-RU"/>
        </w:rPr>
        <w:t>На семинаре обсуждались механизмы создания «Новой модели медицинской организации, оказывающей первичную медико-санитарную помощь», ориентированной на потребности пациента, на бережное отношение к временному ресурсу как основной ценности за счет оптимизации логистики реализуемых процессов, медицинской организации, создающей позитивный имидж медицинского работника.</w:t>
      </w:r>
    </w:p>
    <w:p w:rsidR="00AC4EEA" w:rsidRPr="00AC4EEA" w:rsidRDefault="00AC4EEA" w:rsidP="00AC4EEA">
      <w:pPr>
        <w:spacing w:before="100" w:beforeAutospacing="1" w:after="100" w:afterAutospacing="1" w:line="240" w:lineRule="auto"/>
        <w:rPr>
          <w:rFonts w:ascii="Arial" w:eastAsia="Times New Roman" w:hAnsi="Arial" w:cs="Arial"/>
          <w:color w:val="303030"/>
          <w:sz w:val="18"/>
          <w:szCs w:val="18"/>
          <w:lang w:eastAsia="ru-RU"/>
        </w:rPr>
      </w:pPr>
      <w:r w:rsidRPr="00AC4EEA">
        <w:rPr>
          <w:rFonts w:ascii="Arial" w:eastAsia="Times New Roman" w:hAnsi="Arial" w:cs="Arial"/>
          <w:color w:val="303030"/>
          <w:sz w:val="18"/>
          <w:szCs w:val="18"/>
          <w:lang w:eastAsia="ru-RU"/>
        </w:rPr>
        <w:t>Традиционно семинар начался с совместного повторения миссии центра.  Затем участники перешли к теоретической и демонстрационной части мероприятия, критериям модели медицинской организации, оказывающей первичную медико-санитарную помощь (9 основных блоков, 22 критерия новой модели МО).</w:t>
      </w:r>
    </w:p>
    <w:p w:rsidR="00AC4EEA" w:rsidRPr="00AC4EEA" w:rsidRDefault="00AC4EEA" w:rsidP="00AC4EEA">
      <w:pPr>
        <w:spacing w:before="100" w:beforeAutospacing="1" w:after="100" w:afterAutospacing="1" w:line="240" w:lineRule="auto"/>
        <w:rPr>
          <w:rFonts w:ascii="Arial" w:eastAsia="Times New Roman" w:hAnsi="Arial" w:cs="Arial"/>
          <w:color w:val="303030"/>
          <w:sz w:val="18"/>
          <w:szCs w:val="18"/>
          <w:lang w:eastAsia="ru-RU"/>
        </w:rPr>
      </w:pPr>
      <w:r w:rsidRPr="00AC4EEA">
        <w:rPr>
          <w:rFonts w:ascii="Arial" w:eastAsia="Times New Roman" w:hAnsi="Arial" w:cs="Arial"/>
          <w:color w:val="303030"/>
          <w:sz w:val="18"/>
          <w:szCs w:val="18"/>
          <w:lang w:eastAsia="ru-RU"/>
        </w:rPr>
        <w:t>В ходе семинара участники обсуждали вопросы организации рабочего пространства по системе 5С, детально разбирали основные шаги и этапы применения программы 5С на своих рабочих местах,</w:t>
      </w:r>
    </w:p>
    <w:p w:rsidR="00AC4EEA" w:rsidRPr="00AC4EEA" w:rsidRDefault="00AC4EEA" w:rsidP="00AC4EEA">
      <w:pPr>
        <w:spacing w:before="100" w:beforeAutospacing="1" w:after="100" w:afterAutospacing="1" w:line="240" w:lineRule="auto"/>
        <w:rPr>
          <w:rFonts w:ascii="Arial" w:eastAsia="Times New Roman" w:hAnsi="Arial" w:cs="Arial"/>
          <w:color w:val="303030"/>
          <w:sz w:val="18"/>
          <w:szCs w:val="18"/>
          <w:lang w:eastAsia="ru-RU"/>
        </w:rPr>
      </w:pPr>
      <w:r w:rsidRPr="00AC4EEA">
        <w:rPr>
          <w:rFonts w:ascii="Arial" w:eastAsia="Times New Roman" w:hAnsi="Arial" w:cs="Arial"/>
          <w:color w:val="303030"/>
          <w:sz w:val="18"/>
          <w:szCs w:val="18"/>
          <w:lang w:eastAsia="ru-RU"/>
        </w:rPr>
        <w:lastRenderedPageBreak/>
        <w:t>В заключение мероприятия присутствующие, получив ответы на все имеющиеся вопросы, наметили основные этапы работ по внедрению инструментов и методов бережливого производства в свою профессиональную деятельность</w:t>
      </w:r>
    </w:p>
    <w:p w:rsidR="00AC4EEA" w:rsidRPr="00AC4EEA" w:rsidRDefault="00AC4EEA" w:rsidP="00AC4EEA">
      <w:pPr>
        <w:spacing w:before="100" w:beforeAutospacing="1" w:after="100" w:afterAutospacing="1" w:line="240" w:lineRule="auto"/>
        <w:rPr>
          <w:rFonts w:ascii="Arial" w:eastAsia="Times New Roman" w:hAnsi="Arial" w:cs="Arial"/>
          <w:color w:val="303030"/>
          <w:sz w:val="18"/>
          <w:szCs w:val="18"/>
          <w:lang w:eastAsia="ru-RU"/>
        </w:rPr>
      </w:pPr>
      <w:r w:rsidRPr="00AC4EEA">
        <w:rPr>
          <w:rFonts w:ascii="Arial" w:eastAsia="Times New Roman" w:hAnsi="Arial" w:cs="Arial"/>
          <w:color w:val="303030"/>
          <w:sz w:val="18"/>
          <w:szCs w:val="18"/>
          <w:lang w:eastAsia="ru-RU"/>
        </w:rPr>
        <w:t> </w:t>
      </w:r>
    </w:p>
    <w:p w:rsidR="00AC4EEA" w:rsidRPr="00AC4EEA" w:rsidRDefault="00AC4EEA" w:rsidP="00AC4EEA">
      <w:pPr>
        <w:spacing w:after="0" w:line="240" w:lineRule="auto"/>
        <w:rPr>
          <w:rFonts w:ascii="Arial" w:eastAsia="Times New Roman" w:hAnsi="Arial" w:cs="Arial"/>
          <w:i/>
          <w:iCs/>
          <w:color w:val="303030"/>
          <w:sz w:val="18"/>
          <w:szCs w:val="18"/>
          <w:lang w:eastAsia="ru-RU"/>
        </w:rPr>
      </w:pPr>
      <w:r w:rsidRPr="00AC4EEA">
        <w:rPr>
          <w:rFonts w:ascii="Arial" w:eastAsia="Times New Roman" w:hAnsi="Arial" w:cs="Arial"/>
          <w:i/>
          <w:iCs/>
          <w:color w:val="303030"/>
          <w:sz w:val="18"/>
          <w:szCs w:val="18"/>
          <w:lang w:eastAsia="ru-RU"/>
        </w:rPr>
        <w:t> ОГБУЗ «Центр медицинской профилактики города Старого Оскола»</w:t>
      </w:r>
    </w:p>
    <w:p w:rsidR="00AC4EEA" w:rsidRPr="00AC4EEA" w:rsidRDefault="00AC4EEA" w:rsidP="00AC4EEA">
      <w:pPr>
        <w:spacing w:after="0" w:line="240" w:lineRule="auto"/>
        <w:rPr>
          <w:rFonts w:ascii="Arial" w:eastAsia="Times New Roman" w:hAnsi="Arial" w:cs="Arial"/>
          <w:i/>
          <w:iCs/>
          <w:color w:val="303030"/>
          <w:sz w:val="18"/>
          <w:szCs w:val="18"/>
          <w:lang w:eastAsia="ru-RU"/>
        </w:rPr>
      </w:pPr>
      <w:r w:rsidRPr="00AC4EEA">
        <w:rPr>
          <w:rFonts w:ascii="Arial" w:eastAsia="Times New Roman" w:hAnsi="Arial" w:cs="Arial"/>
          <w:i/>
          <w:iCs/>
          <w:color w:val="303030"/>
          <w:sz w:val="18"/>
          <w:szCs w:val="18"/>
          <w:lang w:eastAsia="ru-RU"/>
        </w:rPr>
        <w:t>Отдел организационно-методического обеспечения профилактической работы</w:t>
      </w:r>
    </w:p>
    <w:p w:rsidR="003554B0" w:rsidRPr="00AC4EEA" w:rsidRDefault="00AC4EEA" w:rsidP="00AC4EEA">
      <w:r w:rsidRPr="00AC4EEA">
        <w:rPr>
          <w:rFonts w:ascii="Arial" w:eastAsia="Times New Roman" w:hAnsi="Arial" w:cs="Arial"/>
          <w:i/>
          <w:iCs/>
          <w:color w:val="303030"/>
          <w:sz w:val="18"/>
          <w:szCs w:val="18"/>
          <w:lang w:eastAsia="ru-RU"/>
        </w:rPr>
        <w:t>Врач-методист Крушинова Инна Михайловна</w:t>
      </w:r>
      <w:bookmarkStart w:id="0" w:name="_GoBack"/>
      <w:bookmarkEnd w:id="0"/>
    </w:p>
    <w:sectPr w:rsidR="003554B0" w:rsidRPr="00AC4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E22"/>
    <w:multiLevelType w:val="multilevel"/>
    <w:tmpl w:val="E25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80968"/>
    <w:multiLevelType w:val="multilevel"/>
    <w:tmpl w:val="045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A14C9"/>
    <w:multiLevelType w:val="multilevel"/>
    <w:tmpl w:val="31BE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B27F0"/>
    <w:multiLevelType w:val="multilevel"/>
    <w:tmpl w:val="AF50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13BC7"/>
    <w:multiLevelType w:val="multilevel"/>
    <w:tmpl w:val="078A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07E9C"/>
    <w:multiLevelType w:val="multilevel"/>
    <w:tmpl w:val="D6A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01D60"/>
    <w:multiLevelType w:val="multilevel"/>
    <w:tmpl w:val="63FE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C6C90"/>
    <w:multiLevelType w:val="multilevel"/>
    <w:tmpl w:val="2632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E41AFC"/>
    <w:multiLevelType w:val="multilevel"/>
    <w:tmpl w:val="EB08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F3D0E"/>
    <w:multiLevelType w:val="multilevel"/>
    <w:tmpl w:val="08B6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7877CA"/>
    <w:multiLevelType w:val="multilevel"/>
    <w:tmpl w:val="900C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07225F"/>
    <w:multiLevelType w:val="multilevel"/>
    <w:tmpl w:val="85FE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3849A8"/>
    <w:multiLevelType w:val="multilevel"/>
    <w:tmpl w:val="C86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2D55D4"/>
    <w:multiLevelType w:val="multilevel"/>
    <w:tmpl w:val="D6E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03575D"/>
    <w:multiLevelType w:val="multilevel"/>
    <w:tmpl w:val="8258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587651"/>
    <w:multiLevelType w:val="multilevel"/>
    <w:tmpl w:val="A6B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A76EB"/>
    <w:multiLevelType w:val="multilevel"/>
    <w:tmpl w:val="CDCA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CA75C4"/>
    <w:multiLevelType w:val="multilevel"/>
    <w:tmpl w:val="5756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B92360"/>
    <w:multiLevelType w:val="multilevel"/>
    <w:tmpl w:val="9DE0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7C5877"/>
    <w:multiLevelType w:val="multilevel"/>
    <w:tmpl w:val="482A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183190"/>
    <w:multiLevelType w:val="multilevel"/>
    <w:tmpl w:val="1784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06667C"/>
    <w:multiLevelType w:val="multilevel"/>
    <w:tmpl w:val="DD2A3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492B36"/>
    <w:multiLevelType w:val="multilevel"/>
    <w:tmpl w:val="FCE8E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6"/>
  </w:num>
  <w:num w:numId="3">
    <w:abstractNumId w:val="8"/>
  </w:num>
  <w:num w:numId="4">
    <w:abstractNumId w:val="2"/>
  </w:num>
  <w:num w:numId="5">
    <w:abstractNumId w:val="1"/>
  </w:num>
  <w:num w:numId="6">
    <w:abstractNumId w:val="7"/>
  </w:num>
  <w:num w:numId="7">
    <w:abstractNumId w:val="0"/>
  </w:num>
  <w:num w:numId="8">
    <w:abstractNumId w:val="10"/>
  </w:num>
  <w:num w:numId="9">
    <w:abstractNumId w:val="15"/>
  </w:num>
  <w:num w:numId="10">
    <w:abstractNumId w:val="14"/>
  </w:num>
  <w:num w:numId="11">
    <w:abstractNumId w:val="21"/>
  </w:num>
  <w:num w:numId="12">
    <w:abstractNumId w:val="9"/>
  </w:num>
  <w:num w:numId="13">
    <w:abstractNumId w:val="19"/>
  </w:num>
  <w:num w:numId="14">
    <w:abstractNumId w:val="3"/>
  </w:num>
  <w:num w:numId="15">
    <w:abstractNumId w:val="5"/>
  </w:num>
  <w:num w:numId="16">
    <w:abstractNumId w:val="20"/>
  </w:num>
  <w:num w:numId="17">
    <w:abstractNumId w:val="6"/>
  </w:num>
  <w:num w:numId="18">
    <w:abstractNumId w:val="18"/>
  </w:num>
  <w:num w:numId="19">
    <w:abstractNumId w:val="17"/>
  </w:num>
  <w:num w:numId="20">
    <w:abstractNumId w:val="11"/>
  </w:num>
  <w:num w:numId="21">
    <w:abstractNumId w:val="12"/>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0C"/>
    <w:rsid w:val="000C5AD0"/>
    <w:rsid w:val="0017746C"/>
    <w:rsid w:val="0019442D"/>
    <w:rsid w:val="001B0A42"/>
    <w:rsid w:val="002A503B"/>
    <w:rsid w:val="002F6BDE"/>
    <w:rsid w:val="00322786"/>
    <w:rsid w:val="0042140C"/>
    <w:rsid w:val="00457979"/>
    <w:rsid w:val="004739C3"/>
    <w:rsid w:val="00617B00"/>
    <w:rsid w:val="006B28FF"/>
    <w:rsid w:val="00706C68"/>
    <w:rsid w:val="00756AC9"/>
    <w:rsid w:val="008130AF"/>
    <w:rsid w:val="0084721D"/>
    <w:rsid w:val="00852785"/>
    <w:rsid w:val="00A66B85"/>
    <w:rsid w:val="00AA307B"/>
    <w:rsid w:val="00AC4EEA"/>
    <w:rsid w:val="00B7339E"/>
    <w:rsid w:val="00C52558"/>
    <w:rsid w:val="00C53F3C"/>
    <w:rsid w:val="00CC6A45"/>
    <w:rsid w:val="00DB0763"/>
    <w:rsid w:val="00E40EB0"/>
    <w:rsid w:val="00E72752"/>
    <w:rsid w:val="00F51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19F4A-8E42-4B5C-A559-C8828957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C5A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6AC9"/>
    <w:rPr>
      <w:b/>
      <w:bCs/>
    </w:rPr>
  </w:style>
  <w:style w:type="character" w:styleId="a5">
    <w:name w:val="Emphasis"/>
    <w:basedOn w:val="a0"/>
    <w:uiPriority w:val="20"/>
    <w:qFormat/>
    <w:rsid w:val="00756AC9"/>
    <w:rPr>
      <w:i/>
      <w:iCs/>
    </w:rPr>
  </w:style>
  <w:style w:type="character" w:customStyle="1" w:styleId="40">
    <w:name w:val="Заголовок 4 Знак"/>
    <w:basedOn w:val="a0"/>
    <w:link w:val="4"/>
    <w:uiPriority w:val="9"/>
    <w:rsid w:val="000C5AD0"/>
    <w:rPr>
      <w:rFonts w:ascii="Times New Roman" w:eastAsia="Times New Roman" w:hAnsi="Times New Roman" w:cs="Times New Roman"/>
      <w:b/>
      <w:bCs/>
      <w:sz w:val="24"/>
      <w:szCs w:val="24"/>
      <w:lang w:eastAsia="ru-RU"/>
    </w:rPr>
  </w:style>
  <w:style w:type="paragraph" w:styleId="HTML">
    <w:name w:val="HTML Address"/>
    <w:basedOn w:val="a"/>
    <w:link w:val="HTML0"/>
    <w:uiPriority w:val="99"/>
    <w:semiHidden/>
    <w:unhideWhenUsed/>
    <w:rsid w:val="000C5AD0"/>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0C5AD0"/>
    <w:rPr>
      <w:rFonts w:ascii="Times New Roman" w:eastAsia="Times New Roman" w:hAnsi="Times New Roman" w:cs="Times New Roman"/>
      <w:i/>
      <w:iCs/>
      <w:sz w:val="24"/>
      <w:szCs w:val="24"/>
      <w:lang w:eastAsia="ru-RU"/>
    </w:rPr>
  </w:style>
  <w:style w:type="paragraph" w:customStyle="1" w:styleId="p1">
    <w:name w:val="p1"/>
    <w:basedOn w:val="a"/>
    <w:rsid w:val="00852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40EB0"/>
    <w:rPr>
      <w:color w:val="0000FF"/>
      <w:u w:val="single"/>
    </w:rPr>
  </w:style>
  <w:style w:type="paragraph" w:customStyle="1" w:styleId="post-title">
    <w:name w:val="post-title"/>
    <w:basedOn w:val="a"/>
    <w:rsid w:val="00457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8130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6447">
      <w:bodyDiv w:val="1"/>
      <w:marLeft w:val="0"/>
      <w:marRight w:val="0"/>
      <w:marTop w:val="0"/>
      <w:marBottom w:val="0"/>
      <w:divBdr>
        <w:top w:val="none" w:sz="0" w:space="0" w:color="auto"/>
        <w:left w:val="none" w:sz="0" w:space="0" w:color="auto"/>
        <w:bottom w:val="none" w:sz="0" w:space="0" w:color="auto"/>
        <w:right w:val="none" w:sz="0" w:space="0" w:color="auto"/>
      </w:divBdr>
    </w:div>
    <w:div w:id="32005589">
      <w:bodyDiv w:val="1"/>
      <w:marLeft w:val="0"/>
      <w:marRight w:val="0"/>
      <w:marTop w:val="0"/>
      <w:marBottom w:val="0"/>
      <w:divBdr>
        <w:top w:val="none" w:sz="0" w:space="0" w:color="auto"/>
        <w:left w:val="none" w:sz="0" w:space="0" w:color="auto"/>
        <w:bottom w:val="none" w:sz="0" w:space="0" w:color="auto"/>
        <w:right w:val="none" w:sz="0" w:space="0" w:color="auto"/>
      </w:divBdr>
    </w:div>
    <w:div w:id="62527288">
      <w:bodyDiv w:val="1"/>
      <w:marLeft w:val="0"/>
      <w:marRight w:val="0"/>
      <w:marTop w:val="0"/>
      <w:marBottom w:val="0"/>
      <w:divBdr>
        <w:top w:val="none" w:sz="0" w:space="0" w:color="auto"/>
        <w:left w:val="none" w:sz="0" w:space="0" w:color="auto"/>
        <w:bottom w:val="none" w:sz="0" w:space="0" w:color="auto"/>
        <w:right w:val="none" w:sz="0" w:space="0" w:color="auto"/>
      </w:divBdr>
    </w:div>
    <w:div w:id="168757406">
      <w:bodyDiv w:val="1"/>
      <w:marLeft w:val="0"/>
      <w:marRight w:val="0"/>
      <w:marTop w:val="0"/>
      <w:marBottom w:val="0"/>
      <w:divBdr>
        <w:top w:val="none" w:sz="0" w:space="0" w:color="auto"/>
        <w:left w:val="none" w:sz="0" w:space="0" w:color="auto"/>
        <w:bottom w:val="none" w:sz="0" w:space="0" w:color="auto"/>
        <w:right w:val="none" w:sz="0" w:space="0" w:color="auto"/>
      </w:divBdr>
      <w:divsChild>
        <w:div w:id="1436360503">
          <w:marLeft w:val="0"/>
          <w:marRight w:val="0"/>
          <w:marTop w:val="0"/>
          <w:marBottom w:val="0"/>
          <w:divBdr>
            <w:top w:val="none" w:sz="0" w:space="0" w:color="auto"/>
            <w:left w:val="none" w:sz="0" w:space="0" w:color="auto"/>
            <w:bottom w:val="none" w:sz="0" w:space="0" w:color="auto"/>
            <w:right w:val="none" w:sz="0" w:space="0" w:color="auto"/>
          </w:divBdr>
        </w:div>
      </w:divsChild>
    </w:div>
    <w:div w:id="245502238">
      <w:bodyDiv w:val="1"/>
      <w:marLeft w:val="0"/>
      <w:marRight w:val="0"/>
      <w:marTop w:val="0"/>
      <w:marBottom w:val="0"/>
      <w:divBdr>
        <w:top w:val="none" w:sz="0" w:space="0" w:color="auto"/>
        <w:left w:val="none" w:sz="0" w:space="0" w:color="auto"/>
        <w:bottom w:val="none" w:sz="0" w:space="0" w:color="auto"/>
        <w:right w:val="none" w:sz="0" w:space="0" w:color="auto"/>
      </w:divBdr>
      <w:divsChild>
        <w:div w:id="1887646871">
          <w:marLeft w:val="0"/>
          <w:marRight w:val="0"/>
          <w:marTop w:val="0"/>
          <w:marBottom w:val="0"/>
          <w:divBdr>
            <w:top w:val="none" w:sz="0" w:space="0" w:color="auto"/>
            <w:left w:val="none" w:sz="0" w:space="0" w:color="auto"/>
            <w:bottom w:val="none" w:sz="0" w:space="0" w:color="auto"/>
            <w:right w:val="none" w:sz="0" w:space="0" w:color="auto"/>
          </w:divBdr>
        </w:div>
      </w:divsChild>
    </w:div>
    <w:div w:id="294987496">
      <w:bodyDiv w:val="1"/>
      <w:marLeft w:val="0"/>
      <w:marRight w:val="0"/>
      <w:marTop w:val="0"/>
      <w:marBottom w:val="0"/>
      <w:divBdr>
        <w:top w:val="none" w:sz="0" w:space="0" w:color="auto"/>
        <w:left w:val="none" w:sz="0" w:space="0" w:color="auto"/>
        <w:bottom w:val="none" w:sz="0" w:space="0" w:color="auto"/>
        <w:right w:val="none" w:sz="0" w:space="0" w:color="auto"/>
      </w:divBdr>
    </w:div>
    <w:div w:id="321471497">
      <w:bodyDiv w:val="1"/>
      <w:marLeft w:val="0"/>
      <w:marRight w:val="0"/>
      <w:marTop w:val="0"/>
      <w:marBottom w:val="0"/>
      <w:divBdr>
        <w:top w:val="none" w:sz="0" w:space="0" w:color="auto"/>
        <w:left w:val="none" w:sz="0" w:space="0" w:color="auto"/>
        <w:bottom w:val="none" w:sz="0" w:space="0" w:color="auto"/>
        <w:right w:val="none" w:sz="0" w:space="0" w:color="auto"/>
      </w:divBdr>
    </w:div>
    <w:div w:id="456680762">
      <w:bodyDiv w:val="1"/>
      <w:marLeft w:val="0"/>
      <w:marRight w:val="0"/>
      <w:marTop w:val="0"/>
      <w:marBottom w:val="0"/>
      <w:divBdr>
        <w:top w:val="none" w:sz="0" w:space="0" w:color="auto"/>
        <w:left w:val="none" w:sz="0" w:space="0" w:color="auto"/>
        <w:bottom w:val="none" w:sz="0" w:space="0" w:color="auto"/>
        <w:right w:val="none" w:sz="0" w:space="0" w:color="auto"/>
      </w:divBdr>
    </w:div>
    <w:div w:id="613706887">
      <w:bodyDiv w:val="1"/>
      <w:marLeft w:val="0"/>
      <w:marRight w:val="0"/>
      <w:marTop w:val="0"/>
      <w:marBottom w:val="0"/>
      <w:divBdr>
        <w:top w:val="none" w:sz="0" w:space="0" w:color="auto"/>
        <w:left w:val="none" w:sz="0" w:space="0" w:color="auto"/>
        <w:bottom w:val="none" w:sz="0" w:space="0" w:color="auto"/>
        <w:right w:val="none" w:sz="0" w:space="0" w:color="auto"/>
      </w:divBdr>
    </w:div>
    <w:div w:id="778908901">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992875007">
      <w:bodyDiv w:val="1"/>
      <w:marLeft w:val="0"/>
      <w:marRight w:val="0"/>
      <w:marTop w:val="0"/>
      <w:marBottom w:val="0"/>
      <w:divBdr>
        <w:top w:val="none" w:sz="0" w:space="0" w:color="auto"/>
        <w:left w:val="none" w:sz="0" w:space="0" w:color="auto"/>
        <w:bottom w:val="none" w:sz="0" w:space="0" w:color="auto"/>
        <w:right w:val="none" w:sz="0" w:space="0" w:color="auto"/>
      </w:divBdr>
    </w:div>
    <w:div w:id="1068923853">
      <w:bodyDiv w:val="1"/>
      <w:marLeft w:val="0"/>
      <w:marRight w:val="0"/>
      <w:marTop w:val="0"/>
      <w:marBottom w:val="0"/>
      <w:divBdr>
        <w:top w:val="none" w:sz="0" w:space="0" w:color="auto"/>
        <w:left w:val="none" w:sz="0" w:space="0" w:color="auto"/>
        <w:bottom w:val="none" w:sz="0" w:space="0" w:color="auto"/>
        <w:right w:val="none" w:sz="0" w:space="0" w:color="auto"/>
      </w:divBdr>
    </w:div>
    <w:div w:id="1123498869">
      <w:bodyDiv w:val="1"/>
      <w:marLeft w:val="0"/>
      <w:marRight w:val="0"/>
      <w:marTop w:val="0"/>
      <w:marBottom w:val="0"/>
      <w:divBdr>
        <w:top w:val="none" w:sz="0" w:space="0" w:color="auto"/>
        <w:left w:val="none" w:sz="0" w:space="0" w:color="auto"/>
        <w:bottom w:val="none" w:sz="0" w:space="0" w:color="auto"/>
        <w:right w:val="none" w:sz="0" w:space="0" w:color="auto"/>
      </w:divBdr>
    </w:div>
    <w:div w:id="1295480019">
      <w:bodyDiv w:val="1"/>
      <w:marLeft w:val="0"/>
      <w:marRight w:val="0"/>
      <w:marTop w:val="0"/>
      <w:marBottom w:val="0"/>
      <w:divBdr>
        <w:top w:val="none" w:sz="0" w:space="0" w:color="auto"/>
        <w:left w:val="none" w:sz="0" w:space="0" w:color="auto"/>
        <w:bottom w:val="none" w:sz="0" w:space="0" w:color="auto"/>
        <w:right w:val="none" w:sz="0" w:space="0" w:color="auto"/>
      </w:divBdr>
    </w:div>
    <w:div w:id="1370494287">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501308438">
      <w:bodyDiv w:val="1"/>
      <w:marLeft w:val="0"/>
      <w:marRight w:val="0"/>
      <w:marTop w:val="0"/>
      <w:marBottom w:val="0"/>
      <w:divBdr>
        <w:top w:val="none" w:sz="0" w:space="0" w:color="auto"/>
        <w:left w:val="none" w:sz="0" w:space="0" w:color="auto"/>
        <w:bottom w:val="none" w:sz="0" w:space="0" w:color="auto"/>
        <w:right w:val="none" w:sz="0" w:space="0" w:color="auto"/>
      </w:divBdr>
    </w:div>
    <w:div w:id="1624532816">
      <w:bodyDiv w:val="1"/>
      <w:marLeft w:val="0"/>
      <w:marRight w:val="0"/>
      <w:marTop w:val="0"/>
      <w:marBottom w:val="0"/>
      <w:divBdr>
        <w:top w:val="none" w:sz="0" w:space="0" w:color="auto"/>
        <w:left w:val="none" w:sz="0" w:space="0" w:color="auto"/>
        <w:bottom w:val="none" w:sz="0" w:space="0" w:color="auto"/>
        <w:right w:val="none" w:sz="0" w:space="0" w:color="auto"/>
      </w:divBdr>
    </w:div>
    <w:div w:id="1856726102">
      <w:bodyDiv w:val="1"/>
      <w:marLeft w:val="0"/>
      <w:marRight w:val="0"/>
      <w:marTop w:val="0"/>
      <w:marBottom w:val="0"/>
      <w:divBdr>
        <w:top w:val="none" w:sz="0" w:space="0" w:color="auto"/>
        <w:left w:val="none" w:sz="0" w:space="0" w:color="auto"/>
        <w:bottom w:val="none" w:sz="0" w:space="0" w:color="auto"/>
        <w:right w:val="none" w:sz="0" w:space="0" w:color="auto"/>
      </w:divBdr>
    </w:div>
    <w:div w:id="1985697140">
      <w:bodyDiv w:val="1"/>
      <w:marLeft w:val="0"/>
      <w:marRight w:val="0"/>
      <w:marTop w:val="0"/>
      <w:marBottom w:val="0"/>
      <w:divBdr>
        <w:top w:val="none" w:sz="0" w:space="0" w:color="auto"/>
        <w:left w:val="none" w:sz="0" w:space="0" w:color="auto"/>
        <w:bottom w:val="none" w:sz="0" w:space="0" w:color="auto"/>
        <w:right w:val="none" w:sz="0" w:space="0" w:color="auto"/>
      </w:divBdr>
    </w:div>
    <w:div w:id="2000378261">
      <w:bodyDiv w:val="1"/>
      <w:marLeft w:val="0"/>
      <w:marRight w:val="0"/>
      <w:marTop w:val="0"/>
      <w:marBottom w:val="0"/>
      <w:divBdr>
        <w:top w:val="none" w:sz="0" w:space="0" w:color="auto"/>
        <w:left w:val="none" w:sz="0" w:space="0" w:color="auto"/>
        <w:bottom w:val="none" w:sz="0" w:space="0" w:color="auto"/>
        <w:right w:val="none" w:sz="0" w:space="0" w:color="auto"/>
      </w:divBdr>
    </w:div>
    <w:div w:id="2021277749">
      <w:bodyDiv w:val="1"/>
      <w:marLeft w:val="0"/>
      <w:marRight w:val="0"/>
      <w:marTop w:val="0"/>
      <w:marBottom w:val="0"/>
      <w:divBdr>
        <w:top w:val="none" w:sz="0" w:space="0" w:color="auto"/>
        <w:left w:val="none" w:sz="0" w:space="0" w:color="auto"/>
        <w:bottom w:val="none" w:sz="0" w:space="0" w:color="auto"/>
        <w:right w:val="none" w:sz="0" w:space="0" w:color="auto"/>
      </w:divBdr>
    </w:div>
    <w:div w:id="2039119379">
      <w:bodyDiv w:val="1"/>
      <w:marLeft w:val="0"/>
      <w:marRight w:val="0"/>
      <w:marTop w:val="0"/>
      <w:marBottom w:val="0"/>
      <w:divBdr>
        <w:top w:val="none" w:sz="0" w:space="0" w:color="auto"/>
        <w:left w:val="none" w:sz="0" w:space="0" w:color="auto"/>
        <w:bottom w:val="none" w:sz="0" w:space="0" w:color="auto"/>
        <w:right w:val="none" w:sz="0" w:space="0" w:color="auto"/>
      </w:divBdr>
    </w:div>
    <w:div w:id="2071033905">
      <w:bodyDiv w:val="1"/>
      <w:marLeft w:val="0"/>
      <w:marRight w:val="0"/>
      <w:marTop w:val="0"/>
      <w:marBottom w:val="0"/>
      <w:divBdr>
        <w:top w:val="none" w:sz="0" w:space="0" w:color="auto"/>
        <w:left w:val="none" w:sz="0" w:space="0" w:color="auto"/>
        <w:bottom w:val="none" w:sz="0" w:space="0" w:color="auto"/>
        <w:right w:val="none" w:sz="0" w:space="0" w:color="auto"/>
      </w:divBdr>
    </w:div>
    <w:div w:id="20879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cmp.ru/stati/berezjlivoe_proizvodstvo_novaa_model_medicinskoj_organizac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266</Words>
  <Characters>1520</Characters>
  <Application>Microsoft Office Word</Application>
  <DocSecurity>0</DocSecurity>
  <Lines>12</Lines>
  <Paragraphs>3</Paragraphs>
  <ScaleCrop>false</ScaleCrop>
  <Company>SPecialiST RePack</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26</cp:revision>
  <dcterms:created xsi:type="dcterms:W3CDTF">2021-10-21T01:32:00Z</dcterms:created>
  <dcterms:modified xsi:type="dcterms:W3CDTF">2021-10-21T02:42:00Z</dcterms:modified>
</cp:coreProperties>
</file>