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6" w:rsidRDefault="002E03C6" w:rsidP="002E0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03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 марта – Всемирный день борьбы с туберкулезом</w:t>
      </w:r>
    </w:p>
    <w:p w:rsidR="001150BE" w:rsidRDefault="001150BE" w:rsidP="002E03C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150BE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1150BE">
        <w:rPr>
          <w:rFonts w:ascii="Times New Roman" w:hAnsi="Times New Roman" w:cs="Times New Roman"/>
          <w:sz w:val="24"/>
          <w:szCs w:val="24"/>
        </w:rPr>
        <w:t xml:space="preserve"> – инфекционное заболевание, вызываемое различными видами микобактерий – </w:t>
      </w:r>
      <w:proofErr w:type="spellStart"/>
      <w:r w:rsidRPr="001150BE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11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BE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1150BE">
        <w:rPr>
          <w:rFonts w:ascii="Times New Roman" w:hAnsi="Times New Roman" w:cs="Times New Roman"/>
          <w:sz w:val="24"/>
          <w:szCs w:val="24"/>
        </w:rPr>
        <w:t xml:space="preserve"> (палочка Коха).</w:t>
      </w:r>
    </w:p>
    <w:p w:rsidR="00040098" w:rsidRDefault="001150BE" w:rsidP="002E03C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150BE">
        <w:rPr>
          <w:rFonts w:ascii="Times New Roman" w:hAnsi="Times New Roman" w:cs="Times New Roman"/>
          <w:sz w:val="24"/>
          <w:szCs w:val="24"/>
        </w:rPr>
        <w:t xml:space="preserve"> </w:t>
      </w:r>
      <w:r w:rsidRPr="001150BE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1150BE">
        <w:rPr>
          <w:rFonts w:ascii="Times New Roman" w:hAnsi="Times New Roman" w:cs="Times New Roman"/>
          <w:sz w:val="24"/>
          <w:szCs w:val="24"/>
        </w:rPr>
        <w:t xml:space="preserve"> обычно поражает легкие, реже затрагивает другие органы и системы (кости, суставы, мочеполовые органы, кожу, глаза, лимфатическую систему, нервную систему)</w:t>
      </w:r>
    </w:p>
    <w:p w:rsidR="001150BE" w:rsidRPr="002E03C6" w:rsidRDefault="001150BE" w:rsidP="002E0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50BE">
        <w:rPr>
          <w:rFonts w:ascii="Times New Roman" w:hAnsi="Times New Roman" w:cs="Times New Roman"/>
          <w:sz w:val="24"/>
          <w:szCs w:val="24"/>
        </w:rPr>
        <w:t>.</w:t>
      </w:r>
      <w:r w:rsidR="00040098" w:rsidRPr="000400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00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1413"/>
            <wp:effectExtent l="19050" t="0" r="3175" b="0"/>
            <wp:docPr id="1" name="Рисунок 1" descr="C:\Users\monit\Desktop\6d35d961660c4afc9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6d35d961660c4afc9b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26" w:rsidRDefault="00040098" w:rsidP="002E03C6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</w:p>
    <w:p w:rsidR="00500293" w:rsidRPr="00745DFE" w:rsidRDefault="00040098" w:rsidP="00745DF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t xml:space="preserve"> </w:t>
      </w:r>
      <w:r w:rsidR="00500293" w:rsidRPr="00745DFE"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:rsidR="00500293" w:rsidRPr="00745DFE" w:rsidRDefault="00500293" w:rsidP="00745DF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45DFE">
        <w:rPr>
          <w:rFonts w:ascii="Times New Roman" w:eastAsia="Times New Roman" w:hAnsi="Times New Roman" w:cs="Times New Roman"/>
          <w:i/>
          <w:iCs/>
          <w:lang w:eastAsia="ru-RU"/>
        </w:rPr>
        <w:t>ОГБУЗ «Центр общественного здоровья  и медицинской профилактики города Старого Оскола»</w:t>
      </w:r>
      <w:r w:rsidRPr="00745DFE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                                              Заведующий отделом </w:t>
      </w:r>
      <w:proofErr w:type="spellStart"/>
      <w:r w:rsidRPr="00745D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Смольникова</w:t>
      </w:r>
      <w:proofErr w:type="spellEnd"/>
      <w:r w:rsidRPr="00745D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Людмила Альбертовна</w:t>
      </w:r>
    </w:p>
    <w:p w:rsidR="00500293" w:rsidRPr="00C00C0A" w:rsidRDefault="00500293" w:rsidP="00500293">
      <w:pPr>
        <w:rPr>
          <w:rFonts w:ascii="Times New Roman" w:hAnsi="Times New Roman" w:cs="Times New Roman"/>
        </w:rPr>
      </w:pPr>
    </w:p>
    <w:p w:rsidR="00440326" w:rsidRDefault="00440326" w:rsidP="002E03C6">
      <w:pPr>
        <w:pStyle w:val="a3"/>
        <w:spacing w:before="0" w:beforeAutospacing="0" w:after="0" w:afterAutospacing="0"/>
      </w:pPr>
    </w:p>
    <w:p w:rsidR="00F61001" w:rsidRDefault="00F61001" w:rsidP="002E03C6">
      <w:pPr>
        <w:spacing w:after="0"/>
      </w:pPr>
    </w:p>
    <w:sectPr w:rsidR="00F61001" w:rsidSect="00F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93"/>
    <w:multiLevelType w:val="multilevel"/>
    <w:tmpl w:val="799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0326"/>
    <w:rsid w:val="00040098"/>
    <w:rsid w:val="001150BE"/>
    <w:rsid w:val="002E03C6"/>
    <w:rsid w:val="00440326"/>
    <w:rsid w:val="00500293"/>
    <w:rsid w:val="00745DFE"/>
    <w:rsid w:val="00CA140B"/>
    <w:rsid w:val="00F27A96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1"/>
  </w:style>
  <w:style w:type="paragraph" w:styleId="1">
    <w:name w:val="heading 1"/>
    <w:basedOn w:val="a"/>
    <w:link w:val="10"/>
    <w:uiPriority w:val="9"/>
    <w:qFormat/>
    <w:rsid w:val="002E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3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user</cp:lastModifiedBy>
  <cp:revision>8</cp:revision>
  <dcterms:created xsi:type="dcterms:W3CDTF">2022-03-02T05:28:00Z</dcterms:created>
  <dcterms:modified xsi:type="dcterms:W3CDTF">2022-03-03T05:56:00Z</dcterms:modified>
</cp:coreProperties>
</file>