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8E" w:rsidRDefault="00161F8E" w:rsidP="00161F8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6B2D">
        <w:rPr>
          <w:rFonts w:ascii="Times New Roman" w:hAnsi="Times New Roman" w:cs="Times New Roman"/>
          <w:b/>
          <w:sz w:val="26"/>
          <w:szCs w:val="26"/>
        </w:rPr>
        <w:t xml:space="preserve">Графический анализ данных опроса-интервью </w:t>
      </w:r>
      <w:r w:rsidR="0094030A">
        <w:rPr>
          <w:rFonts w:ascii="Times New Roman" w:hAnsi="Times New Roman" w:cs="Times New Roman"/>
          <w:b/>
          <w:sz w:val="26"/>
          <w:szCs w:val="26"/>
        </w:rPr>
        <w:t>на тему</w:t>
      </w:r>
    </w:p>
    <w:p w:rsidR="005827D3" w:rsidRDefault="00161F8E" w:rsidP="003372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33728F">
        <w:rPr>
          <w:rFonts w:ascii="Times New Roman" w:hAnsi="Times New Roman" w:cs="Times New Roman"/>
          <w:b/>
          <w:sz w:val="26"/>
          <w:szCs w:val="26"/>
        </w:rPr>
        <w:t>Что вы знаете о туберкулезе?»</w:t>
      </w:r>
      <w:r w:rsidR="005827D3" w:rsidRPr="004D2BE5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</w:p>
    <w:p w:rsidR="00B9768C" w:rsidRDefault="00B9768C" w:rsidP="003372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768C" w:rsidRPr="00B9768C" w:rsidRDefault="00B9768C" w:rsidP="003372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9768C">
        <w:rPr>
          <w:rFonts w:ascii="Times New Roman" w:hAnsi="Times New Roman" w:cs="Times New Roman"/>
          <w:sz w:val="26"/>
          <w:szCs w:val="26"/>
        </w:rPr>
        <w:t>В рамках месячника «Остановим туберкулез</w:t>
      </w:r>
      <w:r w:rsidR="00A34FE0">
        <w:rPr>
          <w:rFonts w:ascii="Times New Roman" w:hAnsi="Times New Roman" w:cs="Times New Roman"/>
          <w:sz w:val="26"/>
          <w:szCs w:val="26"/>
        </w:rPr>
        <w:t>»</w:t>
      </w:r>
      <w:r w:rsidRPr="00B976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сотрудниками отдела монит</w:t>
      </w:r>
      <w:r w:rsidR="00A34FE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ринга здоровья ОГБУЗ «Центр медицинской профилактики г</w:t>
      </w:r>
      <w:r w:rsidR="00A86C62">
        <w:rPr>
          <w:rFonts w:ascii="Times New Roman" w:hAnsi="Times New Roman" w:cs="Times New Roman"/>
          <w:sz w:val="26"/>
          <w:szCs w:val="26"/>
        </w:rPr>
        <w:t xml:space="preserve">орода </w:t>
      </w:r>
      <w:r w:rsidR="004B76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Старого Оскола» проведен медико-социологический опрос </w:t>
      </w:r>
      <w:r w:rsidR="00690898">
        <w:rPr>
          <w:rFonts w:ascii="Times New Roman" w:hAnsi="Times New Roman" w:cs="Times New Roman"/>
          <w:sz w:val="26"/>
          <w:szCs w:val="26"/>
        </w:rPr>
        <w:t>среди п</w:t>
      </w:r>
      <w:r w:rsidR="00295A92">
        <w:rPr>
          <w:rFonts w:ascii="Times New Roman" w:hAnsi="Times New Roman" w:cs="Times New Roman"/>
          <w:sz w:val="26"/>
          <w:szCs w:val="26"/>
        </w:rPr>
        <w:t>а</w:t>
      </w:r>
      <w:r w:rsidR="00690898">
        <w:rPr>
          <w:rFonts w:ascii="Times New Roman" w:hAnsi="Times New Roman" w:cs="Times New Roman"/>
          <w:sz w:val="26"/>
          <w:szCs w:val="26"/>
        </w:rPr>
        <w:t>циентов ОГБУЗ «ЦМП города Старого О</w:t>
      </w:r>
      <w:r w:rsidR="00A86C62">
        <w:rPr>
          <w:rFonts w:ascii="Times New Roman" w:hAnsi="Times New Roman" w:cs="Times New Roman"/>
          <w:sz w:val="26"/>
          <w:szCs w:val="26"/>
        </w:rPr>
        <w:t>с</w:t>
      </w:r>
      <w:r w:rsidR="00690898">
        <w:rPr>
          <w:rFonts w:ascii="Times New Roman" w:hAnsi="Times New Roman" w:cs="Times New Roman"/>
          <w:sz w:val="26"/>
          <w:szCs w:val="26"/>
        </w:rPr>
        <w:t>кола»</w:t>
      </w:r>
    </w:p>
    <w:p w:rsidR="0033728F" w:rsidRPr="00B9768C" w:rsidRDefault="0033728F" w:rsidP="003372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F7F6D" w:rsidRPr="009549D6" w:rsidRDefault="005827D3" w:rsidP="005F7F6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CF03EA">
        <w:rPr>
          <w:rFonts w:ascii="Times New Roman" w:hAnsi="Times New Roman" w:cs="Times New Roman"/>
          <w:sz w:val="26"/>
          <w:szCs w:val="26"/>
        </w:rPr>
        <w:t xml:space="preserve">В социологическом опросе </w:t>
      </w:r>
      <w:r w:rsidR="006270A5">
        <w:rPr>
          <w:rFonts w:ascii="Times New Roman" w:hAnsi="Times New Roman" w:cs="Times New Roman"/>
          <w:sz w:val="26"/>
          <w:szCs w:val="26"/>
        </w:rPr>
        <w:t>-</w:t>
      </w:r>
      <w:r w:rsidR="002A0DE0">
        <w:rPr>
          <w:rFonts w:ascii="Times New Roman" w:hAnsi="Times New Roman" w:cs="Times New Roman"/>
          <w:sz w:val="26"/>
          <w:szCs w:val="26"/>
        </w:rPr>
        <w:t xml:space="preserve"> </w:t>
      </w:r>
      <w:r w:rsidRPr="00CF03EA">
        <w:rPr>
          <w:rFonts w:ascii="Times New Roman" w:hAnsi="Times New Roman" w:cs="Times New Roman"/>
          <w:sz w:val="26"/>
          <w:szCs w:val="26"/>
        </w:rPr>
        <w:t xml:space="preserve">интервью задействовано </w:t>
      </w:r>
      <w:r w:rsidR="0033728F">
        <w:rPr>
          <w:rFonts w:ascii="Times New Roman" w:hAnsi="Times New Roman" w:cs="Times New Roman"/>
          <w:sz w:val="26"/>
          <w:szCs w:val="26"/>
        </w:rPr>
        <w:t>1</w:t>
      </w:r>
      <w:r w:rsidR="00690898">
        <w:rPr>
          <w:rFonts w:ascii="Times New Roman" w:hAnsi="Times New Roman" w:cs="Times New Roman"/>
          <w:sz w:val="26"/>
          <w:szCs w:val="26"/>
        </w:rPr>
        <w:t xml:space="preserve">13 </w:t>
      </w:r>
      <w:r w:rsidRPr="00CF03EA">
        <w:rPr>
          <w:rFonts w:ascii="Times New Roman" w:hAnsi="Times New Roman" w:cs="Times New Roman"/>
          <w:sz w:val="26"/>
          <w:szCs w:val="26"/>
        </w:rPr>
        <w:t>респондент</w:t>
      </w:r>
      <w:r>
        <w:rPr>
          <w:rFonts w:ascii="Times New Roman" w:hAnsi="Times New Roman" w:cs="Times New Roman"/>
          <w:sz w:val="26"/>
          <w:szCs w:val="26"/>
        </w:rPr>
        <w:t>ов.</w:t>
      </w:r>
    </w:p>
    <w:p w:rsidR="00161F8E" w:rsidRPr="00D26B2D" w:rsidRDefault="00161F8E" w:rsidP="00A1613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7C10" w:rsidRPr="000B7401" w:rsidRDefault="004D2BE5" w:rsidP="00A161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401">
        <w:rPr>
          <w:rFonts w:ascii="Times New Roman" w:hAnsi="Times New Roman" w:cs="Times New Roman"/>
          <w:b/>
          <w:sz w:val="24"/>
          <w:szCs w:val="24"/>
        </w:rPr>
        <w:t>Диаграмма №1</w:t>
      </w:r>
      <w:r w:rsidRPr="000B7401">
        <w:rPr>
          <w:rFonts w:ascii="Times New Roman" w:hAnsi="Times New Roman" w:cs="Times New Roman"/>
          <w:sz w:val="24"/>
          <w:szCs w:val="24"/>
        </w:rPr>
        <w:t xml:space="preserve">. </w:t>
      </w:r>
      <w:r w:rsidR="0033728F">
        <w:rPr>
          <w:rFonts w:ascii="Times New Roman" w:hAnsi="Times New Roman" w:cs="Times New Roman"/>
          <w:sz w:val="24"/>
          <w:szCs w:val="24"/>
        </w:rPr>
        <w:t>Как</w:t>
      </w:r>
      <w:r w:rsidRPr="000B7401">
        <w:rPr>
          <w:rFonts w:ascii="Times New Roman" w:hAnsi="Times New Roman" w:cs="Times New Roman"/>
          <w:sz w:val="24"/>
          <w:szCs w:val="24"/>
        </w:rPr>
        <w:t xml:space="preserve"> Вы</w:t>
      </w:r>
      <w:r w:rsidR="0033728F">
        <w:rPr>
          <w:rFonts w:ascii="Times New Roman" w:hAnsi="Times New Roman" w:cs="Times New Roman"/>
          <w:sz w:val="24"/>
          <w:szCs w:val="24"/>
        </w:rPr>
        <w:t xml:space="preserve"> считаете</w:t>
      </w:r>
      <w:r w:rsidRPr="000B7401">
        <w:rPr>
          <w:rFonts w:ascii="Times New Roman" w:hAnsi="Times New Roman" w:cs="Times New Roman"/>
          <w:sz w:val="24"/>
          <w:szCs w:val="24"/>
        </w:rPr>
        <w:t xml:space="preserve">, </w:t>
      </w:r>
      <w:r w:rsidR="0033728F">
        <w:rPr>
          <w:rFonts w:ascii="Times New Roman" w:hAnsi="Times New Roman" w:cs="Times New Roman"/>
          <w:sz w:val="24"/>
          <w:szCs w:val="24"/>
        </w:rPr>
        <w:t>туберкулёз-это опасное заболевание</w:t>
      </w:r>
      <w:r w:rsidR="00D53589" w:rsidRPr="000B7401">
        <w:rPr>
          <w:rFonts w:ascii="Times New Roman" w:hAnsi="Times New Roman" w:cs="Times New Roman"/>
          <w:sz w:val="24"/>
          <w:szCs w:val="24"/>
        </w:rPr>
        <w:t>?</w:t>
      </w:r>
    </w:p>
    <w:p w:rsidR="00E54775" w:rsidRDefault="00E54775" w:rsidP="00A16134">
      <w:pPr>
        <w:spacing w:after="0"/>
        <w:rPr>
          <w:rFonts w:ascii="Times New Roman" w:hAnsi="Times New Roman" w:cs="Times New Roman"/>
        </w:rPr>
      </w:pPr>
    </w:p>
    <w:p w:rsidR="004D2BE5" w:rsidRDefault="00E54775" w:rsidP="009549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0A5">
        <w:rPr>
          <w:noProof/>
          <w:color w:val="17365D" w:themeColor="text2" w:themeShade="BF"/>
        </w:rPr>
        <w:drawing>
          <wp:inline distT="0" distB="0" distL="0" distR="0">
            <wp:extent cx="4229100" cy="2552700"/>
            <wp:effectExtent l="1905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53589" w:rsidRDefault="00D53589" w:rsidP="00A16134">
      <w:pPr>
        <w:spacing w:after="0"/>
        <w:rPr>
          <w:rFonts w:ascii="Times New Roman" w:hAnsi="Times New Roman" w:cs="Times New Roman"/>
        </w:rPr>
      </w:pPr>
    </w:p>
    <w:p w:rsidR="00C63D26" w:rsidRDefault="00C63D26" w:rsidP="00A16134">
      <w:pPr>
        <w:spacing w:after="0"/>
        <w:rPr>
          <w:rFonts w:ascii="Times New Roman" w:hAnsi="Times New Roman" w:cs="Times New Roman"/>
        </w:rPr>
      </w:pPr>
    </w:p>
    <w:p w:rsidR="00C57C10" w:rsidRPr="000B7401" w:rsidRDefault="004D2BE5" w:rsidP="00C63D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7401">
        <w:rPr>
          <w:rFonts w:ascii="Times New Roman" w:hAnsi="Times New Roman" w:cs="Times New Roman"/>
          <w:b/>
          <w:sz w:val="24"/>
          <w:szCs w:val="24"/>
        </w:rPr>
        <w:t>Диаграмма №2</w:t>
      </w:r>
      <w:r w:rsidR="00405CFD" w:rsidRPr="000B7401">
        <w:rPr>
          <w:rFonts w:ascii="Times New Roman" w:hAnsi="Times New Roman" w:cs="Times New Roman"/>
          <w:sz w:val="24"/>
          <w:szCs w:val="24"/>
        </w:rPr>
        <w:t>.</w:t>
      </w:r>
      <w:r w:rsidR="0033728F">
        <w:rPr>
          <w:rFonts w:ascii="Times New Roman" w:hAnsi="Times New Roman" w:cs="Times New Roman"/>
          <w:sz w:val="24"/>
          <w:szCs w:val="24"/>
        </w:rPr>
        <w:t xml:space="preserve">Проходите ли Вы </w:t>
      </w:r>
      <w:r w:rsidR="00690898">
        <w:rPr>
          <w:rFonts w:ascii="Times New Roman" w:hAnsi="Times New Roman" w:cs="Times New Roman"/>
          <w:sz w:val="24"/>
          <w:szCs w:val="24"/>
        </w:rPr>
        <w:t>флюорографическое</w:t>
      </w:r>
      <w:r w:rsidR="0033728F">
        <w:rPr>
          <w:rFonts w:ascii="Times New Roman" w:hAnsi="Times New Roman" w:cs="Times New Roman"/>
          <w:sz w:val="24"/>
          <w:szCs w:val="24"/>
        </w:rPr>
        <w:t xml:space="preserve"> обследование ежегодно</w:t>
      </w:r>
      <w:r w:rsidR="008F509C" w:rsidRPr="000B7401">
        <w:rPr>
          <w:rFonts w:ascii="Times New Roman" w:hAnsi="Times New Roman" w:cs="Times New Roman"/>
          <w:sz w:val="24"/>
          <w:szCs w:val="24"/>
        </w:rPr>
        <w:t>?</w:t>
      </w:r>
    </w:p>
    <w:p w:rsidR="00C63D26" w:rsidRDefault="00C63D26" w:rsidP="00A16134">
      <w:pPr>
        <w:spacing w:after="0"/>
        <w:rPr>
          <w:rFonts w:ascii="Times New Roman" w:hAnsi="Times New Roman" w:cs="Times New Roman"/>
        </w:rPr>
      </w:pPr>
    </w:p>
    <w:p w:rsidR="00C92ACA" w:rsidRDefault="00C92ACA" w:rsidP="009549D6">
      <w:pPr>
        <w:spacing w:after="0"/>
        <w:jc w:val="center"/>
        <w:rPr>
          <w:rFonts w:ascii="Times New Roman" w:hAnsi="Times New Roman" w:cs="Times New Roman"/>
        </w:rPr>
      </w:pPr>
      <w:r w:rsidRPr="009549D6">
        <w:rPr>
          <w:rFonts w:ascii="Times New Roman" w:hAnsi="Times New Roman" w:cs="Times New Roman"/>
          <w:noProof/>
          <w:color w:val="FF0000"/>
        </w:rPr>
        <w:drawing>
          <wp:inline distT="0" distB="0" distL="0" distR="0">
            <wp:extent cx="4314825" cy="2647950"/>
            <wp:effectExtent l="19050" t="0" r="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63D26" w:rsidRDefault="00C63D26" w:rsidP="00A16134">
      <w:pPr>
        <w:spacing w:after="0"/>
        <w:rPr>
          <w:rFonts w:ascii="Times New Roman" w:hAnsi="Times New Roman" w:cs="Times New Roman"/>
        </w:rPr>
      </w:pPr>
    </w:p>
    <w:p w:rsidR="00C63D26" w:rsidRDefault="00C63D26" w:rsidP="00A16134">
      <w:pPr>
        <w:spacing w:after="0"/>
        <w:rPr>
          <w:rFonts w:ascii="Times New Roman" w:hAnsi="Times New Roman" w:cs="Times New Roman"/>
        </w:rPr>
      </w:pPr>
    </w:p>
    <w:p w:rsidR="00C63D26" w:rsidRPr="00B9768C" w:rsidRDefault="00C63D26" w:rsidP="00B9768C">
      <w:pPr>
        <w:spacing w:after="0"/>
        <w:jc w:val="center"/>
        <w:rPr>
          <w:sz w:val="24"/>
          <w:szCs w:val="24"/>
        </w:rPr>
      </w:pPr>
      <w:r w:rsidRPr="000B7401">
        <w:rPr>
          <w:rFonts w:ascii="Times New Roman" w:hAnsi="Times New Roman" w:cs="Times New Roman"/>
          <w:b/>
          <w:sz w:val="24"/>
          <w:szCs w:val="24"/>
        </w:rPr>
        <w:t>Диаграмма №3</w:t>
      </w:r>
      <w:r w:rsidRPr="000B7401">
        <w:rPr>
          <w:rFonts w:ascii="Times New Roman" w:hAnsi="Times New Roman" w:cs="Times New Roman"/>
          <w:sz w:val="24"/>
          <w:szCs w:val="24"/>
        </w:rPr>
        <w:t>.</w:t>
      </w:r>
      <w:r w:rsidR="0033728F">
        <w:rPr>
          <w:rFonts w:ascii="Times New Roman" w:hAnsi="Times New Roman" w:cs="Times New Roman"/>
          <w:sz w:val="24"/>
          <w:szCs w:val="24"/>
        </w:rPr>
        <w:t>Нужна ли детям вакцинация для профилактики туберкулеза (БЦЖ)?</w:t>
      </w:r>
    </w:p>
    <w:p w:rsidR="00C63D26" w:rsidRDefault="00C63D26" w:rsidP="00A16134">
      <w:pPr>
        <w:spacing w:after="0"/>
        <w:rPr>
          <w:rFonts w:ascii="Times New Roman" w:hAnsi="Times New Roman" w:cs="Times New Roman"/>
        </w:rPr>
      </w:pPr>
    </w:p>
    <w:p w:rsidR="00C63D26" w:rsidRDefault="00C63D26" w:rsidP="00A16134">
      <w:pPr>
        <w:spacing w:after="0"/>
        <w:rPr>
          <w:rFonts w:ascii="Times New Roman" w:hAnsi="Times New Roman" w:cs="Times New Roman"/>
        </w:rPr>
      </w:pPr>
    </w:p>
    <w:p w:rsidR="00C63D26" w:rsidRPr="00C57C10" w:rsidRDefault="00C63D26" w:rsidP="00A16134">
      <w:pPr>
        <w:spacing w:after="0"/>
        <w:rPr>
          <w:rFonts w:ascii="Times New Roman" w:hAnsi="Times New Roman" w:cs="Times New Roman"/>
        </w:rPr>
      </w:pPr>
    </w:p>
    <w:p w:rsidR="00E256CA" w:rsidRDefault="00FE619A" w:rsidP="009549D6">
      <w:pPr>
        <w:spacing w:after="0"/>
        <w:jc w:val="center"/>
      </w:pPr>
      <w:r w:rsidRPr="006270A5">
        <w:rPr>
          <w:noProof/>
          <w:color w:val="FF0000"/>
        </w:rPr>
        <w:drawing>
          <wp:inline distT="0" distB="0" distL="0" distR="0">
            <wp:extent cx="4295775" cy="2495550"/>
            <wp:effectExtent l="1905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E4927" w:rsidRDefault="002E4927" w:rsidP="00A1613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D2BE5" w:rsidRDefault="004D2BE5" w:rsidP="00A16134">
      <w:pPr>
        <w:spacing w:after="0"/>
      </w:pPr>
    </w:p>
    <w:p w:rsidR="00BF0BEE" w:rsidRPr="008F509C" w:rsidRDefault="00A86C62" w:rsidP="00AA5847">
      <w:pPr>
        <w:spacing w:after="0"/>
        <w:jc w:val="both"/>
        <w:rPr>
          <w:rFonts w:ascii="Times New Roman" w:hAnsi="Times New Roman" w:cs="Times New Roman"/>
        </w:rPr>
      </w:pPr>
      <w:r w:rsidRPr="00AA5847">
        <w:rPr>
          <w:rFonts w:ascii="Times New Roman" w:hAnsi="Times New Roman" w:cs="Times New Roman"/>
          <w:b/>
        </w:rPr>
        <w:t>Выводы</w:t>
      </w:r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</w:rPr>
        <w:t>учитывая статистические данные опроса-интерв</w:t>
      </w:r>
      <w:r w:rsidR="00AA5847">
        <w:rPr>
          <w:rFonts w:ascii="Times New Roman" w:hAnsi="Times New Roman" w:cs="Times New Roman"/>
        </w:rPr>
        <w:t>ью все респонденты  данной репрезентативной группы осведомлены</w:t>
      </w:r>
      <w:proofErr w:type="gramEnd"/>
      <w:r w:rsidR="00AA5847">
        <w:rPr>
          <w:rFonts w:ascii="Times New Roman" w:hAnsi="Times New Roman" w:cs="Times New Roman"/>
        </w:rPr>
        <w:t xml:space="preserve"> об опасности туберкулеза, соблюдают  меры профилактики данного заболевания. 97% считают необходимым вакцинацию в детском возрасте.</w:t>
      </w:r>
    </w:p>
    <w:p w:rsidR="00BF0BEE" w:rsidRDefault="00BF0BEE" w:rsidP="00AA5847">
      <w:pPr>
        <w:tabs>
          <w:tab w:val="left" w:pos="1440"/>
        </w:tabs>
        <w:spacing w:after="0"/>
        <w:jc w:val="both"/>
      </w:pPr>
    </w:p>
    <w:p w:rsidR="00704686" w:rsidRDefault="00704686" w:rsidP="00A16134">
      <w:pPr>
        <w:tabs>
          <w:tab w:val="left" w:pos="6379"/>
        </w:tabs>
        <w:spacing w:after="0" w:line="240" w:lineRule="auto"/>
        <w:jc w:val="right"/>
      </w:pPr>
    </w:p>
    <w:p w:rsidR="00704686" w:rsidRDefault="00704686" w:rsidP="00A16134">
      <w:pPr>
        <w:tabs>
          <w:tab w:val="left" w:pos="6379"/>
        </w:tabs>
        <w:spacing w:after="0" w:line="240" w:lineRule="auto"/>
        <w:jc w:val="right"/>
      </w:pPr>
    </w:p>
    <w:p w:rsidR="00A16134" w:rsidRDefault="00A16134" w:rsidP="00A16134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О</w:t>
      </w:r>
      <w:r w:rsidRPr="00FF32A8">
        <w:rPr>
          <w:rFonts w:ascii="Times New Roman" w:eastAsia="Times New Roman" w:hAnsi="Times New Roman"/>
          <w:i/>
          <w:sz w:val="24"/>
          <w:szCs w:val="24"/>
        </w:rPr>
        <w:t>тдел</w:t>
      </w:r>
      <w:r w:rsidR="005F7F6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FF32A8">
        <w:rPr>
          <w:rFonts w:ascii="Times New Roman" w:eastAsia="Times New Roman" w:hAnsi="Times New Roman"/>
          <w:i/>
          <w:sz w:val="24"/>
          <w:szCs w:val="24"/>
        </w:rPr>
        <w:t>мониторинга здоровья</w:t>
      </w:r>
    </w:p>
    <w:p w:rsidR="00BF0BEE" w:rsidRPr="00FF32A8" w:rsidRDefault="00BF0BEE" w:rsidP="00A16134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FF32A8">
        <w:rPr>
          <w:rFonts w:ascii="Times New Roman" w:eastAsia="Times New Roman" w:hAnsi="Times New Roman"/>
          <w:i/>
          <w:sz w:val="24"/>
          <w:szCs w:val="24"/>
        </w:rPr>
        <w:t>ОГБУЗ «Центр м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едицинской профилактики города </w:t>
      </w:r>
      <w:r w:rsidRPr="00FF32A8">
        <w:rPr>
          <w:rFonts w:ascii="Times New Roman" w:eastAsia="Times New Roman" w:hAnsi="Times New Roman"/>
          <w:i/>
          <w:sz w:val="24"/>
          <w:szCs w:val="24"/>
        </w:rPr>
        <w:t>Старого Оскола»</w:t>
      </w:r>
    </w:p>
    <w:p w:rsidR="00BF0BEE" w:rsidRPr="00FF32A8" w:rsidRDefault="008F509C" w:rsidP="008F509C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</w:t>
      </w:r>
      <w:r w:rsidR="006270A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</w:t>
      </w:r>
      <w:r w:rsidR="00704686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медстатистик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Гусейнова Н.Л.</w:t>
      </w:r>
    </w:p>
    <w:p w:rsidR="00BF0BEE" w:rsidRPr="00FF32A8" w:rsidRDefault="00BF0BEE" w:rsidP="00A16134">
      <w:pPr>
        <w:tabs>
          <w:tab w:val="left" w:pos="6379"/>
        </w:tabs>
        <w:spacing w:after="0" w:line="240" w:lineRule="auto"/>
        <w:ind w:left="6096" w:firstLine="709"/>
        <w:rPr>
          <w:rFonts w:ascii="Times New Roman" w:hAnsi="Times New Roman"/>
          <w:i/>
          <w:sz w:val="24"/>
          <w:szCs w:val="24"/>
        </w:rPr>
      </w:pPr>
    </w:p>
    <w:p w:rsidR="00BF0BEE" w:rsidRPr="004D2BE5" w:rsidRDefault="00BF0BEE" w:rsidP="00A16134">
      <w:pPr>
        <w:tabs>
          <w:tab w:val="left" w:pos="1440"/>
        </w:tabs>
        <w:spacing w:after="0"/>
      </w:pPr>
    </w:p>
    <w:sectPr w:rsidR="00BF0BEE" w:rsidRPr="004D2BE5" w:rsidSect="007B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41B"/>
    <w:rsid w:val="00081A57"/>
    <w:rsid w:val="000B7401"/>
    <w:rsid w:val="000D0D81"/>
    <w:rsid w:val="00122A12"/>
    <w:rsid w:val="00141430"/>
    <w:rsid w:val="00161F8E"/>
    <w:rsid w:val="00216C18"/>
    <w:rsid w:val="00295A92"/>
    <w:rsid w:val="002A0DE0"/>
    <w:rsid w:val="002E4927"/>
    <w:rsid w:val="0033728F"/>
    <w:rsid w:val="003856D8"/>
    <w:rsid w:val="00405CFD"/>
    <w:rsid w:val="004B76F0"/>
    <w:rsid w:val="004D2BE5"/>
    <w:rsid w:val="00537152"/>
    <w:rsid w:val="005827D3"/>
    <w:rsid w:val="005A0983"/>
    <w:rsid w:val="005F7F6D"/>
    <w:rsid w:val="006270A5"/>
    <w:rsid w:val="00660038"/>
    <w:rsid w:val="00665192"/>
    <w:rsid w:val="00690898"/>
    <w:rsid w:val="006C680A"/>
    <w:rsid w:val="00700212"/>
    <w:rsid w:val="00704686"/>
    <w:rsid w:val="007B5BF3"/>
    <w:rsid w:val="00856F82"/>
    <w:rsid w:val="00881DF6"/>
    <w:rsid w:val="008F509C"/>
    <w:rsid w:val="0094030A"/>
    <w:rsid w:val="009549D6"/>
    <w:rsid w:val="00A16134"/>
    <w:rsid w:val="00A34FE0"/>
    <w:rsid w:val="00A45E06"/>
    <w:rsid w:val="00A86C62"/>
    <w:rsid w:val="00AA5847"/>
    <w:rsid w:val="00B9768C"/>
    <w:rsid w:val="00BF0BEE"/>
    <w:rsid w:val="00C2041B"/>
    <w:rsid w:val="00C55409"/>
    <w:rsid w:val="00C57C10"/>
    <w:rsid w:val="00C63D26"/>
    <w:rsid w:val="00C92ACA"/>
    <w:rsid w:val="00C94F91"/>
    <w:rsid w:val="00CF03EA"/>
    <w:rsid w:val="00D23D16"/>
    <w:rsid w:val="00D26B2D"/>
    <w:rsid w:val="00D53589"/>
    <w:rsid w:val="00D80600"/>
    <w:rsid w:val="00DE3E3B"/>
    <w:rsid w:val="00E256CA"/>
    <w:rsid w:val="00E54775"/>
    <w:rsid w:val="00F74B5A"/>
    <w:rsid w:val="00F92057"/>
    <w:rsid w:val="00FE074A"/>
    <w:rsid w:val="00FE6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6"/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CB25-42D8-8483-CF9BF0784D9B}"/>
              </c:ext>
            </c:extLst>
          </c:dPt>
          <c:dPt>
            <c:idx val="1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B25-42D8-8483-CF9BF0784D9B}"/>
              </c:ext>
            </c:extLst>
          </c:dPt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100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B25-42D8-8483-CF9BF0784D9B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B25-42D8-8483-CF9BF0784D9B}"/>
            </c:ext>
          </c:extLst>
        </c:ser>
      </c:pie3DChart>
      <c:spPr>
        <a:ln>
          <a:noFill/>
        </a:ln>
      </c:spPr>
    </c:plotArea>
    <c:legend>
      <c:legendPos val="r"/>
      <c:legendEntry>
        <c:idx val="1"/>
        <c:delete val="1"/>
      </c:legendEntry>
      <c:layout/>
      <c:txPr>
        <a:bodyPr/>
        <a:lstStyle/>
        <a:p>
          <a:pPr>
            <a:defRPr sz="130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6"/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CB25-42D8-8483-CF9BF0784D9B}"/>
              </c:ext>
            </c:extLst>
          </c:dPt>
          <c:dPt>
            <c:idx val="1"/>
            <c:spPr>
              <a:solidFill>
                <a:schemeClr val="accent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B25-42D8-8483-CF9BF0784D9B}"/>
              </c:ext>
            </c:extLst>
          </c:dPt>
          <c:dLbls>
            <c:dLbl>
              <c:idx val="0"/>
              <c:delete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10</a:t>
                    </a:r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B25-42D8-8483-CF9BF0784D9B}"/>
            </c:ext>
          </c:extLst>
        </c:ser>
      </c:pie3DChart>
      <c:spPr>
        <a:ln>
          <a:noFill/>
        </a:ln>
      </c:spPr>
    </c:plotArea>
    <c:legend>
      <c:legendPos val="r"/>
      <c:layout/>
      <c:txPr>
        <a:bodyPr/>
        <a:lstStyle/>
        <a:p>
          <a:pPr>
            <a:defRPr sz="130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 знаете о существовании в нашем городе Центра медицинской профилактики и Центра здоровья?</c:v>
                </c:pt>
              </c:strCache>
            </c:strRef>
          </c:tx>
          <c:spPr>
            <a:ln>
              <a:noFill/>
            </a:ln>
          </c:spPr>
          <c:explosion val="16"/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322D-43AB-9462-6249E3773653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22D-43AB-9462-6249E3773653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97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0.97000000000000008</c:v>
                </c:pt>
                <c:pt idx="1">
                  <c:v>3.0000000000000002E-2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22D-43AB-9462-6249E3773653}"/>
            </c:ext>
          </c:extLst>
        </c:ser>
      </c:pie3DChart>
      <c:spPr>
        <a:noFill/>
        <a:ln>
          <a:noFill/>
        </a:ln>
      </c:spPr>
    </c:plotArea>
    <c:legend>
      <c:legendPos val="r"/>
      <c:layout/>
      <c:txPr>
        <a:bodyPr/>
        <a:lstStyle/>
        <a:p>
          <a:pPr>
            <a:defRPr sz="130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97219-B95E-4C49-8435-F2A5243F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monit</cp:lastModifiedBy>
  <cp:revision>37</cp:revision>
  <cp:lastPrinted>2018-07-18T06:14:00Z</cp:lastPrinted>
  <dcterms:created xsi:type="dcterms:W3CDTF">2018-05-25T07:11:00Z</dcterms:created>
  <dcterms:modified xsi:type="dcterms:W3CDTF">2019-04-02T06:23:00Z</dcterms:modified>
</cp:coreProperties>
</file>